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806" w:rsidRPr="00D7443B" w:rsidRDefault="00580806" w:rsidP="00DC4242">
      <w:pPr>
        <w:pStyle w:val="Ttulo1"/>
        <w:spacing w:line="360" w:lineRule="auto"/>
        <w:ind w:left="0" w:right="170"/>
        <w:jc w:val="center"/>
        <w:rPr>
          <w:rFonts w:ascii="Arial" w:hAnsi="Arial" w:cs="Arial"/>
          <w:sz w:val="24"/>
          <w:szCs w:val="24"/>
        </w:rPr>
      </w:pPr>
      <w:r w:rsidRPr="00D7443B">
        <w:rPr>
          <w:rFonts w:ascii="Arial" w:hAnsi="Arial" w:cs="Arial"/>
          <w:sz w:val="24"/>
          <w:szCs w:val="24"/>
        </w:rPr>
        <w:t>EDITAL</w:t>
      </w:r>
    </w:p>
    <w:p w:rsidR="00580806" w:rsidRPr="00D7443B" w:rsidRDefault="00580806" w:rsidP="00260A1C">
      <w:pPr>
        <w:pStyle w:val="Ttulo1"/>
        <w:spacing w:line="360" w:lineRule="auto"/>
        <w:ind w:left="113" w:right="170" w:firstLine="851"/>
        <w:rPr>
          <w:rFonts w:ascii="Arial" w:hAnsi="Arial" w:cs="Arial"/>
          <w:sz w:val="24"/>
          <w:szCs w:val="24"/>
          <w:lang w:val="pt-BR"/>
        </w:rPr>
      </w:pPr>
    </w:p>
    <w:p w:rsidR="00580806" w:rsidRPr="00D7443B" w:rsidRDefault="00580806"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t xml:space="preserve">PREGÃO ELETRÔNICO SRP Nº </w:t>
      </w:r>
      <w:r w:rsidR="0074477D" w:rsidRPr="00D7443B">
        <w:rPr>
          <w:rFonts w:ascii="Arial" w:hAnsi="Arial" w:cs="Arial"/>
          <w:color w:val="auto"/>
          <w:szCs w:val="24"/>
        </w:rPr>
        <w:t>007</w:t>
      </w:r>
      <w:r w:rsidRPr="00D7443B">
        <w:rPr>
          <w:rFonts w:ascii="Arial" w:hAnsi="Arial" w:cs="Arial"/>
          <w:color w:val="auto"/>
          <w:szCs w:val="24"/>
        </w:rPr>
        <w:t>/2026</w:t>
      </w:r>
    </w:p>
    <w:p w:rsidR="00580806" w:rsidRPr="00D7443B" w:rsidRDefault="00580806"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t xml:space="preserve">PROCESSO ADMINISTRATIVO Nº </w:t>
      </w:r>
      <w:r w:rsidR="0074477D" w:rsidRPr="00D7443B">
        <w:rPr>
          <w:rFonts w:ascii="Arial" w:hAnsi="Arial" w:cs="Arial"/>
          <w:color w:val="auto"/>
          <w:szCs w:val="24"/>
        </w:rPr>
        <w:t>850/</w:t>
      </w:r>
      <w:r w:rsidRPr="00D7443B">
        <w:rPr>
          <w:rFonts w:ascii="Arial" w:hAnsi="Arial" w:cs="Arial"/>
          <w:color w:val="auto"/>
          <w:szCs w:val="24"/>
        </w:rPr>
        <w:t>2026</w:t>
      </w:r>
    </w:p>
    <w:p w:rsidR="00D04789" w:rsidRPr="00D7443B" w:rsidRDefault="00D04789" w:rsidP="00260A1C">
      <w:pPr>
        <w:spacing w:line="360" w:lineRule="auto"/>
        <w:ind w:left="113" w:right="170" w:firstLine="851"/>
        <w:jc w:val="both"/>
        <w:rPr>
          <w:rFonts w:ascii="Arial" w:hAnsi="Arial" w:cs="Arial"/>
          <w:sz w:val="24"/>
          <w:szCs w:val="24"/>
          <w:lang w:val="pt-BR" w:eastAsia="pt-BR"/>
        </w:rPr>
      </w:pPr>
    </w:p>
    <w:p w:rsidR="00D04789" w:rsidRPr="00D7443B" w:rsidRDefault="00D04789" w:rsidP="00260A1C">
      <w:pPr>
        <w:spacing w:line="360" w:lineRule="auto"/>
        <w:ind w:left="113" w:right="170" w:firstLine="851"/>
        <w:jc w:val="both"/>
        <w:rPr>
          <w:rFonts w:ascii="Arial" w:hAnsi="Arial" w:cs="Arial"/>
          <w:sz w:val="24"/>
          <w:szCs w:val="24"/>
          <w:lang w:val="pt-BR" w:eastAsia="pt-BR"/>
        </w:rPr>
      </w:pPr>
    </w:p>
    <w:p w:rsidR="00D04789" w:rsidRPr="00D7443B" w:rsidRDefault="00580806" w:rsidP="00260A1C">
      <w:pPr>
        <w:pStyle w:val="Ttulo3"/>
        <w:spacing w:line="360" w:lineRule="auto"/>
        <w:ind w:left="113" w:right="170" w:firstLine="851"/>
        <w:jc w:val="both"/>
        <w:rPr>
          <w:rFonts w:ascii="Arial" w:eastAsia="Times New Roman" w:hAnsi="Arial" w:cs="Arial"/>
          <w:b/>
          <w:color w:val="auto"/>
        </w:rPr>
      </w:pPr>
      <w:r w:rsidRPr="00D7443B">
        <w:rPr>
          <w:rFonts w:ascii="Arial" w:hAnsi="Arial" w:cs="Arial"/>
          <w:color w:val="auto"/>
        </w:rPr>
        <w:t>OBJETO</w:t>
      </w:r>
      <w:r w:rsidR="00D04789" w:rsidRPr="00D7443B">
        <w:rPr>
          <w:rFonts w:ascii="Arial" w:hAnsi="Arial" w:cs="Arial"/>
          <w:color w:val="auto"/>
        </w:rPr>
        <w:t xml:space="preserve">: </w:t>
      </w:r>
      <w:r w:rsidR="00954056" w:rsidRPr="00D7443B">
        <w:rPr>
          <w:rFonts w:ascii="Arial" w:hAnsi="Arial" w:cs="Arial"/>
          <w:b/>
          <w:bCs/>
          <w:color w:val="auto"/>
        </w:rPr>
        <w:t>Contratação de empresa especializada para o fornecimento de materiais esportivos destinados à realização, apoio e desenvolvimento de eventos esportivos no Município de Angico/TO, em atendimento ao Convênio Ministério do Esporte nº 1010/2025 – Transferegov.br nº 981213, conforme especificações e quantitativos constantes no plano de trabalho e no Termo de Referência.</w:t>
      </w:r>
    </w:p>
    <w:p w:rsidR="00580806" w:rsidRPr="00D7443B" w:rsidRDefault="00580806" w:rsidP="00260A1C">
      <w:pPr>
        <w:spacing w:line="360" w:lineRule="auto"/>
        <w:ind w:left="113" w:right="170" w:firstLine="851"/>
        <w:jc w:val="both"/>
        <w:rPr>
          <w:rFonts w:ascii="Arial" w:hAnsi="Arial" w:cs="Arial"/>
          <w:sz w:val="24"/>
          <w:szCs w:val="24"/>
        </w:rPr>
      </w:pPr>
    </w:p>
    <w:p w:rsidR="00580806" w:rsidRPr="00D7443B" w:rsidRDefault="00580806" w:rsidP="00260A1C">
      <w:pPr>
        <w:pStyle w:val="Ttulo3"/>
        <w:spacing w:line="360" w:lineRule="auto"/>
        <w:ind w:left="113" w:right="170" w:firstLine="851"/>
        <w:jc w:val="both"/>
        <w:rPr>
          <w:rFonts w:ascii="Arial" w:hAnsi="Arial" w:cs="Arial"/>
          <w:b/>
          <w:color w:val="auto"/>
        </w:rPr>
      </w:pPr>
      <w:r w:rsidRPr="00D7443B">
        <w:rPr>
          <w:rFonts w:ascii="Arial" w:hAnsi="Arial" w:cs="Arial"/>
          <w:b/>
          <w:color w:val="auto"/>
        </w:rPr>
        <w:t>DATAS E HORÁRIOS</w:t>
      </w:r>
    </w:p>
    <w:p w:rsidR="00580806" w:rsidRPr="00D7443B" w:rsidRDefault="00580806" w:rsidP="00032DC9">
      <w:pPr>
        <w:pStyle w:val="NormalWeb"/>
        <w:numPr>
          <w:ilvl w:val="0"/>
          <w:numId w:val="10"/>
        </w:numPr>
        <w:spacing w:line="360" w:lineRule="auto"/>
        <w:ind w:left="113" w:right="170" w:firstLine="851"/>
        <w:jc w:val="both"/>
        <w:rPr>
          <w:rFonts w:ascii="Arial" w:hAnsi="Arial" w:cs="Arial"/>
        </w:rPr>
      </w:pPr>
      <w:r w:rsidRPr="00D7443B">
        <w:rPr>
          <w:rStyle w:val="Forte"/>
          <w:rFonts w:ascii="Arial" w:hAnsi="Arial" w:cs="Arial"/>
        </w:rPr>
        <w:t>Recebimento de pedidos de esclarecimento:</w:t>
      </w:r>
      <w:r w:rsidR="006D636F">
        <w:rPr>
          <w:rFonts w:ascii="Arial" w:hAnsi="Arial" w:cs="Arial"/>
        </w:rPr>
        <w:t xml:space="preserve"> até 13:00 horas do dia 18</w:t>
      </w:r>
      <w:bookmarkStart w:id="0" w:name="_GoBack"/>
      <w:bookmarkEnd w:id="0"/>
      <w:r w:rsidR="0074477D" w:rsidRPr="00D7443B">
        <w:rPr>
          <w:rFonts w:ascii="Arial" w:hAnsi="Arial" w:cs="Arial"/>
        </w:rPr>
        <w:t>/06</w:t>
      </w:r>
      <w:r w:rsidRPr="00D7443B">
        <w:rPr>
          <w:rFonts w:ascii="Arial" w:hAnsi="Arial" w:cs="Arial"/>
        </w:rPr>
        <w:t>/2026</w:t>
      </w:r>
    </w:p>
    <w:p w:rsidR="00580806" w:rsidRPr="00D7443B" w:rsidRDefault="00580806" w:rsidP="00032DC9">
      <w:pPr>
        <w:pStyle w:val="NormalWeb"/>
        <w:numPr>
          <w:ilvl w:val="0"/>
          <w:numId w:val="10"/>
        </w:numPr>
        <w:spacing w:line="360" w:lineRule="auto"/>
        <w:ind w:left="113" w:right="170" w:firstLine="851"/>
        <w:jc w:val="both"/>
        <w:rPr>
          <w:rFonts w:ascii="Arial" w:hAnsi="Arial" w:cs="Arial"/>
        </w:rPr>
      </w:pPr>
      <w:r w:rsidRPr="00D7443B">
        <w:rPr>
          <w:rStyle w:val="Forte"/>
          <w:rFonts w:ascii="Arial" w:hAnsi="Arial" w:cs="Arial"/>
        </w:rPr>
        <w:t>Recebimento de pedidos de impugnação:</w:t>
      </w:r>
      <w:r w:rsidR="006D636F">
        <w:rPr>
          <w:rFonts w:ascii="Arial" w:hAnsi="Arial" w:cs="Arial"/>
        </w:rPr>
        <w:t xml:space="preserve"> até 13:00 horas do dia 18</w:t>
      </w:r>
      <w:r w:rsidR="0074477D" w:rsidRPr="00D7443B">
        <w:rPr>
          <w:rFonts w:ascii="Arial" w:hAnsi="Arial" w:cs="Arial"/>
        </w:rPr>
        <w:t>/06</w:t>
      </w:r>
      <w:r w:rsidRPr="00D7443B">
        <w:rPr>
          <w:rFonts w:ascii="Arial" w:hAnsi="Arial" w:cs="Arial"/>
        </w:rPr>
        <w:t>/2026</w:t>
      </w:r>
    </w:p>
    <w:p w:rsidR="00580806" w:rsidRPr="00D7443B" w:rsidRDefault="00580806" w:rsidP="00032DC9">
      <w:pPr>
        <w:pStyle w:val="NormalWeb"/>
        <w:numPr>
          <w:ilvl w:val="0"/>
          <w:numId w:val="10"/>
        </w:numPr>
        <w:spacing w:line="360" w:lineRule="auto"/>
        <w:ind w:left="113" w:right="170" w:firstLine="851"/>
        <w:jc w:val="both"/>
        <w:rPr>
          <w:rFonts w:ascii="Arial" w:hAnsi="Arial" w:cs="Arial"/>
        </w:rPr>
      </w:pPr>
      <w:r w:rsidRPr="00D7443B">
        <w:rPr>
          <w:rStyle w:val="Forte"/>
          <w:rFonts w:ascii="Arial" w:hAnsi="Arial" w:cs="Arial"/>
        </w:rPr>
        <w:t>Recebimento das propostas:</w:t>
      </w:r>
      <w:r w:rsidR="0074477D" w:rsidRPr="00D7443B">
        <w:rPr>
          <w:rFonts w:ascii="Arial" w:hAnsi="Arial" w:cs="Arial"/>
        </w:rPr>
        <w:t xml:space="preserve"> a partir das 13:00 horas do dia 10/06</w:t>
      </w:r>
      <w:r w:rsidRPr="00D7443B">
        <w:rPr>
          <w:rFonts w:ascii="Arial" w:hAnsi="Arial" w:cs="Arial"/>
        </w:rPr>
        <w:t>/2026</w:t>
      </w:r>
    </w:p>
    <w:p w:rsidR="00580806" w:rsidRPr="00D7443B" w:rsidRDefault="00580806" w:rsidP="00032DC9">
      <w:pPr>
        <w:pStyle w:val="NormalWeb"/>
        <w:numPr>
          <w:ilvl w:val="0"/>
          <w:numId w:val="10"/>
        </w:numPr>
        <w:spacing w:line="360" w:lineRule="auto"/>
        <w:ind w:left="113" w:right="170" w:firstLine="851"/>
        <w:jc w:val="both"/>
        <w:rPr>
          <w:rFonts w:ascii="Arial" w:hAnsi="Arial" w:cs="Arial"/>
        </w:rPr>
      </w:pPr>
      <w:r w:rsidRPr="00D7443B">
        <w:rPr>
          <w:rStyle w:val="Forte"/>
          <w:rFonts w:ascii="Arial" w:hAnsi="Arial" w:cs="Arial"/>
        </w:rPr>
        <w:t>Fim do recebimento das propostas:</w:t>
      </w:r>
      <w:r w:rsidR="0074477D" w:rsidRPr="00D7443B">
        <w:rPr>
          <w:rFonts w:ascii="Arial" w:hAnsi="Arial" w:cs="Arial"/>
        </w:rPr>
        <w:t xml:space="preserve"> até 07:55 horas do dia 23/06</w:t>
      </w:r>
      <w:r w:rsidRPr="00D7443B">
        <w:rPr>
          <w:rFonts w:ascii="Arial" w:hAnsi="Arial" w:cs="Arial"/>
        </w:rPr>
        <w:t>/2026</w:t>
      </w:r>
    </w:p>
    <w:p w:rsidR="00580806" w:rsidRPr="00D7443B" w:rsidRDefault="00580806" w:rsidP="00032DC9">
      <w:pPr>
        <w:pStyle w:val="NormalWeb"/>
        <w:numPr>
          <w:ilvl w:val="0"/>
          <w:numId w:val="10"/>
        </w:numPr>
        <w:spacing w:line="360" w:lineRule="auto"/>
        <w:ind w:left="113" w:right="170" w:firstLine="851"/>
        <w:jc w:val="both"/>
        <w:rPr>
          <w:rFonts w:ascii="Arial" w:hAnsi="Arial" w:cs="Arial"/>
        </w:rPr>
      </w:pPr>
      <w:r w:rsidRPr="00D7443B">
        <w:rPr>
          <w:rStyle w:val="Forte"/>
          <w:rFonts w:ascii="Arial" w:hAnsi="Arial" w:cs="Arial"/>
        </w:rPr>
        <w:t>Início da sessão pública:</w:t>
      </w:r>
      <w:r w:rsidR="0074477D" w:rsidRPr="00D7443B">
        <w:rPr>
          <w:rFonts w:ascii="Arial" w:hAnsi="Arial" w:cs="Arial"/>
        </w:rPr>
        <w:t xml:space="preserve"> às 08:00 horas do dia 23/06</w:t>
      </w:r>
      <w:r w:rsidRPr="00D7443B">
        <w:rPr>
          <w:rFonts w:ascii="Arial" w:hAnsi="Arial" w:cs="Arial"/>
        </w:rPr>
        <w:t>/2026</w:t>
      </w:r>
    </w:p>
    <w:p w:rsidR="00580806" w:rsidRPr="00D7443B" w:rsidRDefault="00580806" w:rsidP="00260A1C">
      <w:pPr>
        <w:pStyle w:val="NormalWeb"/>
        <w:spacing w:line="360" w:lineRule="auto"/>
        <w:ind w:left="113" w:right="170" w:firstLine="851"/>
        <w:jc w:val="both"/>
        <w:rPr>
          <w:rFonts w:ascii="Arial" w:hAnsi="Arial" w:cs="Arial"/>
        </w:rPr>
      </w:pPr>
      <w:r w:rsidRPr="00D7443B">
        <w:rPr>
          <w:rStyle w:val="Forte"/>
          <w:rFonts w:ascii="Arial" w:hAnsi="Arial" w:cs="Arial"/>
        </w:rPr>
        <w:t>Referência de tempo:</w:t>
      </w:r>
      <w:r w:rsidRPr="00D7443B">
        <w:rPr>
          <w:rFonts w:ascii="Arial" w:hAnsi="Arial" w:cs="Arial"/>
        </w:rPr>
        <w:t xml:space="preserve"> Horário de Brasília – DF</w:t>
      </w:r>
    </w:p>
    <w:p w:rsidR="00580806" w:rsidRPr="00D7443B" w:rsidRDefault="00580806" w:rsidP="00260A1C">
      <w:pPr>
        <w:pStyle w:val="NormalWeb"/>
        <w:spacing w:line="360" w:lineRule="auto"/>
        <w:ind w:left="113" w:right="170" w:firstLine="851"/>
        <w:jc w:val="both"/>
        <w:rPr>
          <w:rFonts w:ascii="Arial" w:hAnsi="Arial" w:cs="Arial"/>
        </w:rPr>
      </w:pPr>
      <w:r w:rsidRPr="00D7443B">
        <w:rPr>
          <w:rStyle w:val="Forte"/>
          <w:rFonts w:ascii="Arial" w:hAnsi="Arial" w:cs="Arial"/>
        </w:rPr>
        <w:t>Endereço eletrônico:</w:t>
      </w:r>
      <w:r w:rsidRPr="00D7443B">
        <w:rPr>
          <w:rFonts w:ascii="Arial" w:hAnsi="Arial" w:cs="Arial"/>
        </w:rPr>
        <w:t xml:space="preserve"> www.licitanet.com.br</w:t>
      </w:r>
    </w:p>
    <w:p w:rsidR="00580806" w:rsidRPr="00D7443B" w:rsidRDefault="00580806" w:rsidP="00260A1C">
      <w:pPr>
        <w:pStyle w:val="NormalWeb"/>
        <w:spacing w:line="360" w:lineRule="auto"/>
        <w:ind w:left="113" w:right="170" w:firstLine="851"/>
        <w:jc w:val="both"/>
        <w:rPr>
          <w:rFonts w:ascii="Arial" w:hAnsi="Arial" w:cs="Arial"/>
        </w:rPr>
      </w:pPr>
      <w:r w:rsidRPr="00D7443B">
        <w:rPr>
          <w:rStyle w:val="Forte"/>
          <w:rFonts w:ascii="Arial" w:hAnsi="Arial" w:cs="Arial"/>
        </w:rPr>
        <w:t>Modo de disputa:</w:t>
      </w:r>
      <w:r w:rsidRPr="00D7443B">
        <w:rPr>
          <w:rFonts w:ascii="Arial" w:hAnsi="Arial" w:cs="Arial"/>
        </w:rPr>
        <w:t xml:space="preserve"> Aberto</w:t>
      </w:r>
    </w:p>
    <w:p w:rsidR="00580806" w:rsidRPr="00D7443B" w:rsidRDefault="00580806" w:rsidP="00260A1C">
      <w:pPr>
        <w:pStyle w:val="NormalWeb"/>
        <w:spacing w:line="360" w:lineRule="auto"/>
        <w:ind w:left="113" w:right="170" w:firstLine="851"/>
        <w:jc w:val="both"/>
        <w:rPr>
          <w:rFonts w:ascii="Arial" w:hAnsi="Arial" w:cs="Arial"/>
        </w:rPr>
      </w:pPr>
      <w:r w:rsidRPr="00D7443B">
        <w:rPr>
          <w:rStyle w:val="Forte"/>
          <w:rFonts w:ascii="Arial" w:hAnsi="Arial" w:cs="Arial"/>
        </w:rPr>
        <w:t>Intervalo mínimo entre lances:</w:t>
      </w:r>
      <w:r w:rsidRPr="00D7443B">
        <w:rPr>
          <w:rFonts w:ascii="Arial" w:hAnsi="Arial" w:cs="Arial"/>
        </w:rPr>
        <w:t xml:space="preserve"> R$ 0,01 (</w:t>
      </w:r>
      <w:proofErr w:type="gramStart"/>
      <w:r w:rsidRPr="00D7443B">
        <w:rPr>
          <w:rFonts w:ascii="Arial" w:hAnsi="Arial" w:cs="Arial"/>
        </w:rPr>
        <w:t>um centavos</w:t>
      </w:r>
      <w:proofErr w:type="gramEnd"/>
      <w:r w:rsidRPr="00D7443B">
        <w:rPr>
          <w:rFonts w:ascii="Arial" w:hAnsi="Arial" w:cs="Arial"/>
        </w:rPr>
        <w:t>)</w:t>
      </w:r>
    </w:p>
    <w:p w:rsidR="00580806" w:rsidRPr="00D7443B" w:rsidRDefault="00522340" w:rsidP="00260A1C">
      <w:pPr>
        <w:spacing w:line="360" w:lineRule="auto"/>
        <w:ind w:left="113" w:right="170" w:firstLine="851"/>
        <w:jc w:val="both"/>
        <w:rPr>
          <w:rFonts w:ascii="Arial" w:hAnsi="Arial" w:cs="Arial"/>
          <w:sz w:val="24"/>
          <w:szCs w:val="24"/>
        </w:rPr>
      </w:pPr>
      <w:r w:rsidRPr="00D7443B">
        <w:rPr>
          <w:rFonts w:ascii="Arial" w:hAnsi="Arial" w:cs="Arial"/>
          <w:sz w:val="24"/>
          <w:szCs w:val="24"/>
        </w:rPr>
        <w:t>As pessoas</w:t>
      </w:r>
      <w:r w:rsidRPr="00D7443B">
        <w:rPr>
          <w:rFonts w:ascii="Arial" w:hAnsi="Arial" w:cs="Arial"/>
          <w:spacing w:val="13"/>
          <w:sz w:val="24"/>
          <w:szCs w:val="24"/>
        </w:rPr>
        <w:t xml:space="preserve"> </w:t>
      </w:r>
      <w:r w:rsidRPr="00D7443B">
        <w:rPr>
          <w:rFonts w:ascii="Arial" w:hAnsi="Arial" w:cs="Arial"/>
          <w:sz w:val="24"/>
          <w:szCs w:val="24"/>
        </w:rPr>
        <w:t>interessadas</w:t>
      </w:r>
      <w:r w:rsidRPr="00D7443B">
        <w:rPr>
          <w:rFonts w:ascii="Arial" w:hAnsi="Arial" w:cs="Arial"/>
          <w:spacing w:val="13"/>
          <w:sz w:val="24"/>
          <w:szCs w:val="24"/>
        </w:rPr>
        <w:t xml:space="preserve"> </w:t>
      </w:r>
      <w:r w:rsidRPr="00D7443B">
        <w:rPr>
          <w:rFonts w:ascii="Arial" w:hAnsi="Arial" w:cs="Arial"/>
          <w:sz w:val="24"/>
          <w:szCs w:val="24"/>
        </w:rPr>
        <w:t>em</w:t>
      </w:r>
      <w:r w:rsidRPr="00D7443B">
        <w:rPr>
          <w:rFonts w:ascii="Arial" w:hAnsi="Arial" w:cs="Arial"/>
          <w:spacing w:val="10"/>
          <w:sz w:val="24"/>
          <w:szCs w:val="24"/>
        </w:rPr>
        <w:t xml:space="preserve"> </w:t>
      </w:r>
      <w:r w:rsidRPr="00D7443B">
        <w:rPr>
          <w:rFonts w:ascii="Arial" w:hAnsi="Arial" w:cs="Arial"/>
          <w:sz w:val="24"/>
          <w:szCs w:val="24"/>
        </w:rPr>
        <w:t>participar</w:t>
      </w:r>
      <w:r w:rsidRPr="00D7443B">
        <w:rPr>
          <w:rFonts w:ascii="Arial" w:hAnsi="Arial" w:cs="Arial"/>
          <w:spacing w:val="15"/>
          <w:sz w:val="24"/>
          <w:szCs w:val="24"/>
        </w:rPr>
        <w:t xml:space="preserve"> </w:t>
      </w:r>
      <w:r w:rsidRPr="00D7443B">
        <w:rPr>
          <w:rFonts w:ascii="Arial" w:hAnsi="Arial" w:cs="Arial"/>
          <w:sz w:val="24"/>
          <w:szCs w:val="24"/>
        </w:rPr>
        <w:t>do</w:t>
      </w:r>
      <w:r w:rsidRPr="00D7443B">
        <w:rPr>
          <w:rFonts w:ascii="Arial" w:hAnsi="Arial" w:cs="Arial"/>
          <w:spacing w:val="7"/>
          <w:sz w:val="24"/>
          <w:szCs w:val="24"/>
        </w:rPr>
        <w:t xml:space="preserve"> </w:t>
      </w:r>
      <w:r w:rsidRPr="00D7443B">
        <w:rPr>
          <w:rFonts w:ascii="Arial" w:hAnsi="Arial" w:cs="Arial"/>
          <w:sz w:val="24"/>
          <w:szCs w:val="24"/>
        </w:rPr>
        <w:t>certame</w:t>
      </w:r>
      <w:r w:rsidRPr="00D7443B">
        <w:rPr>
          <w:rFonts w:ascii="Arial" w:hAnsi="Arial" w:cs="Arial"/>
          <w:spacing w:val="5"/>
          <w:sz w:val="24"/>
          <w:szCs w:val="24"/>
        </w:rPr>
        <w:t xml:space="preserve"> </w:t>
      </w:r>
      <w:r w:rsidRPr="00D7443B">
        <w:rPr>
          <w:rFonts w:ascii="Arial" w:hAnsi="Arial" w:cs="Arial"/>
          <w:sz w:val="24"/>
          <w:szCs w:val="24"/>
        </w:rPr>
        <w:t>poderão,</w:t>
      </w:r>
      <w:r w:rsidRPr="00D7443B">
        <w:rPr>
          <w:rFonts w:ascii="Arial" w:hAnsi="Arial" w:cs="Arial"/>
          <w:spacing w:val="14"/>
          <w:sz w:val="24"/>
          <w:szCs w:val="24"/>
        </w:rPr>
        <w:t xml:space="preserve"> </w:t>
      </w:r>
      <w:r w:rsidRPr="00D7443B">
        <w:rPr>
          <w:rFonts w:ascii="Arial" w:hAnsi="Arial" w:cs="Arial"/>
          <w:sz w:val="24"/>
          <w:szCs w:val="24"/>
        </w:rPr>
        <w:t>obter</w:t>
      </w:r>
      <w:r w:rsidRPr="00D7443B">
        <w:rPr>
          <w:rFonts w:ascii="Arial" w:hAnsi="Arial" w:cs="Arial"/>
          <w:spacing w:val="15"/>
          <w:sz w:val="24"/>
          <w:szCs w:val="24"/>
        </w:rPr>
        <w:t xml:space="preserve"> </w:t>
      </w:r>
      <w:r w:rsidRPr="00D7443B">
        <w:rPr>
          <w:rFonts w:ascii="Arial" w:hAnsi="Arial" w:cs="Arial"/>
          <w:sz w:val="24"/>
          <w:szCs w:val="24"/>
        </w:rPr>
        <w:t>o</w:t>
      </w:r>
      <w:r w:rsidRPr="00D7443B">
        <w:rPr>
          <w:rFonts w:ascii="Arial" w:hAnsi="Arial" w:cs="Arial"/>
          <w:spacing w:val="7"/>
          <w:sz w:val="24"/>
          <w:szCs w:val="24"/>
        </w:rPr>
        <w:t xml:space="preserve"> </w:t>
      </w:r>
      <w:r w:rsidRPr="00D7443B">
        <w:rPr>
          <w:rFonts w:ascii="Arial" w:hAnsi="Arial" w:cs="Arial"/>
          <w:sz w:val="24"/>
          <w:szCs w:val="24"/>
        </w:rPr>
        <w:t>Edital e seus anexos</w:t>
      </w:r>
      <w:r w:rsidRPr="00D7443B">
        <w:rPr>
          <w:rFonts w:ascii="Arial" w:hAnsi="Arial" w:cs="Arial"/>
          <w:spacing w:val="19"/>
          <w:sz w:val="24"/>
          <w:szCs w:val="24"/>
        </w:rPr>
        <w:t xml:space="preserve"> </w:t>
      </w:r>
      <w:r w:rsidRPr="00D7443B">
        <w:rPr>
          <w:rFonts w:ascii="Arial" w:hAnsi="Arial" w:cs="Arial"/>
          <w:sz w:val="24"/>
          <w:szCs w:val="24"/>
        </w:rPr>
        <w:t>pelo</w:t>
      </w:r>
      <w:r w:rsidRPr="00D7443B">
        <w:rPr>
          <w:rFonts w:ascii="Arial" w:hAnsi="Arial" w:cs="Arial"/>
          <w:spacing w:val="7"/>
          <w:sz w:val="24"/>
          <w:szCs w:val="24"/>
        </w:rPr>
        <w:t xml:space="preserve"> </w:t>
      </w:r>
      <w:r w:rsidRPr="00D7443B">
        <w:rPr>
          <w:rFonts w:ascii="Arial" w:hAnsi="Arial" w:cs="Arial"/>
          <w:sz w:val="24"/>
          <w:szCs w:val="24"/>
          <w:u w:val="single"/>
        </w:rPr>
        <w:t>site</w:t>
      </w:r>
      <w:r w:rsidRPr="00D7443B">
        <w:rPr>
          <w:rFonts w:ascii="Arial" w:hAnsi="Arial" w:cs="Arial"/>
          <w:spacing w:val="11"/>
          <w:sz w:val="24"/>
          <w:szCs w:val="24"/>
        </w:rPr>
        <w:t xml:space="preserve"> </w:t>
      </w:r>
      <w:r w:rsidRPr="00D7443B">
        <w:rPr>
          <w:rFonts w:ascii="Arial" w:hAnsi="Arial" w:cs="Arial"/>
          <w:spacing w:val="-2"/>
          <w:sz w:val="24"/>
          <w:szCs w:val="24"/>
        </w:rPr>
        <w:t>acima citado,</w:t>
      </w:r>
      <w:r w:rsidRPr="00D7443B">
        <w:rPr>
          <w:rFonts w:ascii="Arial" w:hAnsi="Arial" w:cs="Arial"/>
          <w:sz w:val="24"/>
          <w:szCs w:val="24"/>
        </w:rPr>
        <w:t xml:space="preserve"> dúvidas poderão ser informadas através do Telefone: (63) 99131-3552 e- mail: </w:t>
      </w:r>
      <w:hyperlink r:id="rId8" w:history="1">
        <w:r w:rsidRPr="00D7443B">
          <w:rPr>
            <w:rFonts w:ascii="Arial" w:hAnsi="Arial" w:cs="Arial"/>
            <w:b/>
            <w:spacing w:val="3"/>
            <w:sz w:val="24"/>
            <w:szCs w:val="24"/>
            <w:shd w:val="clear" w:color="auto" w:fill="FFFFFF"/>
          </w:rPr>
          <w:t>angicoadm095@gmail.com</w:t>
        </w:r>
      </w:hyperlink>
    </w:p>
    <w:p w:rsidR="00580806" w:rsidRPr="00D7443B" w:rsidRDefault="00580806" w:rsidP="00260A1C">
      <w:pPr>
        <w:spacing w:line="360" w:lineRule="auto"/>
        <w:ind w:left="113" w:right="170" w:firstLine="851"/>
        <w:jc w:val="both"/>
        <w:rPr>
          <w:rFonts w:ascii="Arial" w:hAnsi="Arial" w:cs="Arial"/>
          <w:sz w:val="24"/>
          <w:szCs w:val="24"/>
        </w:rPr>
      </w:pPr>
    </w:p>
    <w:p w:rsidR="00580806" w:rsidRPr="00D7443B" w:rsidRDefault="00580806" w:rsidP="00260A1C">
      <w:pPr>
        <w:spacing w:line="360" w:lineRule="auto"/>
        <w:ind w:left="113" w:right="170" w:firstLine="851"/>
        <w:jc w:val="both"/>
        <w:rPr>
          <w:rFonts w:ascii="Arial" w:hAnsi="Arial" w:cs="Arial"/>
          <w:sz w:val="24"/>
          <w:szCs w:val="24"/>
        </w:rPr>
      </w:pPr>
    </w:p>
    <w:p w:rsidR="00580806" w:rsidRPr="00D7443B" w:rsidRDefault="00580806"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t>SUMÁRIO</w:t>
      </w:r>
    </w:p>
    <w:p w:rsidR="00580806" w:rsidRPr="00D7443B" w:rsidRDefault="00580806" w:rsidP="00032DC9">
      <w:pPr>
        <w:pStyle w:val="NormalWeb"/>
        <w:numPr>
          <w:ilvl w:val="0"/>
          <w:numId w:val="11"/>
        </w:numPr>
        <w:spacing w:line="360" w:lineRule="auto"/>
        <w:ind w:left="113" w:right="170" w:firstLine="851"/>
        <w:jc w:val="both"/>
        <w:rPr>
          <w:rFonts w:ascii="Arial" w:hAnsi="Arial" w:cs="Arial"/>
        </w:rPr>
      </w:pPr>
      <w:r w:rsidRPr="00D7443B">
        <w:rPr>
          <w:rFonts w:ascii="Arial" w:hAnsi="Arial" w:cs="Arial"/>
        </w:rPr>
        <w:t>Do Objeto</w:t>
      </w:r>
    </w:p>
    <w:p w:rsidR="00580806" w:rsidRPr="00D7443B" w:rsidRDefault="00580806" w:rsidP="00032DC9">
      <w:pPr>
        <w:pStyle w:val="NormalWeb"/>
        <w:numPr>
          <w:ilvl w:val="0"/>
          <w:numId w:val="11"/>
        </w:numPr>
        <w:spacing w:line="360" w:lineRule="auto"/>
        <w:ind w:left="113" w:right="170" w:firstLine="851"/>
        <w:jc w:val="both"/>
        <w:rPr>
          <w:rFonts w:ascii="Arial" w:hAnsi="Arial" w:cs="Arial"/>
        </w:rPr>
      </w:pPr>
      <w:r w:rsidRPr="00D7443B">
        <w:rPr>
          <w:rFonts w:ascii="Arial" w:hAnsi="Arial" w:cs="Arial"/>
        </w:rPr>
        <w:t>Da Participação na Licitação</w:t>
      </w:r>
    </w:p>
    <w:p w:rsidR="00580806" w:rsidRPr="00D7443B" w:rsidRDefault="00580806" w:rsidP="00032DC9">
      <w:pPr>
        <w:pStyle w:val="NormalWeb"/>
        <w:numPr>
          <w:ilvl w:val="0"/>
          <w:numId w:val="11"/>
        </w:numPr>
        <w:spacing w:line="360" w:lineRule="auto"/>
        <w:ind w:left="113" w:right="170" w:firstLine="851"/>
        <w:jc w:val="both"/>
        <w:rPr>
          <w:rFonts w:ascii="Arial" w:hAnsi="Arial" w:cs="Arial"/>
        </w:rPr>
      </w:pPr>
      <w:r w:rsidRPr="00D7443B">
        <w:rPr>
          <w:rFonts w:ascii="Arial" w:hAnsi="Arial" w:cs="Arial"/>
        </w:rPr>
        <w:t>Da Apresentação da Proposta e dos Documentos de Habilitação</w:t>
      </w:r>
    </w:p>
    <w:p w:rsidR="00580806" w:rsidRPr="00D7443B" w:rsidRDefault="00580806" w:rsidP="00032DC9">
      <w:pPr>
        <w:pStyle w:val="NormalWeb"/>
        <w:numPr>
          <w:ilvl w:val="0"/>
          <w:numId w:val="11"/>
        </w:numPr>
        <w:spacing w:line="360" w:lineRule="auto"/>
        <w:ind w:left="113" w:right="170" w:firstLine="851"/>
        <w:jc w:val="both"/>
        <w:rPr>
          <w:rFonts w:ascii="Arial" w:hAnsi="Arial" w:cs="Arial"/>
        </w:rPr>
      </w:pPr>
      <w:r w:rsidRPr="00D7443B">
        <w:rPr>
          <w:rFonts w:ascii="Arial" w:hAnsi="Arial" w:cs="Arial"/>
        </w:rPr>
        <w:t>Do Preenchimento da Proposta</w:t>
      </w:r>
    </w:p>
    <w:p w:rsidR="00580806" w:rsidRPr="00D7443B" w:rsidRDefault="00580806" w:rsidP="00032DC9">
      <w:pPr>
        <w:pStyle w:val="NormalWeb"/>
        <w:numPr>
          <w:ilvl w:val="0"/>
          <w:numId w:val="11"/>
        </w:numPr>
        <w:spacing w:line="360" w:lineRule="auto"/>
        <w:ind w:left="113" w:right="170" w:firstLine="851"/>
        <w:jc w:val="both"/>
        <w:rPr>
          <w:rFonts w:ascii="Arial" w:hAnsi="Arial" w:cs="Arial"/>
        </w:rPr>
      </w:pPr>
      <w:r w:rsidRPr="00D7443B">
        <w:rPr>
          <w:rFonts w:ascii="Arial" w:hAnsi="Arial" w:cs="Arial"/>
        </w:rPr>
        <w:t>Da Abertura da Sessão, Classificação das Propostas e Formulação de Lances</w:t>
      </w:r>
    </w:p>
    <w:p w:rsidR="00580806" w:rsidRPr="00D7443B" w:rsidRDefault="00580806" w:rsidP="00032DC9">
      <w:pPr>
        <w:pStyle w:val="NormalWeb"/>
        <w:numPr>
          <w:ilvl w:val="0"/>
          <w:numId w:val="11"/>
        </w:numPr>
        <w:spacing w:line="360" w:lineRule="auto"/>
        <w:ind w:left="113" w:right="170" w:firstLine="851"/>
        <w:jc w:val="both"/>
        <w:rPr>
          <w:rFonts w:ascii="Arial" w:hAnsi="Arial" w:cs="Arial"/>
        </w:rPr>
      </w:pPr>
      <w:r w:rsidRPr="00D7443B">
        <w:rPr>
          <w:rFonts w:ascii="Arial" w:hAnsi="Arial" w:cs="Arial"/>
        </w:rPr>
        <w:t>Da Fase de Julgamento</w:t>
      </w:r>
    </w:p>
    <w:p w:rsidR="00580806" w:rsidRPr="00D7443B" w:rsidRDefault="00580806" w:rsidP="00032DC9">
      <w:pPr>
        <w:pStyle w:val="NormalWeb"/>
        <w:numPr>
          <w:ilvl w:val="0"/>
          <w:numId w:val="11"/>
        </w:numPr>
        <w:spacing w:line="360" w:lineRule="auto"/>
        <w:ind w:left="113" w:right="170" w:firstLine="851"/>
        <w:jc w:val="both"/>
        <w:rPr>
          <w:rFonts w:ascii="Arial" w:hAnsi="Arial" w:cs="Arial"/>
        </w:rPr>
      </w:pPr>
      <w:r w:rsidRPr="00D7443B">
        <w:rPr>
          <w:rFonts w:ascii="Arial" w:hAnsi="Arial" w:cs="Arial"/>
        </w:rPr>
        <w:t>Da Habilitação</w:t>
      </w:r>
    </w:p>
    <w:p w:rsidR="00580806" w:rsidRPr="00D7443B" w:rsidRDefault="00580806" w:rsidP="00032DC9">
      <w:pPr>
        <w:pStyle w:val="NormalWeb"/>
        <w:numPr>
          <w:ilvl w:val="0"/>
          <w:numId w:val="11"/>
        </w:numPr>
        <w:spacing w:line="360" w:lineRule="auto"/>
        <w:ind w:left="113" w:right="170" w:firstLine="851"/>
        <w:jc w:val="both"/>
        <w:rPr>
          <w:rFonts w:ascii="Arial" w:hAnsi="Arial" w:cs="Arial"/>
        </w:rPr>
      </w:pPr>
      <w:r w:rsidRPr="00D7443B">
        <w:rPr>
          <w:rFonts w:ascii="Arial" w:hAnsi="Arial" w:cs="Arial"/>
        </w:rPr>
        <w:t>Dos Recursos</w:t>
      </w:r>
    </w:p>
    <w:p w:rsidR="00580806" w:rsidRPr="00D7443B" w:rsidRDefault="00580806" w:rsidP="00032DC9">
      <w:pPr>
        <w:pStyle w:val="NormalWeb"/>
        <w:numPr>
          <w:ilvl w:val="0"/>
          <w:numId w:val="11"/>
        </w:numPr>
        <w:spacing w:line="360" w:lineRule="auto"/>
        <w:ind w:left="113" w:right="170" w:firstLine="851"/>
        <w:jc w:val="both"/>
        <w:rPr>
          <w:rFonts w:ascii="Arial" w:hAnsi="Arial" w:cs="Arial"/>
        </w:rPr>
      </w:pPr>
      <w:r w:rsidRPr="00D7443B">
        <w:rPr>
          <w:rFonts w:ascii="Arial" w:hAnsi="Arial" w:cs="Arial"/>
        </w:rPr>
        <w:t>Das Infrações Administrativas e Sanções</w:t>
      </w:r>
    </w:p>
    <w:p w:rsidR="00580806" w:rsidRPr="00D7443B" w:rsidRDefault="00580806" w:rsidP="00032DC9">
      <w:pPr>
        <w:pStyle w:val="NormalWeb"/>
        <w:numPr>
          <w:ilvl w:val="0"/>
          <w:numId w:val="11"/>
        </w:numPr>
        <w:spacing w:line="360" w:lineRule="auto"/>
        <w:ind w:left="113" w:right="170" w:firstLine="851"/>
        <w:jc w:val="both"/>
        <w:rPr>
          <w:rFonts w:ascii="Arial" w:hAnsi="Arial" w:cs="Arial"/>
        </w:rPr>
      </w:pPr>
      <w:r w:rsidRPr="00D7443B">
        <w:rPr>
          <w:rFonts w:ascii="Arial" w:hAnsi="Arial" w:cs="Arial"/>
        </w:rPr>
        <w:t>Da Impugnação ao Edital e do Pedido de Esclarecimento</w:t>
      </w:r>
    </w:p>
    <w:p w:rsidR="00580806" w:rsidRPr="00D7443B" w:rsidRDefault="00580806" w:rsidP="00032DC9">
      <w:pPr>
        <w:pStyle w:val="NormalWeb"/>
        <w:numPr>
          <w:ilvl w:val="0"/>
          <w:numId w:val="11"/>
        </w:numPr>
        <w:spacing w:line="360" w:lineRule="auto"/>
        <w:ind w:left="113" w:right="170" w:firstLine="851"/>
        <w:jc w:val="both"/>
        <w:rPr>
          <w:rFonts w:ascii="Arial" w:hAnsi="Arial" w:cs="Arial"/>
        </w:rPr>
      </w:pPr>
      <w:r w:rsidRPr="00D7443B">
        <w:rPr>
          <w:rFonts w:ascii="Arial" w:hAnsi="Arial" w:cs="Arial"/>
        </w:rPr>
        <w:t>Das Disposições Gerais</w:t>
      </w:r>
    </w:p>
    <w:p w:rsidR="00580806" w:rsidRPr="00D7443B" w:rsidRDefault="00580806" w:rsidP="00260A1C">
      <w:pPr>
        <w:spacing w:line="360" w:lineRule="auto"/>
        <w:ind w:left="113" w:right="170" w:firstLine="851"/>
        <w:jc w:val="both"/>
        <w:rPr>
          <w:rFonts w:ascii="Arial" w:hAnsi="Arial" w:cs="Arial"/>
          <w:sz w:val="24"/>
          <w:szCs w:val="24"/>
        </w:rPr>
      </w:pPr>
    </w:p>
    <w:p w:rsidR="00580806" w:rsidRPr="00D7443B" w:rsidRDefault="00580806"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t>PREÂMBULO</w:t>
      </w:r>
    </w:p>
    <w:p w:rsidR="00580806" w:rsidRPr="00D7443B" w:rsidRDefault="00A56D01" w:rsidP="00260A1C">
      <w:pPr>
        <w:pStyle w:val="NormalWeb"/>
        <w:spacing w:line="360" w:lineRule="auto"/>
        <w:ind w:left="113" w:right="170" w:firstLine="851"/>
        <w:jc w:val="both"/>
        <w:rPr>
          <w:rFonts w:ascii="Arial" w:hAnsi="Arial" w:cs="Arial"/>
        </w:rPr>
      </w:pPr>
      <w:r w:rsidRPr="00D7443B">
        <w:rPr>
          <w:rFonts w:ascii="Arial" w:hAnsi="Arial" w:cs="Arial"/>
        </w:rPr>
        <w:t xml:space="preserve">Torna-se público que a Prefeitura Municipal de Angico – TO, por meio da portaria n°002/2025, 02 de janeiro de 2025, através da pregoeira do município de Angico/TO, </w:t>
      </w:r>
      <w:r w:rsidRPr="00D7443B">
        <w:rPr>
          <w:rFonts w:ascii="Arial" w:hAnsi="Arial" w:cs="Arial"/>
          <w:b/>
        </w:rPr>
        <w:t>Antonia Rosania Alves Lima</w:t>
      </w:r>
      <w:r w:rsidRPr="00D7443B">
        <w:rPr>
          <w:rFonts w:ascii="Arial" w:hAnsi="Arial" w:cs="Arial"/>
        </w:rPr>
        <w:t xml:space="preserve"> e equipe de apoio </w:t>
      </w:r>
      <w:r w:rsidRPr="00D7443B">
        <w:rPr>
          <w:rFonts w:ascii="Arial" w:hAnsi="Arial" w:cs="Arial"/>
          <w:b/>
        </w:rPr>
        <w:t>Helisany Cassia Costa Silva Abreu</w:t>
      </w:r>
      <w:r w:rsidRPr="00D7443B">
        <w:rPr>
          <w:rFonts w:ascii="Arial" w:hAnsi="Arial" w:cs="Arial"/>
        </w:rPr>
        <w:t xml:space="preserve"> e </w:t>
      </w:r>
      <w:r w:rsidRPr="00D7443B">
        <w:rPr>
          <w:rFonts w:ascii="Arial" w:hAnsi="Arial" w:cs="Arial"/>
          <w:b/>
        </w:rPr>
        <w:t xml:space="preserve">Lepoldina Sousa dos Santos </w:t>
      </w:r>
      <w:r w:rsidRPr="00D7443B">
        <w:rPr>
          <w:rFonts w:ascii="Arial" w:hAnsi="Arial" w:cs="Arial"/>
        </w:rPr>
        <w:t xml:space="preserve">do setor de licitações e contratos, sediado(a) </w:t>
      </w:r>
      <w:r w:rsidRPr="00D7443B">
        <w:rPr>
          <w:rFonts w:ascii="Arial" w:hAnsi="Arial" w:cs="Arial"/>
          <w:bCs/>
        </w:rPr>
        <w:t xml:space="preserve">na prefeitura, </w:t>
      </w:r>
      <w:r w:rsidRPr="00D7443B">
        <w:rPr>
          <w:rFonts w:ascii="Arial" w:hAnsi="Arial" w:cs="Arial"/>
        </w:rPr>
        <w:t xml:space="preserve">, </w:t>
      </w:r>
      <w:r w:rsidRPr="00D7443B">
        <w:rPr>
          <w:rFonts w:ascii="Arial" w:hAnsi="Arial" w:cs="Arial"/>
          <w:bCs/>
        </w:rPr>
        <w:t>Rua Antônio Thiago no</w:t>
      </w:r>
      <w:r w:rsidRPr="00D7443B">
        <w:rPr>
          <w:rFonts w:ascii="Arial" w:hAnsi="Arial" w:cs="Arial"/>
        </w:rPr>
        <w:t xml:space="preserve"> Palácio Robertinho Borges</w:t>
      </w:r>
      <w:r w:rsidRPr="00D7443B">
        <w:rPr>
          <w:rFonts w:ascii="Arial" w:hAnsi="Arial" w:cs="Arial"/>
          <w:bCs/>
        </w:rPr>
        <w:t xml:space="preserve"> n°s/n, centro CEP:77905-000 Angico/TO</w:t>
      </w:r>
      <w:r w:rsidRPr="00D7443B">
        <w:rPr>
          <w:rFonts w:ascii="Arial" w:hAnsi="Arial" w:cs="Arial"/>
        </w:rPr>
        <w:t xml:space="preserve"> realizará licitação, na modalidade PREGÃO, na forma </w:t>
      </w:r>
      <w:r w:rsidR="00795D3E" w:rsidRPr="00D7443B">
        <w:rPr>
          <w:rFonts w:ascii="Arial" w:hAnsi="Arial" w:cs="Arial"/>
        </w:rPr>
        <w:t>ELETRONICO</w:t>
      </w:r>
      <w:r w:rsidRPr="00D7443B">
        <w:rPr>
          <w:rFonts w:ascii="Arial" w:hAnsi="Arial" w:cs="Arial"/>
        </w:rPr>
        <w:t xml:space="preserve"> nos termos da </w:t>
      </w:r>
      <w:hyperlink r:id="rId9" w:history="1">
        <w:r w:rsidRPr="00D7443B">
          <w:rPr>
            <w:rStyle w:val="Hyperlink"/>
            <w:rFonts w:ascii="Arial" w:hAnsi="Arial" w:cs="Arial"/>
            <w:color w:val="auto"/>
          </w:rPr>
          <w:t>Lei nº 14.133, de 2021</w:t>
        </w:r>
      </w:hyperlink>
      <w:r w:rsidRPr="00D7443B">
        <w:rPr>
          <w:rFonts w:ascii="Arial" w:hAnsi="Arial" w:cs="Arial"/>
        </w:rPr>
        <w:t>, e demais legislação aplicável e, ainda, de acordo com as condições estabelecidas neste Edital</w:t>
      </w:r>
      <w:r w:rsidR="00580806" w:rsidRPr="00D7443B">
        <w:rPr>
          <w:rFonts w:ascii="Arial" w:hAnsi="Arial" w:cs="Arial"/>
        </w:rPr>
        <w:t>.</w:t>
      </w:r>
    </w:p>
    <w:p w:rsidR="00580806" w:rsidRPr="00D7443B" w:rsidRDefault="00580806" w:rsidP="00260A1C">
      <w:pPr>
        <w:spacing w:line="360" w:lineRule="auto"/>
        <w:ind w:left="113" w:right="170" w:firstLine="851"/>
        <w:jc w:val="both"/>
        <w:rPr>
          <w:rFonts w:ascii="Arial" w:hAnsi="Arial" w:cs="Arial"/>
          <w:sz w:val="24"/>
          <w:szCs w:val="24"/>
        </w:rPr>
      </w:pPr>
    </w:p>
    <w:p w:rsidR="00580806" w:rsidRPr="00D7443B" w:rsidRDefault="00580806"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lastRenderedPageBreak/>
        <w:t>1. DO OBJETO</w:t>
      </w:r>
    </w:p>
    <w:p w:rsidR="00580806" w:rsidRPr="00D7443B" w:rsidRDefault="00580806" w:rsidP="00260A1C">
      <w:pPr>
        <w:pStyle w:val="Ttulo3"/>
        <w:spacing w:line="360" w:lineRule="auto"/>
        <w:ind w:left="113" w:right="170" w:firstLine="851"/>
        <w:jc w:val="both"/>
        <w:rPr>
          <w:rFonts w:ascii="Arial" w:hAnsi="Arial" w:cs="Arial"/>
          <w:color w:val="auto"/>
        </w:rPr>
      </w:pPr>
      <w:r w:rsidRPr="00D7443B">
        <w:rPr>
          <w:rFonts w:ascii="Arial" w:hAnsi="Arial" w:cs="Arial"/>
          <w:color w:val="auto"/>
        </w:rPr>
        <w:t xml:space="preserve">1.1 O presente edital tem por objeto o </w:t>
      </w:r>
      <w:r w:rsidR="00954056" w:rsidRPr="00D7443B">
        <w:rPr>
          <w:rFonts w:ascii="Arial" w:hAnsi="Arial" w:cs="Arial"/>
          <w:b/>
          <w:bCs/>
          <w:color w:val="auto"/>
        </w:rPr>
        <w:t>Contratação de empresa especializada para o fornecimento de materiais esportivos destinados à realização, apoio e desenvolvimento de eventos esportivos no Município de Angico/TO, em atendimento ao Convênio Ministério do Esporte nº 1010/2025 – Transferegov.br nº 981213, conforme especificações e quantitativos constantes no plano de trabalho e no Termo de Referência.</w:t>
      </w:r>
    </w:p>
    <w:p w:rsidR="00580806" w:rsidRPr="00D7443B" w:rsidRDefault="00580806"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1.2 Em</w:t>
      </w:r>
      <w:proofErr w:type="gramEnd"/>
      <w:r w:rsidRPr="00D7443B">
        <w:rPr>
          <w:rFonts w:ascii="Arial" w:hAnsi="Arial" w:cs="Arial"/>
        </w:rPr>
        <w:t xml:space="preserve"> caso de divergência entre as especificações constantes na plataforma eletrônica e neste Edital, prevalecerão as disposições do Edital e do Termo de Referência.</w:t>
      </w:r>
    </w:p>
    <w:p w:rsidR="00954056" w:rsidRPr="00D7443B" w:rsidRDefault="00580806" w:rsidP="00260A1C">
      <w:pPr>
        <w:pStyle w:val="NormalWeb"/>
        <w:spacing w:line="360" w:lineRule="auto"/>
        <w:ind w:left="113" w:right="170" w:firstLine="851"/>
        <w:jc w:val="both"/>
        <w:rPr>
          <w:rFonts w:ascii="Arial" w:hAnsi="Arial" w:cs="Arial"/>
        </w:rPr>
      </w:pPr>
      <w:r w:rsidRPr="00D7443B">
        <w:rPr>
          <w:rFonts w:ascii="Arial" w:hAnsi="Arial" w:cs="Arial"/>
        </w:rPr>
        <w:t xml:space="preserve">1.3 </w:t>
      </w:r>
      <w:r w:rsidR="00954056" w:rsidRPr="00D7443B">
        <w:rPr>
          <w:rFonts w:ascii="Arial" w:hAnsi="Arial" w:cs="Arial"/>
          <w:b/>
          <w:bCs/>
        </w:rPr>
        <w:t>JUSTIFICATIVA PARA ADOÇÃO DO CRITÉRIO DE JULGAMENTO POR PREÇO GLOBAL</w:t>
      </w:r>
    </w:p>
    <w:p w:rsidR="00954056" w:rsidRPr="00D7443B" w:rsidRDefault="00954056" w:rsidP="00260A1C">
      <w:pPr>
        <w:pStyle w:val="NormalWeb"/>
        <w:spacing w:line="360" w:lineRule="auto"/>
        <w:ind w:left="113" w:right="170" w:firstLine="851"/>
        <w:jc w:val="both"/>
        <w:rPr>
          <w:rFonts w:ascii="Arial" w:hAnsi="Arial" w:cs="Arial"/>
        </w:rPr>
      </w:pPr>
      <w:r w:rsidRPr="00D7443B">
        <w:rPr>
          <w:rFonts w:ascii="Arial" w:hAnsi="Arial" w:cs="Arial"/>
        </w:rPr>
        <w:t>A adoção do critério de julgamento pelo menor preço global mostra-se a mais adequada para a presente contratação, cujo objeto consiste no fornecimento de materiais esportivos destinados à realização, apoio e desenvolvimento de eventos esportivos no Município de Angico/TO, em atendimento ao Convênio Ministério do Esporte nº 1010/2025 – Transferegov.br nº 981213.</w:t>
      </w:r>
    </w:p>
    <w:p w:rsidR="00954056" w:rsidRPr="00D7443B" w:rsidRDefault="00954056" w:rsidP="00260A1C">
      <w:pPr>
        <w:pStyle w:val="NormalWeb"/>
        <w:spacing w:line="360" w:lineRule="auto"/>
        <w:ind w:left="113" w:right="170" w:firstLine="851"/>
        <w:jc w:val="both"/>
        <w:rPr>
          <w:rFonts w:ascii="Arial" w:hAnsi="Arial" w:cs="Arial"/>
        </w:rPr>
      </w:pPr>
      <w:r w:rsidRPr="00D7443B">
        <w:rPr>
          <w:rFonts w:ascii="Arial" w:hAnsi="Arial" w:cs="Arial"/>
        </w:rPr>
        <w:t xml:space="preserve">A contratação contempla um conjunto de materiais esportivos interdependentes e necessários para a execução integral das atividades previstas no Plano de Trabalho aprovado </w:t>
      </w:r>
      <w:proofErr w:type="gramStart"/>
      <w:r w:rsidRPr="00D7443B">
        <w:rPr>
          <w:rFonts w:ascii="Arial" w:hAnsi="Arial" w:cs="Arial"/>
        </w:rPr>
        <w:t>pelo concedente</w:t>
      </w:r>
      <w:proofErr w:type="gramEnd"/>
      <w:r w:rsidRPr="00D7443B">
        <w:rPr>
          <w:rFonts w:ascii="Arial" w:hAnsi="Arial" w:cs="Arial"/>
        </w:rPr>
        <w:t>, sendo imprescindível que o fornecimento ocorra de forma coordenada e uniforme, garantindo a compatibilidade dos itens, a padronização dos materiais e a observância dos prazos estabelecidos para a execução do objeto conveniado.</w:t>
      </w:r>
    </w:p>
    <w:p w:rsidR="00954056" w:rsidRPr="00D7443B" w:rsidRDefault="00954056" w:rsidP="00260A1C">
      <w:pPr>
        <w:pStyle w:val="NormalWeb"/>
        <w:spacing w:line="360" w:lineRule="auto"/>
        <w:ind w:left="113" w:right="170" w:firstLine="851"/>
        <w:jc w:val="both"/>
        <w:rPr>
          <w:rFonts w:ascii="Arial" w:hAnsi="Arial" w:cs="Arial"/>
        </w:rPr>
      </w:pPr>
      <w:r w:rsidRPr="00D7443B">
        <w:rPr>
          <w:rFonts w:ascii="Arial" w:hAnsi="Arial" w:cs="Arial"/>
        </w:rPr>
        <w:t>O julgamento por preço global possibilita à Administração obter proposta mais vantajosa, considerando o fornecimento do conjunto completo dos materiais, reduzindo custos administrativos relacionados à gestão de múltiplos contratos, acompanhamento de diversos fornecedores, recebimentos fracionados e possíveis incompatibilidades entre os itens fornecidos.</w:t>
      </w:r>
    </w:p>
    <w:p w:rsidR="00954056" w:rsidRPr="00D7443B" w:rsidRDefault="00954056" w:rsidP="00260A1C">
      <w:pPr>
        <w:pStyle w:val="NormalWeb"/>
        <w:spacing w:line="360" w:lineRule="auto"/>
        <w:ind w:left="113" w:right="170" w:firstLine="851"/>
        <w:jc w:val="both"/>
        <w:rPr>
          <w:rFonts w:ascii="Arial" w:hAnsi="Arial" w:cs="Arial"/>
        </w:rPr>
      </w:pPr>
      <w:r w:rsidRPr="00D7443B">
        <w:rPr>
          <w:rFonts w:ascii="Arial" w:hAnsi="Arial" w:cs="Arial"/>
        </w:rPr>
        <w:lastRenderedPageBreak/>
        <w:t>Além disso, a adoção desse critério contribui para maior eficiência logística, otimização do processo de entrega, simplificação da fiscalização contratual e mitigação dos riscos de descontinuidade no at</w:t>
      </w:r>
    </w:p>
    <w:p w:rsidR="00580806" w:rsidRPr="00D7443B" w:rsidRDefault="00580806" w:rsidP="00260A1C">
      <w:pPr>
        <w:pStyle w:val="NormalWeb"/>
        <w:spacing w:line="360" w:lineRule="auto"/>
        <w:ind w:left="113" w:right="170" w:firstLine="851"/>
        <w:jc w:val="both"/>
        <w:rPr>
          <w:rFonts w:ascii="Arial" w:hAnsi="Arial" w:cs="Arial"/>
        </w:rPr>
      </w:pPr>
      <w:r w:rsidRPr="00D7443B">
        <w:rPr>
          <w:rFonts w:ascii="Arial" w:hAnsi="Arial" w:cs="Arial"/>
        </w:rPr>
        <w:t>2. DA PARTICIPAÇÃO NA LICITAÇÃO</w:t>
      </w:r>
    </w:p>
    <w:p w:rsidR="00580806" w:rsidRPr="00D7443B" w:rsidRDefault="00580806"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2.1 Poderão</w:t>
      </w:r>
      <w:proofErr w:type="gramEnd"/>
      <w:r w:rsidRPr="00D7443B">
        <w:rPr>
          <w:rFonts w:ascii="Arial" w:hAnsi="Arial" w:cs="Arial"/>
        </w:rPr>
        <w:t xml:space="preserve"> participar da licitação pessoas jurídicas estabelecidas no País, previamente credenciadas no sistema LICITANET, que atendam às condições deste Edital e seus anexos.</w:t>
      </w:r>
    </w:p>
    <w:p w:rsidR="00580806" w:rsidRPr="00D7443B" w:rsidRDefault="00580806" w:rsidP="00260A1C">
      <w:pPr>
        <w:pStyle w:val="NormalWeb"/>
        <w:spacing w:line="360" w:lineRule="auto"/>
        <w:ind w:left="113" w:right="170" w:firstLine="851"/>
        <w:jc w:val="both"/>
        <w:rPr>
          <w:rFonts w:ascii="Arial" w:hAnsi="Arial" w:cs="Arial"/>
        </w:rPr>
      </w:pPr>
      <w:r w:rsidRPr="00D7443B">
        <w:rPr>
          <w:rFonts w:ascii="Arial" w:hAnsi="Arial" w:cs="Arial"/>
        </w:rPr>
        <w:t>2.2 O licitante é responsável por todas as transações efetuadas em seu nome no sistema eletrônico.</w:t>
      </w:r>
    </w:p>
    <w:p w:rsidR="00580806" w:rsidRPr="00D7443B" w:rsidRDefault="00580806"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2.3 Será</w:t>
      </w:r>
      <w:proofErr w:type="gramEnd"/>
      <w:r w:rsidRPr="00D7443B">
        <w:rPr>
          <w:rFonts w:ascii="Arial" w:hAnsi="Arial" w:cs="Arial"/>
        </w:rPr>
        <w:t xml:space="preserve"> concedido tratamento favorecido às microempresas, empresas de pequeno porte, MEI e cooperativas, nos termos da Lei Complementar nº 123/2006 e da Lei nº 14.133/2021.</w:t>
      </w:r>
    </w:p>
    <w:p w:rsidR="00580806" w:rsidRPr="00D7443B" w:rsidRDefault="00580806"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 xml:space="preserve">2.4 </w:t>
      </w:r>
      <w:r w:rsidRPr="00D7443B">
        <w:rPr>
          <w:rStyle w:val="Forte"/>
          <w:rFonts w:ascii="Arial" w:hAnsi="Arial" w:cs="Arial"/>
        </w:rPr>
        <w:t>É</w:t>
      </w:r>
      <w:proofErr w:type="gramEnd"/>
      <w:r w:rsidRPr="00D7443B">
        <w:rPr>
          <w:rStyle w:val="Forte"/>
          <w:rFonts w:ascii="Arial" w:hAnsi="Arial" w:cs="Arial"/>
        </w:rPr>
        <w:t xml:space="preserve"> vedada a participação de empresas reunidas em consórcio</w:t>
      </w:r>
      <w:r w:rsidRPr="00D7443B">
        <w:rPr>
          <w:rFonts w:ascii="Arial" w:hAnsi="Arial" w:cs="Arial"/>
        </w:rPr>
        <w:t>, em razão da natureza do objeto, que não demanda execução conjunta ou complexidade técnica que justifique tal forma de participação.</w:t>
      </w:r>
    </w:p>
    <w:p w:rsidR="00580806" w:rsidRPr="00D7443B" w:rsidRDefault="00580806"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2.5 Não</w:t>
      </w:r>
      <w:proofErr w:type="gramEnd"/>
      <w:r w:rsidRPr="00D7443B">
        <w:rPr>
          <w:rFonts w:ascii="Arial" w:hAnsi="Arial" w:cs="Arial"/>
        </w:rPr>
        <w:t xml:space="preserve"> poderão participar da licitação aqueles que se enquadrem nas vedações previstas nos arts. 9º e 14 da Lei nº 14.133/2021, bem como os demais impedimentos legais.</w:t>
      </w:r>
    </w:p>
    <w:p w:rsidR="00981185" w:rsidRPr="00D7443B" w:rsidRDefault="00981185" w:rsidP="00260A1C">
      <w:pPr>
        <w:pStyle w:val="NormalWeb"/>
        <w:spacing w:line="360" w:lineRule="auto"/>
        <w:ind w:left="113" w:right="170" w:firstLine="851"/>
        <w:jc w:val="both"/>
        <w:rPr>
          <w:rFonts w:ascii="Arial" w:hAnsi="Arial" w:cs="Arial"/>
        </w:rPr>
      </w:pPr>
      <w:r w:rsidRPr="00D7443B">
        <w:rPr>
          <w:rFonts w:ascii="Arial" w:hAnsi="Arial" w:cs="Arial"/>
        </w:rPr>
        <w:t xml:space="preserve">2.6 A participação no presente procedimento licitatório é assegurada às </w:t>
      </w:r>
      <w:r w:rsidRPr="00D7443B">
        <w:rPr>
          <w:rStyle w:val="Forte"/>
          <w:rFonts w:ascii="Arial" w:hAnsi="Arial" w:cs="Arial"/>
        </w:rPr>
        <w:t>pessoas jurídicas legalmente constituídas e estabelecidas no País</w:t>
      </w:r>
      <w:r w:rsidRPr="00D7443B">
        <w:rPr>
          <w:rFonts w:ascii="Arial" w:hAnsi="Arial" w:cs="Arial"/>
        </w:rPr>
        <w:t>, que desempenhem atividade econômica compatível com o objeto da contratação e que atendam integralmente às condições estabelecidas neste Edital e em seus anexos.</w:t>
      </w:r>
    </w:p>
    <w:p w:rsidR="00981185" w:rsidRPr="00D7443B" w:rsidRDefault="00981185" w:rsidP="00260A1C">
      <w:pPr>
        <w:pStyle w:val="NormalWeb"/>
        <w:spacing w:line="360" w:lineRule="auto"/>
        <w:ind w:left="113" w:right="170" w:firstLine="851"/>
        <w:jc w:val="both"/>
        <w:rPr>
          <w:rFonts w:ascii="Arial" w:hAnsi="Arial" w:cs="Arial"/>
        </w:rPr>
      </w:pPr>
      <w:r w:rsidRPr="00D7443B">
        <w:rPr>
          <w:rFonts w:ascii="Arial" w:hAnsi="Arial" w:cs="Arial"/>
        </w:rPr>
        <w:t xml:space="preserve">2.7 A admissão de interessados está fundamentada nos princípios da </w:t>
      </w:r>
      <w:r w:rsidRPr="00D7443B">
        <w:rPr>
          <w:rStyle w:val="Forte"/>
          <w:rFonts w:ascii="Arial" w:hAnsi="Arial" w:cs="Arial"/>
        </w:rPr>
        <w:t>isonomia, competitividade, legalidade, impessoalidade e eficiência</w:t>
      </w:r>
      <w:r w:rsidRPr="00D7443B">
        <w:rPr>
          <w:rFonts w:ascii="Arial" w:hAnsi="Arial" w:cs="Arial"/>
        </w:rPr>
        <w:t xml:space="preserve">, previstos no art. 5º da </w:t>
      </w:r>
      <w:r w:rsidRPr="00D7443B">
        <w:rPr>
          <w:rStyle w:val="Forte"/>
          <w:rFonts w:ascii="Arial" w:hAnsi="Arial" w:cs="Arial"/>
        </w:rPr>
        <w:t>Lei nº 14.133/2021</w:t>
      </w:r>
      <w:r w:rsidRPr="00D7443B">
        <w:rPr>
          <w:rFonts w:ascii="Arial" w:hAnsi="Arial" w:cs="Arial"/>
        </w:rPr>
        <w:t>, assegurando igualdade de condições a todos os potenciais fornecedores aptos a fornecer os materiais odontológicos objeto do certame.</w:t>
      </w:r>
    </w:p>
    <w:p w:rsidR="00981185" w:rsidRPr="00D7443B" w:rsidRDefault="00981185" w:rsidP="00260A1C">
      <w:pPr>
        <w:pStyle w:val="NormalWeb"/>
        <w:spacing w:line="360" w:lineRule="auto"/>
        <w:ind w:left="113" w:right="170" w:firstLine="851"/>
        <w:jc w:val="both"/>
        <w:rPr>
          <w:rFonts w:ascii="Arial" w:hAnsi="Arial" w:cs="Arial"/>
        </w:rPr>
      </w:pPr>
      <w:r w:rsidRPr="00D7443B">
        <w:rPr>
          <w:rFonts w:ascii="Arial" w:hAnsi="Arial" w:cs="Arial"/>
        </w:rPr>
        <w:lastRenderedPageBreak/>
        <w:t xml:space="preserve">2.8 O certame será realizado na modalidade </w:t>
      </w:r>
      <w:r w:rsidRPr="00D7443B">
        <w:rPr>
          <w:rStyle w:val="Forte"/>
          <w:rFonts w:ascii="Arial" w:hAnsi="Arial" w:cs="Arial"/>
        </w:rPr>
        <w:t>Pregão Eletrônico</w:t>
      </w:r>
      <w:r w:rsidRPr="00D7443B">
        <w:rPr>
          <w:rFonts w:ascii="Arial" w:hAnsi="Arial" w:cs="Arial"/>
        </w:rPr>
        <w:t>, o que possibilita a ampla participação de fornecedores de diferentes regiões do País, ampliando a competitividade e contribuindo para a obtenção de propostas mais vantajosas para a Administração Pública, em observância ao princípio da economicidade.</w:t>
      </w:r>
    </w:p>
    <w:p w:rsidR="00981185" w:rsidRPr="00D7443B" w:rsidRDefault="00981185"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2.9 Será</w:t>
      </w:r>
      <w:proofErr w:type="gramEnd"/>
      <w:r w:rsidRPr="00D7443B">
        <w:rPr>
          <w:rFonts w:ascii="Arial" w:hAnsi="Arial" w:cs="Arial"/>
        </w:rPr>
        <w:t xml:space="preserve"> concedido </w:t>
      </w:r>
      <w:r w:rsidRPr="00D7443B">
        <w:rPr>
          <w:rStyle w:val="Forte"/>
          <w:rFonts w:ascii="Arial" w:hAnsi="Arial" w:cs="Arial"/>
        </w:rPr>
        <w:t>tratamento favorecido às microempresas, empresas de pequeno porte, microempreendedores individuais e sociedades cooperativas</w:t>
      </w:r>
      <w:r w:rsidRPr="00D7443B">
        <w:rPr>
          <w:rFonts w:ascii="Arial" w:hAnsi="Arial" w:cs="Arial"/>
        </w:rPr>
        <w:t xml:space="preserve">, nos limites e condições estabelecidos na </w:t>
      </w:r>
      <w:r w:rsidRPr="00D7443B">
        <w:rPr>
          <w:rStyle w:val="Forte"/>
          <w:rFonts w:ascii="Arial" w:hAnsi="Arial" w:cs="Arial"/>
        </w:rPr>
        <w:t>Lei Complementar nº 123/2006</w:t>
      </w:r>
      <w:r w:rsidRPr="00D7443B">
        <w:rPr>
          <w:rFonts w:ascii="Arial" w:hAnsi="Arial" w:cs="Arial"/>
        </w:rPr>
        <w:t xml:space="preserve"> e na </w:t>
      </w:r>
      <w:r w:rsidRPr="00D7443B">
        <w:rPr>
          <w:rStyle w:val="Forte"/>
          <w:rFonts w:ascii="Arial" w:hAnsi="Arial" w:cs="Arial"/>
        </w:rPr>
        <w:t>Lei nº 14.133/2021</w:t>
      </w:r>
      <w:r w:rsidRPr="00D7443B">
        <w:rPr>
          <w:rFonts w:ascii="Arial" w:hAnsi="Arial" w:cs="Arial"/>
        </w:rPr>
        <w:t>, sem prejuízo da ampla concorrência, respeitados os critérios legais aplicáveis.</w:t>
      </w:r>
    </w:p>
    <w:p w:rsidR="00981185" w:rsidRPr="00D7443B" w:rsidRDefault="00981185" w:rsidP="00260A1C">
      <w:pPr>
        <w:pStyle w:val="NormalWeb"/>
        <w:spacing w:line="360" w:lineRule="auto"/>
        <w:ind w:left="113" w:right="170" w:firstLine="851"/>
        <w:jc w:val="both"/>
        <w:rPr>
          <w:rFonts w:ascii="Arial" w:hAnsi="Arial" w:cs="Arial"/>
        </w:rPr>
      </w:pPr>
      <w:r w:rsidRPr="00D7443B">
        <w:rPr>
          <w:rFonts w:ascii="Arial" w:hAnsi="Arial" w:cs="Arial"/>
        </w:rPr>
        <w:t>2.10 A vedação à participação de empresas reunidas em consórcio encontra respaldo na natureza do objeto, que consiste no fornecimento de bens comuns, de baixa complexidade técnica e passíveis de fornecimento individual, não havendo justificativa técnica ou operacional que demande a execução conjunta por mais de uma empresa, conforme entendimento consolidado dos órgãos de controle.</w:t>
      </w:r>
    </w:p>
    <w:p w:rsidR="00981185" w:rsidRPr="00D7443B" w:rsidRDefault="00981185"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2.11 Dessa</w:t>
      </w:r>
      <w:proofErr w:type="gramEnd"/>
      <w:r w:rsidRPr="00D7443B">
        <w:rPr>
          <w:rFonts w:ascii="Arial" w:hAnsi="Arial" w:cs="Arial"/>
        </w:rPr>
        <w:t xml:space="preserve"> forma, a definição das condições de participação no presente edital atende ao interesse público, preserva a competitividade do certame e observa os parâmetros legais e jurisprudenciais aplicáveis, garantindo a seleção da proposta mais vantajosa para a Administração Municipal.</w:t>
      </w:r>
    </w:p>
    <w:p w:rsidR="00432787" w:rsidRPr="00D7443B" w:rsidRDefault="00432787" w:rsidP="00260A1C">
      <w:pPr>
        <w:pStyle w:val="NormalWeb"/>
        <w:spacing w:line="360" w:lineRule="auto"/>
        <w:ind w:left="113" w:right="170" w:firstLine="851"/>
        <w:jc w:val="both"/>
        <w:rPr>
          <w:rFonts w:ascii="Arial" w:hAnsi="Arial" w:cs="Arial"/>
          <w:b/>
        </w:rPr>
      </w:pPr>
      <w:r w:rsidRPr="00D7443B">
        <w:rPr>
          <w:rFonts w:ascii="Arial" w:hAnsi="Arial" w:cs="Arial"/>
          <w:b/>
        </w:rPr>
        <w:t>3. DA APRESENTAÇÃO DA PROPOSTA E DOS DOCUMENTOS DE HABILITAÇÃO</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3.1 As</w:t>
      </w:r>
      <w:proofErr w:type="gramEnd"/>
      <w:r w:rsidRPr="00D7443B">
        <w:rPr>
          <w:rFonts w:ascii="Arial" w:hAnsi="Arial" w:cs="Arial"/>
        </w:rPr>
        <w:t xml:space="preserve"> propostas serão apresentadas </w:t>
      </w:r>
      <w:r w:rsidRPr="00D7443B">
        <w:rPr>
          <w:rStyle w:val="Forte"/>
          <w:rFonts w:ascii="Arial" w:hAnsi="Arial" w:cs="Arial"/>
        </w:rPr>
        <w:t>exclusivamente por meio do sistema eletrônico LICITANET</w:t>
      </w:r>
      <w:r w:rsidRPr="00D7443B">
        <w:rPr>
          <w:rFonts w:ascii="Arial" w:hAnsi="Arial" w:cs="Arial"/>
        </w:rPr>
        <w:t>, até a data e o horário estabelecidos no preâmbulo deste Edital.</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3.2 A fase de habilitação ocorrerá </w:t>
      </w:r>
      <w:r w:rsidRPr="00D7443B">
        <w:rPr>
          <w:rStyle w:val="Forte"/>
          <w:rFonts w:ascii="Arial" w:hAnsi="Arial" w:cs="Arial"/>
        </w:rPr>
        <w:t>após o julgamento das propostas</w:t>
      </w:r>
      <w:r w:rsidRPr="00D7443B">
        <w:rPr>
          <w:rFonts w:ascii="Arial" w:hAnsi="Arial" w:cs="Arial"/>
        </w:rPr>
        <w:t xml:space="preserve">, nos termos do art. 17, §1º, da Lei nº 14.133/2021, sendo exigida </w:t>
      </w:r>
      <w:r w:rsidRPr="00D7443B">
        <w:rPr>
          <w:rStyle w:val="Forte"/>
          <w:rFonts w:ascii="Arial" w:hAnsi="Arial" w:cs="Arial"/>
        </w:rPr>
        <w:t>apenas do licitante provisoriamente classificado em primeiro lugar</w:t>
      </w:r>
      <w:r w:rsidRPr="00D7443B">
        <w:rPr>
          <w:rFonts w:ascii="Arial" w:hAnsi="Arial" w:cs="Arial"/>
        </w:rPr>
        <w:t>.</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lastRenderedPageBreak/>
        <w:t xml:space="preserve">3.3 O licitante declarará, em campo próprio do sistema eletrônico, que </w:t>
      </w:r>
      <w:r w:rsidRPr="00D7443B">
        <w:rPr>
          <w:rStyle w:val="Forte"/>
          <w:rFonts w:ascii="Arial" w:hAnsi="Arial" w:cs="Arial"/>
        </w:rPr>
        <w:t>cumpre plenamente os requisitos de habilitação</w:t>
      </w:r>
      <w:r w:rsidRPr="00D7443B">
        <w:rPr>
          <w:rFonts w:ascii="Arial" w:hAnsi="Arial" w:cs="Arial"/>
        </w:rPr>
        <w:t xml:space="preserve"> e que </w:t>
      </w:r>
      <w:r w:rsidRPr="00D7443B">
        <w:rPr>
          <w:rStyle w:val="Forte"/>
          <w:rFonts w:ascii="Arial" w:hAnsi="Arial" w:cs="Arial"/>
        </w:rPr>
        <w:t>sua proposta está em conformidade com as exigências deste Edital e de seus anexos</w:t>
      </w:r>
      <w:r w:rsidRPr="00D7443B">
        <w:rPr>
          <w:rFonts w:ascii="Arial" w:hAnsi="Arial" w:cs="Arial"/>
        </w:rPr>
        <w:t>.</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3.4 O licitante deverá consignar, em campo próprio do sistema eletrônico, o valor de sua proposta, </w:t>
      </w:r>
      <w:r w:rsidRPr="00D7443B">
        <w:rPr>
          <w:rStyle w:val="Forte"/>
          <w:rFonts w:ascii="Arial" w:hAnsi="Arial" w:cs="Arial"/>
        </w:rPr>
        <w:t>já considerados e inclusos todos os tributos, encargos, fretes, tarifas, seguros e demais despesas necessárias ao pleno fornecimento do objeto</w:t>
      </w:r>
      <w:r w:rsidRPr="00D7443B">
        <w:rPr>
          <w:rFonts w:ascii="Arial" w:hAnsi="Arial" w:cs="Arial"/>
        </w:rPr>
        <w:t>.</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3.5 No</w:t>
      </w:r>
      <w:proofErr w:type="gramEnd"/>
      <w:r w:rsidRPr="00D7443B">
        <w:rPr>
          <w:rFonts w:ascii="Arial" w:hAnsi="Arial" w:cs="Arial"/>
        </w:rPr>
        <w:t xml:space="preserve"> ato do cadastramento da proposta inicial, o licitante declarará, em campo próprio do sistema eletrônico, que:</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I – está ciente e concorda com as condições contidas neste Edital e em seus anexos;</w:t>
      </w:r>
      <w:r w:rsidRPr="00D7443B">
        <w:rPr>
          <w:rFonts w:ascii="Arial" w:hAnsi="Arial" w:cs="Arial"/>
        </w:rPr>
        <w:br/>
        <w:t>II – a proposta apresentada compreende a integralidade dos custos necessários ao atendimento do objeto;</w:t>
      </w:r>
      <w:r w:rsidRPr="00D7443B">
        <w:rPr>
          <w:rFonts w:ascii="Arial" w:hAnsi="Arial" w:cs="Arial"/>
        </w:rPr>
        <w:br/>
        <w:t>III – cumpre plenamente os requisitos de habilitação definidos neste Edital;</w:t>
      </w:r>
      <w:r w:rsidRPr="00D7443B">
        <w:rPr>
          <w:rFonts w:ascii="Arial" w:hAnsi="Arial" w:cs="Arial"/>
        </w:rPr>
        <w:br/>
        <w:t>IV – não possui empregados executando trabalho degradante ou forçado, em conformidade com os incisos III e IV do art. 1º e inciso III do art. 5º da Constituição Federal;</w:t>
      </w:r>
      <w:r w:rsidRPr="00D7443B">
        <w:rPr>
          <w:rFonts w:ascii="Arial" w:hAnsi="Arial" w:cs="Arial"/>
        </w:rPr>
        <w:br/>
        <w:t>V – cumpre as exigências de reserva de cargos para pessoas com deficiência e para reabilitados da Previdência Social, previstas em lei;</w:t>
      </w:r>
      <w:r w:rsidRPr="00D7443B">
        <w:rPr>
          <w:rFonts w:ascii="Arial" w:hAnsi="Arial" w:cs="Arial"/>
        </w:rPr>
        <w:br/>
        <w:t>VI – não emprega menor de 18 (dezoito) anos em trabalho noturno, perigoso ou insalubre, nem menor de 16 (dezesseis) anos, salvo na condição de aprendiz, a partir de 14 (quatorze) anos.</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3.6 O fornecedor enquadrado como </w:t>
      </w:r>
      <w:r w:rsidRPr="00D7443B">
        <w:rPr>
          <w:rStyle w:val="Forte"/>
          <w:rFonts w:ascii="Arial" w:hAnsi="Arial" w:cs="Arial"/>
        </w:rPr>
        <w:t>microempresa, empresa de pequeno porte, microempreendedor individual ou sociedade cooperativa</w:t>
      </w:r>
      <w:r w:rsidRPr="00D7443B">
        <w:rPr>
          <w:rFonts w:ascii="Arial" w:hAnsi="Arial" w:cs="Arial"/>
        </w:rPr>
        <w:t xml:space="preserve"> deverá declarar, ainda, em campo próprio do sistema eletrônico, que atende aos requisitos estabelecidos na </w:t>
      </w:r>
      <w:r w:rsidRPr="00D7443B">
        <w:rPr>
          <w:rStyle w:val="Forte"/>
          <w:rFonts w:ascii="Arial" w:hAnsi="Arial" w:cs="Arial"/>
        </w:rPr>
        <w:t>Lei Complementar nº 123/2006</w:t>
      </w:r>
      <w:r w:rsidRPr="00D7443B">
        <w:rPr>
          <w:rFonts w:ascii="Arial" w:hAnsi="Arial" w:cs="Arial"/>
        </w:rPr>
        <w:t>, estando apto a usufruir do tratamento favorecido previsto na legislação.</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3.7 O licitante organizado em cooperativa deverá declarar que atende ao disposto no </w:t>
      </w:r>
      <w:r w:rsidRPr="00D7443B">
        <w:rPr>
          <w:rStyle w:val="Forte"/>
          <w:rFonts w:ascii="Arial" w:hAnsi="Arial" w:cs="Arial"/>
        </w:rPr>
        <w:t>art. 16 da Lei nº 14.133/2021</w:t>
      </w:r>
      <w:r w:rsidRPr="00D7443B">
        <w:rPr>
          <w:rFonts w:ascii="Arial" w:hAnsi="Arial" w:cs="Arial"/>
        </w:rPr>
        <w:t>.</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3.8 A falsidade de qualquer das declarações prestadas sujeitará o licitante às sanções previstas na </w:t>
      </w:r>
      <w:r w:rsidRPr="00D7443B">
        <w:rPr>
          <w:rStyle w:val="Forte"/>
          <w:rFonts w:ascii="Arial" w:hAnsi="Arial" w:cs="Arial"/>
        </w:rPr>
        <w:t>Lei nº 14.133/2021</w:t>
      </w:r>
      <w:r w:rsidRPr="00D7443B">
        <w:rPr>
          <w:rFonts w:ascii="Arial" w:hAnsi="Arial" w:cs="Arial"/>
        </w:rPr>
        <w:t xml:space="preserve"> e neste Edital.</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lastRenderedPageBreak/>
        <w:t>3.9 Os</w:t>
      </w:r>
      <w:proofErr w:type="gramEnd"/>
      <w:r w:rsidRPr="00D7443B">
        <w:rPr>
          <w:rFonts w:ascii="Arial" w:hAnsi="Arial" w:cs="Arial"/>
        </w:rPr>
        <w:t xml:space="preserve"> licitantes poderão retirar ou substituir a proposta anteriormente inserida no sistema eletrônico </w:t>
      </w:r>
      <w:r w:rsidRPr="00D7443B">
        <w:rPr>
          <w:rStyle w:val="Forte"/>
          <w:rFonts w:ascii="Arial" w:hAnsi="Arial" w:cs="Arial"/>
        </w:rPr>
        <w:t>até a abertura da sessão pública</w:t>
      </w:r>
      <w:r w:rsidRPr="00D7443B">
        <w:rPr>
          <w:rFonts w:ascii="Arial" w:hAnsi="Arial" w:cs="Arial"/>
        </w:rPr>
        <w:t>.</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3.10 Após</w:t>
      </w:r>
      <w:proofErr w:type="gramEnd"/>
      <w:r w:rsidRPr="00D7443B">
        <w:rPr>
          <w:rFonts w:ascii="Arial" w:hAnsi="Arial" w:cs="Arial"/>
        </w:rPr>
        <w:t xml:space="preserve"> a fase de envio de lances, os documentos que compõem a proposta do licitante convocado serão disponibilizados para acesso público, conforme as regras do sistema eletrônico.</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3.11 O prazo de validade da proposta não será inferior a </w:t>
      </w:r>
      <w:r w:rsidRPr="00D7443B">
        <w:rPr>
          <w:rStyle w:val="Forte"/>
          <w:rFonts w:ascii="Arial" w:hAnsi="Arial" w:cs="Arial"/>
        </w:rPr>
        <w:t>60 (sessenta) dias</w:t>
      </w:r>
      <w:r w:rsidRPr="00D7443B">
        <w:rPr>
          <w:rFonts w:ascii="Arial" w:hAnsi="Arial" w:cs="Arial"/>
        </w:rPr>
        <w:t>, contados da data de</w:t>
      </w:r>
    </w:p>
    <w:p w:rsidR="00580806" w:rsidRPr="00D7443B" w:rsidRDefault="00432787"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t xml:space="preserve"> </w:t>
      </w:r>
      <w:r w:rsidR="00580806" w:rsidRPr="00D7443B">
        <w:rPr>
          <w:rFonts w:ascii="Arial" w:hAnsi="Arial" w:cs="Arial"/>
          <w:color w:val="auto"/>
          <w:szCs w:val="24"/>
        </w:rPr>
        <w:t>4. DO PREENCHIMENTO DA PROPOSTA</w:t>
      </w:r>
    </w:p>
    <w:p w:rsidR="00580806" w:rsidRPr="00D7443B" w:rsidRDefault="00580806" w:rsidP="00260A1C">
      <w:pPr>
        <w:pStyle w:val="NormalWeb"/>
        <w:spacing w:line="360" w:lineRule="auto"/>
        <w:ind w:left="113" w:right="170" w:firstLine="851"/>
        <w:jc w:val="both"/>
        <w:rPr>
          <w:rFonts w:ascii="Arial" w:hAnsi="Arial" w:cs="Arial"/>
        </w:rPr>
      </w:pPr>
      <w:r w:rsidRPr="00D7443B">
        <w:rPr>
          <w:rFonts w:ascii="Arial" w:hAnsi="Arial" w:cs="Arial"/>
        </w:rPr>
        <w:t>4.1 A proposta deverá conter:</w:t>
      </w:r>
    </w:p>
    <w:p w:rsidR="00580806" w:rsidRPr="00D7443B" w:rsidRDefault="00580806" w:rsidP="00032DC9">
      <w:pPr>
        <w:pStyle w:val="NormalWeb"/>
        <w:numPr>
          <w:ilvl w:val="0"/>
          <w:numId w:val="12"/>
        </w:numPr>
        <w:spacing w:line="360" w:lineRule="auto"/>
        <w:ind w:left="113" w:right="170" w:firstLine="851"/>
        <w:jc w:val="both"/>
        <w:rPr>
          <w:rFonts w:ascii="Arial" w:hAnsi="Arial" w:cs="Arial"/>
        </w:rPr>
      </w:pPr>
      <w:r w:rsidRPr="00D7443B">
        <w:rPr>
          <w:rFonts w:ascii="Arial" w:hAnsi="Arial" w:cs="Arial"/>
        </w:rPr>
        <w:t>Valor unitário e total por item</w:t>
      </w:r>
    </w:p>
    <w:p w:rsidR="00580806" w:rsidRPr="00D7443B" w:rsidRDefault="00580806" w:rsidP="00032DC9">
      <w:pPr>
        <w:pStyle w:val="NormalWeb"/>
        <w:numPr>
          <w:ilvl w:val="0"/>
          <w:numId w:val="12"/>
        </w:numPr>
        <w:spacing w:line="360" w:lineRule="auto"/>
        <w:ind w:left="113" w:right="170" w:firstLine="851"/>
        <w:jc w:val="both"/>
        <w:rPr>
          <w:rFonts w:ascii="Arial" w:hAnsi="Arial" w:cs="Arial"/>
        </w:rPr>
      </w:pPr>
      <w:r w:rsidRPr="00D7443B">
        <w:rPr>
          <w:rFonts w:ascii="Arial" w:hAnsi="Arial" w:cs="Arial"/>
        </w:rPr>
        <w:t>Marca</w:t>
      </w:r>
    </w:p>
    <w:p w:rsidR="00580806" w:rsidRPr="00D7443B" w:rsidRDefault="00580806" w:rsidP="00032DC9">
      <w:pPr>
        <w:pStyle w:val="NormalWeb"/>
        <w:numPr>
          <w:ilvl w:val="0"/>
          <w:numId w:val="12"/>
        </w:numPr>
        <w:spacing w:line="360" w:lineRule="auto"/>
        <w:ind w:left="113" w:right="170" w:firstLine="851"/>
        <w:jc w:val="both"/>
        <w:rPr>
          <w:rFonts w:ascii="Arial" w:hAnsi="Arial" w:cs="Arial"/>
        </w:rPr>
      </w:pPr>
      <w:r w:rsidRPr="00D7443B">
        <w:rPr>
          <w:rFonts w:ascii="Arial" w:hAnsi="Arial" w:cs="Arial"/>
        </w:rPr>
        <w:t>Fabricante</w:t>
      </w:r>
    </w:p>
    <w:p w:rsidR="00580806" w:rsidRPr="00D7443B" w:rsidRDefault="00580806" w:rsidP="00032DC9">
      <w:pPr>
        <w:pStyle w:val="NormalWeb"/>
        <w:numPr>
          <w:ilvl w:val="0"/>
          <w:numId w:val="12"/>
        </w:numPr>
        <w:spacing w:line="360" w:lineRule="auto"/>
        <w:ind w:left="113" w:right="170" w:firstLine="851"/>
        <w:jc w:val="both"/>
        <w:rPr>
          <w:rFonts w:ascii="Arial" w:hAnsi="Arial" w:cs="Arial"/>
        </w:rPr>
      </w:pPr>
      <w:r w:rsidRPr="00D7443B">
        <w:rPr>
          <w:rFonts w:ascii="Arial" w:hAnsi="Arial" w:cs="Arial"/>
        </w:rPr>
        <w:t>Descrição detalhada conforme Termo de Referência</w:t>
      </w:r>
    </w:p>
    <w:p w:rsidR="00580806" w:rsidRPr="00D7443B" w:rsidRDefault="00580806"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4.2 Nos</w:t>
      </w:r>
      <w:proofErr w:type="gramEnd"/>
      <w:r w:rsidRPr="00D7443B">
        <w:rPr>
          <w:rFonts w:ascii="Arial" w:hAnsi="Arial" w:cs="Arial"/>
        </w:rPr>
        <w:t xml:space="preserve"> preços ofertados deverão estar inclusos todos os custos diretos e indiretos.</w:t>
      </w:r>
    </w:p>
    <w:p w:rsidR="00580806" w:rsidRPr="00D7443B" w:rsidRDefault="00580806" w:rsidP="00260A1C">
      <w:pPr>
        <w:spacing w:line="360" w:lineRule="auto"/>
        <w:ind w:left="113" w:right="170" w:firstLine="851"/>
        <w:jc w:val="both"/>
        <w:rPr>
          <w:rFonts w:ascii="Arial" w:hAnsi="Arial" w:cs="Arial"/>
          <w:sz w:val="24"/>
          <w:szCs w:val="24"/>
        </w:rPr>
      </w:pPr>
    </w:p>
    <w:p w:rsidR="00432787" w:rsidRPr="00D7443B" w:rsidRDefault="00580806"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t>5</w:t>
      </w:r>
      <w:r w:rsidR="00432787" w:rsidRPr="00D7443B">
        <w:rPr>
          <w:rFonts w:ascii="Arial" w:hAnsi="Arial" w:cs="Arial"/>
          <w:color w:val="auto"/>
          <w:szCs w:val="24"/>
        </w:rPr>
        <w:t xml:space="preserve"> DA ABERTURA DA SESSÃO E FORMULAÇÃO DE LANCES</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5.1 A abertura da presente licitação dar-se-á automaticamente em </w:t>
      </w:r>
      <w:r w:rsidRPr="00D7443B">
        <w:rPr>
          <w:rStyle w:val="Forte"/>
          <w:rFonts w:ascii="Arial" w:hAnsi="Arial" w:cs="Arial"/>
        </w:rPr>
        <w:t>sessão pública</w:t>
      </w:r>
      <w:r w:rsidRPr="00D7443B">
        <w:rPr>
          <w:rFonts w:ascii="Arial" w:hAnsi="Arial" w:cs="Arial"/>
        </w:rPr>
        <w:t>, por meio do sistema eletrônico LICITANET, na data, horário e local indicados no preâmbulo deste Edital.</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5.2 Os</w:t>
      </w:r>
      <w:proofErr w:type="gramEnd"/>
      <w:r w:rsidRPr="00D7443B">
        <w:rPr>
          <w:rFonts w:ascii="Arial" w:hAnsi="Arial" w:cs="Arial"/>
        </w:rPr>
        <w:t xml:space="preserve"> licitantes poderão retirar ou substituir a proposta anteriormente inserida no sistema eletrônico até a abertura da sessão pública.</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5.3 Será</w:t>
      </w:r>
      <w:proofErr w:type="gramEnd"/>
      <w:r w:rsidRPr="00D7443B">
        <w:rPr>
          <w:rFonts w:ascii="Arial" w:hAnsi="Arial" w:cs="Arial"/>
        </w:rPr>
        <w:t xml:space="preserve"> desclassificada a proposta que identifique o licitante no campo destinado ao cadastramento da proposta, conforme regras do sistema eletrônico.</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lastRenderedPageBreak/>
        <w:t>5.4 A desclassificação será sempre fundamentada e registrada no sistema eletrônico, com acompanhamento em tempo real por todos os participantes.</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5.5 A não desclassificação da proposta na fase inicial não impede o seu julgamento definitivo em sentido contrário, a ser realizado na fase de aceitação.</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5.6 O sistema eletrônico ordenará automaticamente as propostas classificadas, sendo que somente estas participarão da fase de lances.</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5.7 O sistema disponibilizará campo próprio para troca de mensagens entre o Pregoeiro e os licitantes.</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5.8 Iniciada</w:t>
      </w:r>
      <w:proofErr w:type="gramEnd"/>
      <w:r w:rsidRPr="00D7443B">
        <w:rPr>
          <w:rFonts w:ascii="Arial" w:hAnsi="Arial" w:cs="Arial"/>
        </w:rPr>
        <w:t xml:space="preserve"> a etapa competitiva, os licitantes deverão encaminhar lances </w:t>
      </w:r>
      <w:r w:rsidRPr="00D7443B">
        <w:rPr>
          <w:rStyle w:val="Forte"/>
          <w:rFonts w:ascii="Arial" w:hAnsi="Arial" w:cs="Arial"/>
        </w:rPr>
        <w:t>exclusivamente por meio do sistema eletrônico</w:t>
      </w:r>
      <w:r w:rsidRPr="00D7443B">
        <w:rPr>
          <w:rFonts w:ascii="Arial" w:hAnsi="Arial" w:cs="Arial"/>
        </w:rPr>
        <w:t>, sendo imediatamente informados do seu recebimento e do valor consignado no registro.</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5.9 O lance deverá ser ofertado pelo </w:t>
      </w:r>
      <w:r w:rsidRPr="00D7443B">
        <w:rPr>
          <w:rStyle w:val="Forte"/>
          <w:rFonts w:ascii="Arial" w:hAnsi="Arial" w:cs="Arial"/>
        </w:rPr>
        <w:t>valor do item</w:t>
      </w:r>
      <w:r w:rsidRPr="00D7443B">
        <w:rPr>
          <w:rFonts w:ascii="Arial" w:hAnsi="Arial" w:cs="Arial"/>
        </w:rPr>
        <w:t>, conforme critério de julgamento estabelecido neste Edital.</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5.10 Os</w:t>
      </w:r>
      <w:proofErr w:type="gramEnd"/>
      <w:r w:rsidRPr="00D7443B">
        <w:rPr>
          <w:rFonts w:ascii="Arial" w:hAnsi="Arial" w:cs="Arial"/>
        </w:rPr>
        <w:t xml:space="preserve"> licitantes poderão oferecer lances sucessivos, observando o horário fixado para abertura da sessão e as regras estabelecidas neste Edital.</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5.11 O licitante somente poderá oferecer lance de valor </w:t>
      </w:r>
      <w:r w:rsidRPr="00D7443B">
        <w:rPr>
          <w:rStyle w:val="Forte"/>
          <w:rFonts w:ascii="Arial" w:hAnsi="Arial" w:cs="Arial"/>
        </w:rPr>
        <w:t>inferior</w:t>
      </w:r>
      <w:r w:rsidRPr="00D7443B">
        <w:rPr>
          <w:rFonts w:ascii="Arial" w:hAnsi="Arial" w:cs="Arial"/>
        </w:rPr>
        <w:t xml:space="preserve"> ao último por ele ofertado e registrado pelo sistema eletrônico.</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5.12 O licitante poderá solicitar a exclusão do seu último lance ofertado, no prazo de até </w:t>
      </w:r>
      <w:r w:rsidRPr="00D7443B">
        <w:rPr>
          <w:rStyle w:val="Forte"/>
          <w:rFonts w:ascii="Arial" w:hAnsi="Arial" w:cs="Arial"/>
        </w:rPr>
        <w:t>15 (quinze) segundos</w:t>
      </w:r>
      <w:r w:rsidRPr="00D7443B">
        <w:rPr>
          <w:rFonts w:ascii="Arial" w:hAnsi="Arial" w:cs="Arial"/>
        </w:rPr>
        <w:t xml:space="preserve"> após o registro no sistema eletrônico, na hipótese de lance manifestamente inexequível ou inconsistente, conforme regras do sistema.</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5.13 O procedimento seguirá o </w:t>
      </w:r>
      <w:r w:rsidRPr="00D7443B">
        <w:rPr>
          <w:rStyle w:val="Forte"/>
          <w:rFonts w:ascii="Arial" w:hAnsi="Arial" w:cs="Arial"/>
        </w:rPr>
        <w:t>modo de disputa aberto</w:t>
      </w:r>
      <w:r w:rsidRPr="00D7443B">
        <w:rPr>
          <w:rFonts w:ascii="Arial" w:hAnsi="Arial" w:cs="Arial"/>
        </w:rPr>
        <w:t>, nos termos do art. 56 da Lei nº 14.133/2021.</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lastRenderedPageBreak/>
        <w:t>5.14 No</w:t>
      </w:r>
      <w:proofErr w:type="gramEnd"/>
      <w:r w:rsidRPr="00D7443B">
        <w:rPr>
          <w:rFonts w:ascii="Arial" w:hAnsi="Arial" w:cs="Arial"/>
        </w:rPr>
        <w:t xml:space="preserve"> modo de disputa aberto, os licitantes apresentarão lances públicos e sucessivos, com prorrogações automáticas.</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5.15 A etapa de lances da sessão pública terá duração inicial de </w:t>
      </w:r>
      <w:r w:rsidRPr="00D7443B">
        <w:rPr>
          <w:rStyle w:val="Forte"/>
          <w:rFonts w:ascii="Arial" w:hAnsi="Arial" w:cs="Arial"/>
        </w:rPr>
        <w:t>10 (dez) minutos</w:t>
      </w:r>
      <w:r w:rsidRPr="00D7443B">
        <w:rPr>
          <w:rFonts w:ascii="Arial" w:hAnsi="Arial" w:cs="Arial"/>
        </w:rPr>
        <w:t xml:space="preserve">, e será prorrogada automaticamente pelo sistema eletrônico quando houver lance ofertado nos últimos </w:t>
      </w:r>
      <w:r w:rsidRPr="00D7443B">
        <w:rPr>
          <w:rStyle w:val="Forte"/>
          <w:rFonts w:ascii="Arial" w:hAnsi="Arial" w:cs="Arial"/>
        </w:rPr>
        <w:t>02 (dois) minutos</w:t>
      </w:r>
      <w:r w:rsidRPr="00D7443B">
        <w:rPr>
          <w:rFonts w:ascii="Arial" w:hAnsi="Arial" w:cs="Arial"/>
        </w:rPr>
        <w:t xml:space="preserve"> do período de duração da sessão.</w:t>
      </w:r>
    </w:p>
    <w:p w:rsidR="00432787" w:rsidRPr="00D7443B" w:rsidRDefault="00432787" w:rsidP="00260A1C">
      <w:pPr>
        <w:pStyle w:val="NormalWeb"/>
        <w:spacing w:line="360" w:lineRule="auto"/>
        <w:ind w:left="113" w:right="170" w:firstLine="851"/>
        <w:jc w:val="both"/>
        <w:rPr>
          <w:rFonts w:ascii="Arial" w:hAnsi="Arial" w:cs="Arial"/>
        </w:rPr>
      </w:pPr>
      <w:r w:rsidRPr="00D7443B">
        <w:rPr>
          <w:rFonts w:ascii="Arial" w:hAnsi="Arial" w:cs="Arial"/>
        </w:rPr>
        <w:t xml:space="preserve">5.16 A prorrogação automática da etapa de lances será de </w:t>
      </w:r>
      <w:r w:rsidRPr="00D7443B">
        <w:rPr>
          <w:rStyle w:val="Forte"/>
          <w:rFonts w:ascii="Arial" w:hAnsi="Arial" w:cs="Arial"/>
        </w:rPr>
        <w:t>02 (dois) minutos</w:t>
      </w:r>
      <w:r w:rsidRPr="00D7443B">
        <w:rPr>
          <w:rFonts w:ascii="Arial" w:hAnsi="Arial" w:cs="Arial"/>
        </w:rPr>
        <w:t>, ocorrendo sucessivamente sempre que houver lances enviados nesse período, inclusive no caso de lances intermediários.</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5.17 Não</w:t>
      </w:r>
      <w:proofErr w:type="gramEnd"/>
      <w:r w:rsidRPr="00D7443B">
        <w:rPr>
          <w:rFonts w:ascii="Arial" w:hAnsi="Arial" w:cs="Arial"/>
        </w:rPr>
        <w:t xml:space="preserve"> havendo novos lances na forma estabelecida nos itens anteriores, a sessão pública será encerrada automaticamente, e o sistema eletrônico ordenará e divulgará os lances conforme a ordem final de classificação.</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5.18 Após</w:t>
      </w:r>
      <w:proofErr w:type="gramEnd"/>
      <w:r w:rsidRPr="00D7443B">
        <w:rPr>
          <w:rFonts w:ascii="Arial" w:hAnsi="Arial" w:cs="Arial"/>
        </w:rPr>
        <w:t xml:space="preserve"> o encerramento da etapa de lances, caso o licitante não tenha apresentado lances, concorrerá com o valor de sua proposta inicial.</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5.19 Não</w:t>
      </w:r>
      <w:proofErr w:type="gramEnd"/>
      <w:r w:rsidRPr="00D7443B">
        <w:rPr>
          <w:rFonts w:ascii="Arial" w:hAnsi="Arial" w:cs="Arial"/>
        </w:rPr>
        <w:t xml:space="preserve"> serão aceitos dois ou mais lances de mesmo valor, prevalecendo aquele que for recebido e registrado primeiro pelo sistema eletrônico.</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5.20 Durante</w:t>
      </w:r>
      <w:proofErr w:type="gramEnd"/>
      <w:r w:rsidRPr="00D7443B">
        <w:rPr>
          <w:rFonts w:ascii="Arial" w:hAnsi="Arial" w:cs="Arial"/>
        </w:rPr>
        <w:t xml:space="preserve"> o transcurso da sessão pública, os licitantes serão informados, em tempo real, do valor do menor lance registrado, vedada a identificação do licitante.</w:t>
      </w:r>
    </w:p>
    <w:p w:rsidR="00432787" w:rsidRPr="00D7443B" w:rsidRDefault="00432787"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5.21 No</w:t>
      </w:r>
      <w:proofErr w:type="gramEnd"/>
      <w:r w:rsidRPr="00D7443B">
        <w:rPr>
          <w:rFonts w:ascii="Arial" w:hAnsi="Arial" w:cs="Arial"/>
        </w:rPr>
        <w:t xml:space="preserve"> caso de desconexão do Pregoeiro durante a etapa competitiva, o sistema eletrônico poderá permanecer acessível aos licitantes para a recepção de lances.</w:t>
      </w:r>
    </w:p>
    <w:p w:rsidR="00432787" w:rsidRPr="00D7443B" w:rsidRDefault="00432787" w:rsidP="00260A1C">
      <w:pPr>
        <w:pStyle w:val="Parteinferiordoformulrio"/>
        <w:spacing w:line="360" w:lineRule="auto"/>
        <w:ind w:left="113" w:right="170" w:firstLine="851"/>
        <w:jc w:val="both"/>
        <w:rPr>
          <w:sz w:val="24"/>
          <w:szCs w:val="24"/>
        </w:rPr>
      </w:pPr>
      <w:r w:rsidRPr="00D7443B">
        <w:rPr>
          <w:sz w:val="24"/>
          <w:szCs w:val="24"/>
        </w:rPr>
        <w:t>Parte inferior do formulário</w:t>
      </w:r>
    </w:p>
    <w:p w:rsidR="00580806" w:rsidRPr="00D7443B" w:rsidRDefault="00580806" w:rsidP="00260A1C">
      <w:pPr>
        <w:pStyle w:val="Ttulo2"/>
        <w:spacing w:line="360" w:lineRule="auto"/>
        <w:ind w:left="113" w:right="170" w:firstLine="851"/>
        <w:jc w:val="both"/>
        <w:rPr>
          <w:rFonts w:ascii="Arial" w:hAnsi="Arial" w:cs="Arial"/>
          <w:color w:val="auto"/>
          <w:szCs w:val="24"/>
        </w:rPr>
      </w:pPr>
    </w:p>
    <w:p w:rsidR="00770BC1" w:rsidRPr="00D7443B" w:rsidRDefault="00580806"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t xml:space="preserve">6. </w:t>
      </w:r>
      <w:r w:rsidR="00770BC1" w:rsidRPr="00D7443B">
        <w:rPr>
          <w:rFonts w:ascii="Arial" w:hAnsi="Arial" w:cs="Arial"/>
          <w:color w:val="auto"/>
          <w:szCs w:val="24"/>
        </w:rPr>
        <w:t>DA FASE DE JULGAMENTO</w:t>
      </w:r>
    </w:p>
    <w:p w:rsidR="00770BC1" w:rsidRPr="00D7443B" w:rsidRDefault="00770BC1"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6.1 Encerrada</w:t>
      </w:r>
      <w:proofErr w:type="gramEnd"/>
      <w:r w:rsidRPr="00D7443B">
        <w:rPr>
          <w:rFonts w:ascii="Arial" w:hAnsi="Arial" w:cs="Arial"/>
        </w:rPr>
        <w:t xml:space="preserve"> a etapa de lances, o Pregoeiro examinará a proposta classificada em primeiro lugar quanto à sua conformidade com o objeto e com as especificações constantes neste Edital e no Termo de Referência.</w:t>
      </w:r>
    </w:p>
    <w:p w:rsidR="00770BC1" w:rsidRPr="00D7443B" w:rsidRDefault="00770BC1" w:rsidP="00260A1C">
      <w:pPr>
        <w:pStyle w:val="NormalWeb"/>
        <w:spacing w:line="360" w:lineRule="auto"/>
        <w:ind w:left="113" w:right="170" w:firstLine="851"/>
        <w:jc w:val="both"/>
        <w:rPr>
          <w:rFonts w:ascii="Arial" w:hAnsi="Arial" w:cs="Arial"/>
        </w:rPr>
      </w:pPr>
      <w:proofErr w:type="gramStart"/>
      <w:r w:rsidRPr="00D7443B">
        <w:rPr>
          <w:rFonts w:ascii="Arial" w:hAnsi="Arial" w:cs="Arial"/>
        </w:rPr>
        <w:lastRenderedPageBreak/>
        <w:t>6.2 Será</w:t>
      </w:r>
      <w:proofErr w:type="gramEnd"/>
      <w:r w:rsidRPr="00D7443B">
        <w:rPr>
          <w:rFonts w:ascii="Arial" w:hAnsi="Arial" w:cs="Arial"/>
        </w:rPr>
        <w:t xml:space="preserve"> verificada a compatibilidade do preço ofertado com o valor estimado da contratação, observado o princípio da vantajosidade para a Administração.</w:t>
      </w:r>
    </w:p>
    <w:p w:rsidR="00770BC1" w:rsidRPr="00D7443B" w:rsidRDefault="00770BC1" w:rsidP="00260A1C">
      <w:pPr>
        <w:pStyle w:val="NormalWeb"/>
        <w:spacing w:line="360" w:lineRule="auto"/>
        <w:ind w:left="113" w:right="170" w:firstLine="851"/>
        <w:jc w:val="both"/>
        <w:rPr>
          <w:rFonts w:ascii="Arial" w:hAnsi="Arial" w:cs="Arial"/>
        </w:rPr>
      </w:pPr>
      <w:r w:rsidRPr="00D7443B">
        <w:rPr>
          <w:rFonts w:ascii="Arial" w:hAnsi="Arial" w:cs="Arial"/>
        </w:rPr>
        <w:t>6.3 O Pregoeiro poderá realizar diligências</w:t>
      </w:r>
      <w:r w:rsidR="00795D3E" w:rsidRPr="00D7443B">
        <w:rPr>
          <w:rFonts w:ascii="Arial" w:hAnsi="Arial" w:cs="Arial"/>
        </w:rPr>
        <w:t xml:space="preserve"> se houver necessidade</w:t>
      </w:r>
      <w:r w:rsidRPr="00D7443B">
        <w:rPr>
          <w:rFonts w:ascii="Arial" w:hAnsi="Arial" w:cs="Arial"/>
        </w:rPr>
        <w:t xml:space="preserve"> para esclarecer ou complementar a instrução do processo, vedada a inclusão posterior de documento ou informação que deveria constar originariamente da proposta, nos termos do art. 64 da Lei nº 14.133/2021.</w:t>
      </w:r>
    </w:p>
    <w:p w:rsidR="00770BC1" w:rsidRPr="00D7443B" w:rsidRDefault="00770BC1" w:rsidP="00260A1C">
      <w:pPr>
        <w:pStyle w:val="NormalWeb"/>
        <w:spacing w:line="360" w:lineRule="auto"/>
        <w:ind w:left="113" w:right="170" w:firstLine="851"/>
        <w:rPr>
          <w:rFonts w:ascii="Arial" w:hAnsi="Arial" w:cs="Arial"/>
        </w:rPr>
      </w:pPr>
      <w:r w:rsidRPr="00D7443B">
        <w:rPr>
          <w:rFonts w:ascii="Arial" w:hAnsi="Arial" w:cs="Arial"/>
        </w:rPr>
        <w:t>6.4 A proposta será desclassificada quando:</w:t>
      </w:r>
      <w:r w:rsidRPr="00D7443B">
        <w:rPr>
          <w:rFonts w:ascii="Arial" w:hAnsi="Arial" w:cs="Arial"/>
        </w:rPr>
        <w:br/>
        <w:t>I – não atender às exigências deste Edital ou do Termo de Referência;</w:t>
      </w:r>
      <w:r w:rsidRPr="00D7443B">
        <w:rPr>
          <w:rFonts w:ascii="Arial" w:hAnsi="Arial" w:cs="Arial"/>
        </w:rPr>
        <w:br/>
        <w:t>II – apresentar preço manifestamente inexequível ou excessivo, devidamente fundamentado;</w:t>
      </w:r>
      <w:r w:rsidRPr="00D7443B">
        <w:rPr>
          <w:rFonts w:ascii="Arial" w:hAnsi="Arial" w:cs="Arial"/>
        </w:rPr>
        <w:br/>
        <w:t>III – contiver vícios insanáveis que comprometam sua validade.</w:t>
      </w:r>
    </w:p>
    <w:p w:rsidR="00770BC1" w:rsidRPr="00D7443B" w:rsidRDefault="00770BC1" w:rsidP="00260A1C">
      <w:pPr>
        <w:pStyle w:val="NormalWeb"/>
        <w:spacing w:line="360" w:lineRule="auto"/>
        <w:ind w:left="113" w:right="170" w:firstLine="851"/>
        <w:jc w:val="both"/>
        <w:rPr>
          <w:rFonts w:ascii="Arial" w:hAnsi="Arial" w:cs="Arial"/>
        </w:rPr>
      </w:pPr>
      <w:r w:rsidRPr="00D7443B">
        <w:rPr>
          <w:rFonts w:ascii="Arial" w:hAnsi="Arial" w:cs="Arial"/>
        </w:rPr>
        <w:t xml:space="preserve">6.5 A inexequibilidade da proposta será apurada mediante análise técnica, podendo o Pregoeiro solicitar comprovação da viabilidade do preço ofertado, </w:t>
      </w:r>
      <w:r w:rsidRPr="00D7443B">
        <w:rPr>
          <w:rStyle w:val="Forte"/>
          <w:rFonts w:ascii="Arial" w:hAnsi="Arial" w:cs="Arial"/>
        </w:rPr>
        <w:t>vedada a desclassificação automática por percentual fixo</w:t>
      </w:r>
      <w:r w:rsidRPr="00D7443B">
        <w:rPr>
          <w:rFonts w:ascii="Arial" w:hAnsi="Arial" w:cs="Arial"/>
        </w:rPr>
        <w:t>, conforme disposto no art. 59, §2º, da Lei nº 14.133/2021.</w:t>
      </w:r>
    </w:p>
    <w:p w:rsidR="00770BC1" w:rsidRPr="00D7443B" w:rsidRDefault="00770BC1"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6.6 Na</w:t>
      </w:r>
      <w:proofErr w:type="gramEnd"/>
      <w:r w:rsidRPr="00D7443B">
        <w:rPr>
          <w:rFonts w:ascii="Arial" w:hAnsi="Arial" w:cs="Arial"/>
        </w:rPr>
        <w:t xml:space="preserve"> hipótese de empate entre propostas, serão observados os critérios de desempate previstos no art. 60 da Lei nº 14.133/2021, bem como, quando aplicável, o tratamento favorecido às microempresas e empresas de pequeno porte, nos termos da Lei Complementar nº 123/2006.</w:t>
      </w:r>
    </w:p>
    <w:p w:rsidR="00770BC1" w:rsidRPr="00D7443B" w:rsidRDefault="00770BC1"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6.7 Persistindo</w:t>
      </w:r>
      <w:proofErr w:type="gramEnd"/>
      <w:r w:rsidRPr="00D7443B">
        <w:rPr>
          <w:rFonts w:ascii="Arial" w:hAnsi="Arial" w:cs="Arial"/>
        </w:rPr>
        <w:t xml:space="preserve"> o empate após a aplicação dos critérios legais, será realizado sorteio eletrônico pelo sistema.</w:t>
      </w:r>
    </w:p>
    <w:p w:rsidR="00770BC1" w:rsidRPr="00D7443B" w:rsidRDefault="00770BC1" w:rsidP="00260A1C">
      <w:pPr>
        <w:pStyle w:val="NormalWeb"/>
        <w:spacing w:line="360" w:lineRule="auto"/>
        <w:ind w:left="113" w:right="170" w:firstLine="851"/>
        <w:jc w:val="both"/>
        <w:rPr>
          <w:rFonts w:ascii="Arial" w:hAnsi="Arial" w:cs="Arial"/>
        </w:rPr>
      </w:pPr>
      <w:r w:rsidRPr="00D7443B">
        <w:rPr>
          <w:rFonts w:ascii="Arial" w:hAnsi="Arial" w:cs="Arial"/>
        </w:rPr>
        <w:t>6.8 O Pregoeiro poderá encaminhar contraproposta ao licitante melhor classificado, visando à obtenção de preço mais vantajoso para a Administração, por meio do sistema eletrônico, preservadas as condições da proposta original.</w:t>
      </w:r>
    </w:p>
    <w:p w:rsidR="00770BC1" w:rsidRPr="00D7443B" w:rsidRDefault="00770BC1"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6.9 Aceita</w:t>
      </w:r>
      <w:proofErr w:type="gramEnd"/>
      <w:r w:rsidRPr="00D7443B">
        <w:rPr>
          <w:rFonts w:ascii="Arial" w:hAnsi="Arial" w:cs="Arial"/>
        </w:rPr>
        <w:t xml:space="preserve"> a proposta, o Pregoeiro declarará o licitante vencedor e procederá à convocação para a fase de habilitação, conforme disposto neste Edital.</w:t>
      </w:r>
    </w:p>
    <w:p w:rsidR="00770BC1" w:rsidRPr="00D7443B" w:rsidRDefault="00770BC1"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6.10 As</w:t>
      </w:r>
      <w:proofErr w:type="gramEnd"/>
      <w:r w:rsidRPr="00D7443B">
        <w:rPr>
          <w:rFonts w:ascii="Arial" w:hAnsi="Arial" w:cs="Arial"/>
        </w:rPr>
        <w:t xml:space="preserve"> decisões referentes à fase de julgamento serão motivadas, registradas no sistema eletrônico e disponibilizadas para acompanhamento pelos licitantes.</w:t>
      </w:r>
    </w:p>
    <w:p w:rsidR="00770BC1" w:rsidRPr="00D7443B" w:rsidRDefault="00770BC1"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lastRenderedPageBreak/>
        <w:t>7. DA HABILITAÇÃO</w:t>
      </w:r>
    </w:p>
    <w:p w:rsidR="00770BC1" w:rsidRPr="00D7443B" w:rsidRDefault="00770BC1" w:rsidP="00260A1C">
      <w:pPr>
        <w:pStyle w:val="NormalWeb"/>
        <w:spacing w:line="360" w:lineRule="auto"/>
        <w:ind w:left="113" w:right="170" w:firstLine="851"/>
        <w:jc w:val="both"/>
        <w:rPr>
          <w:rFonts w:ascii="Arial" w:hAnsi="Arial" w:cs="Arial"/>
        </w:rPr>
      </w:pPr>
      <w:r w:rsidRPr="00D7443B">
        <w:rPr>
          <w:rFonts w:ascii="Arial" w:hAnsi="Arial" w:cs="Arial"/>
        </w:rPr>
        <w:t xml:space="preserve">7.1 A habilitação será exigida </w:t>
      </w:r>
      <w:r w:rsidRPr="00D7443B">
        <w:rPr>
          <w:rStyle w:val="Forte"/>
          <w:rFonts w:ascii="Arial" w:hAnsi="Arial" w:cs="Arial"/>
        </w:rPr>
        <w:t>apenas do licitante vencedor</w:t>
      </w:r>
      <w:r w:rsidRPr="00D7443B">
        <w:rPr>
          <w:rFonts w:ascii="Arial" w:hAnsi="Arial" w:cs="Arial"/>
        </w:rPr>
        <w:t>, nos termos do art. 17, §1º, da Lei nº 14.133/2021.</w:t>
      </w:r>
    </w:p>
    <w:p w:rsidR="00770BC1" w:rsidRPr="00D7443B" w:rsidRDefault="00770BC1"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7.2 Para</w:t>
      </w:r>
      <w:proofErr w:type="gramEnd"/>
      <w:r w:rsidRPr="00D7443B">
        <w:rPr>
          <w:rFonts w:ascii="Arial" w:hAnsi="Arial" w:cs="Arial"/>
        </w:rPr>
        <w:t xml:space="preserve"> fins de habilitação, o licitante vencedor deverá comprovar:</w:t>
      </w:r>
    </w:p>
    <w:p w:rsidR="00770BC1" w:rsidRPr="00D7443B" w:rsidRDefault="00770BC1" w:rsidP="00260A1C">
      <w:pPr>
        <w:pStyle w:val="Ttulo3"/>
        <w:spacing w:line="360" w:lineRule="auto"/>
        <w:ind w:left="113" w:right="170" w:firstLine="851"/>
        <w:jc w:val="both"/>
        <w:rPr>
          <w:rFonts w:ascii="Arial" w:hAnsi="Arial" w:cs="Arial"/>
          <w:b/>
          <w:color w:val="auto"/>
        </w:rPr>
      </w:pPr>
      <w:r w:rsidRPr="00D7443B">
        <w:rPr>
          <w:rFonts w:ascii="Arial" w:hAnsi="Arial" w:cs="Arial"/>
          <w:b/>
          <w:color w:val="auto"/>
        </w:rPr>
        <w:t>7.2.1 Regularidade Jurídica</w:t>
      </w:r>
    </w:p>
    <w:p w:rsidR="00770BC1" w:rsidRPr="00D7443B" w:rsidRDefault="00770BC1" w:rsidP="00260A1C">
      <w:pPr>
        <w:pStyle w:val="NormalWeb"/>
        <w:spacing w:line="360" w:lineRule="auto"/>
        <w:ind w:left="113" w:right="170" w:firstLine="851"/>
        <w:jc w:val="both"/>
        <w:rPr>
          <w:rFonts w:ascii="Arial" w:hAnsi="Arial" w:cs="Arial"/>
        </w:rPr>
      </w:pPr>
      <w:r w:rsidRPr="00D7443B">
        <w:rPr>
          <w:rFonts w:ascii="Arial" w:hAnsi="Arial" w:cs="Arial"/>
        </w:rPr>
        <w:t>Conforme art. 66 da Lei nº 14.133/2021, mediante apresentação de:</w:t>
      </w:r>
    </w:p>
    <w:p w:rsidR="00770BC1" w:rsidRPr="00D7443B" w:rsidRDefault="00770BC1" w:rsidP="00260A1C">
      <w:pPr>
        <w:pStyle w:val="NormalWeb"/>
        <w:spacing w:line="360" w:lineRule="auto"/>
        <w:ind w:left="113" w:right="170" w:firstLine="851"/>
        <w:rPr>
          <w:rFonts w:ascii="Arial" w:hAnsi="Arial" w:cs="Arial"/>
        </w:rPr>
      </w:pPr>
      <w:r w:rsidRPr="00D7443B">
        <w:rPr>
          <w:rFonts w:ascii="Arial" w:hAnsi="Arial" w:cs="Arial"/>
        </w:rPr>
        <w:t>a) Ato constitutivo, estatuto ou contrato social em vigor, devidamente registrado, e, quando houver, suas alterações ou consolidação;</w:t>
      </w:r>
      <w:r w:rsidRPr="00D7443B">
        <w:rPr>
          <w:rFonts w:ascii="Arial" w:hAnsi="Arial" w:cs="Arial"/>
        </w:rPr>
        <w:br/>
        <w:t>b) No caso de sociedade por ações, ata de eleição de seus administradores;</w:t>
      </w:r>
      <w:r w:rsidRPr="00D7443B">
        <w:rPr>
          <w:rFonts w:ascii="Arial" w:hAnsi="Arial" w:cs="Arial"/>
        </w:rPr>
        <w:br/>
        <w:t>c) Inscrição do ato constitutivo, no caso de sociedades simples, acompanhada de prova da diretoria em exercício;</w:t>
      </w:r>
      <w:r w:rsidRPr="00D7443B">
        <w:rPr>
          <w:rFonts w:ascii="Arial" w:hAnsi="Arial" w:cs="Arial"/>
        </w:rPr>
        <w:br/>
        <w:t>d) Decreto de autorização, em se tratando de empresa ou sociedade estrangeira em funcionamento no País, e ato de registro ou autorização para funcionamento expedido pelo órgão competente, quando a atividade assim o exigir.</w:t>
      </w:r>
    </w:p>
    <w:p w:rsidR="00770BC1" w:rsidRPr="00D7443B" w:rsidRDefault="00770BC1" w:rsidP="00260A1C">
      <w:pPr>
        <w:pStyle w:val="Ttulo3"/>
        <w:spacing w:line="360" w:lineRule="auto"/>
        <w:ind w:left="113" w:right="170" w:firstLine="851"/>
        <w:jc w:val="both"/>
        <w:rPr>
          <w:rFonts w:ascii="Arial" w:hAnsi="Arial" w:cs="Arial"/>
          <w:b/>
          <w:color w:val="auto"/>
        </w:rPr>
      </w:pPr>
      <w:r w:rsidRPr="00D7443B">
        <w:rPr>
          <w:rFonts w:ascii="Arial" w:hAnsi="Arial" w:cs="Arial"/>
          <w:b/>
          <w:color w:val="auto"/>
        </w:rPr>
        <w:t>7.2.2 Regularidade Fiscal, Social e Trabalhista</w:t>
      </w:r>
    </w:p>
    <w:p w:rsidR="00770BC1" w:rsidRPr="00D7443B" w:rsidRDefault="00770BC1" w:rsidP="00260A1C">
      <w:pPr>
        <w:pStyle w:val="NormalWeb"/>
        <w:spacing w:line="360" w:lineRule="auto"/>
        <w:ind w:left="113" w:right="170" w:firstLine="851"/>
        <w:jc w:val="both"/>
        <w:rPr>
          <w:rFonts w:ascii="Arial" w:hAnsi="Arial" w:cs="Arial"/>
        </w:rPr>
      </w:pPr>
      <w:r w:rsidRPr="00D7443B">
        <w:rPr>
          <w:rFonts w:ascii="Arial" w:hAnsi="Arial" w:cs="Arial"/>
        </w:rPr>
        <w:t>Conforme arts. 68 e 69 da Lei nº 14.133/2021, mediante apresentação de:</w:t>
      </w:r>
    </w:p>
    <w:p w:rsidR="00770BC1" w:rsidRPr="00D7443B" w:rsidRDefault="00770BC1" w:rsidP="00260A1C">
      <w:pPr>
        <w:pStyle w:val="NormalWeb"/>
        <w:spacing w:line="360" w:lineRule="auto"/>
        <w:ind w:left="113" w:right="170" w:firstLine="851"/>
        <w:rPr>
          <w:rFonts w:ascii="Arial" w:hAnsi="Arial" w:cs="Arial"/>
        </w:rPr>
      </w:pPr>
      <w:r w:rsidRPr="00D7443B">
        <w:rPr>
          <w:rFonts w:ascii="Arial" w:hAnsi="Arial" w:cs="Arial"/>
        </w:rPr>
        <w:t>a) Prova de inscrição no Cadastro Nacional da Pessoa Jurídica – CNPJ;</w:t>
      </w:r>
      <w:r w:rsidRPr="00D7443B">
        <w:rPr>
          <w:rFonts w:ascii="Arial" w:hAnsi="Arial" w:cs="Arial"/>
        </w:rPr>
        <w:br/>
        <w:t>b) Prova de regularidade com a Fazenda Federal, inclusive quanto à Dívida Ativa da União;</w:t>
      </w:r>
      <w:r w:rsidRPr="00D7443B">
        <w:rPr>
          <w:rFonts w:ascii="Arial" w:hAnsi="Arial" w:cs="Arial"/>
        </w:rPr>
        <w:br/>
        <w:t>c) Prova de regularidade com a Fazenda Estadual ou Distrital do domicílio ou sede do licitante;</w:t>
      </w:r>
      <w:r w:rsidRPr="00D7443B">
        <w:rPr>
          <w:rFonts w:ascii="Arial" w:hAnsi="Arial" w:cs="Arial"/>
        </w:rPr>
        <w:br/>
        <w:t>d) Prova de regularidade com a Fazenda Municipal do domicílio ou sede do licitante;</w:t>
      </w:r>
      <w:r w:rsidRPr="00D7443B">
        <w:rPr>
          <w:rFonts w:ascii="Arial" w:hAnsi="Arial" w:cs="Arial"/>
        </w:rPr>
        <w:br/>
        <w:t>e) Prova de regularidade relativa ao Fundo de Garantia do Tempo de Serviço – FGTS;</w:t>
      </w:r>
      <w:r w:rsidRPr="00D7443B">
        <w:rPr>
          <w:rFonts w:ascii="Arial" w:hAnsi="Arial" w:cs="Arial"/>
        </w:rPr>
        <w:br/>
        <w:t>f) Prova de inexistência de débitos inadimplidos perante a Justiça do Trabalho, mediante apresentação de Certidão Negativa de Débitos Trabalhistas – CNDT.</w:t>
      </w:r>
    </w:p>
    <w:p w:rsidR="00770BC1" w:rsidRPr="00D7443B" w:rsidRDefault="00770BC1" w:rsidP="00260A1C">
      <w:pPr>
        <w:pStyle w:val="NormalWeb"/>
        <w:spacing w:line="360" w:lineRule="auto"/>
        <w:ind w:left="113" w:right="170" w:firstLine="851"/>
        <w:rPr>
          <w:rFonts w:ascii="Arial" w:hAnsi="Arial" w:cs="Arial"/>
        </w:rPr>
      </w:pPr>
      <w:r w:rsidRPr="00D7443B">
        <w:rPr>
          <w:rFonts w:ascii="Arial" w:hAnsi="Arial" w:cs="Arial"/>
        </w:rPr>
        <w:lastRenderedPageBreak/>
        <w:t xml:space="preserve">§1º Às microempresas, empresas de pequeno porte e microempreendedores individuais será assegurado o prazo de </w:t>
      </w:r>
      <w:r w:rsidRPr="00D7443B">
        <w:rPr>
          <w:rStyle w:val="Forte"/>
          <w:rFonts w:ascii="Arial" w:hAnsi="Arial" w:cs="Arial"/>
        </w:rPr>
        <w:t>05 (cinco) dias úteis</w:t>
      </w:r>
      <w:r w:rsidRPr="00D7443B">
        <w:rPr>
          <w:rFonts w:ascii="Arial" w:hAnsi="Arial" w:cs="Arial"/>
        </w:rPr>
        <w:t>, prorrogável por igual período, para regularização da documentação fiscal, nos termos da Lei Complementar nº 123/2006.</w:t>
      </w:r>
    </w:p>
    <w:p w:rsidR="00770BC1" w:rsidRPr="00D7443B" w:rsidRDefault="00770BC1" w:rsidP="00260A1C">
      <w:pPr>
        <w:pStyle w:val="Ttulo3"/>
        <w:spacing w:line="360" w:lineRule="auto"/>
        <w:ind w:left="113" w:right="170" w:firstLine="851"/>
        <w:jc w:val="both"/>
        <w:rPr>
          <w:rFonts w:ascii="Arial" w:hAnsi="Arial" w:cs="Arial"/>
          <w:b/>
          <w:color w:val="auto"/>
        </w:rPr>
      </w:pPr>
      <w:r w:rsidRPr="00D7443B">
        <w:rPr>
          <w:rFonts w:ascii="Arial" w:hAnsi="Arial" w:cs="Arial"/>
          <w:b/>
          <w:color w:val="auto"/>
        </w:rPr>
        <w:t>7.2.3 Qualificação Econômico-Financeira</w:t>
      </w:r>
    </w:p>
    <w:p w:rsidR="00770BC1" w:rsidRPr="00D7443B" w:rsidRDefault="00770BC1" w:rsidP="00260A1C">
      <w:pPr>
        <w:pStyle w:val="NormalWeb"/>
        <w:spacing w:line="360" w:lineRule="auto"/>
        <w:ind w:left="113" w:right="170" w:firstLine="851"/>
        <w:jc w:val="both"/>
        <w:rPr>
          <w:rFonts w:ascii="Arial" w:hAnsi="Arial" w:cs="Arial"/>
        </w:rPr>
      </w:pPr>
      <w:r w:rsidRPr="00D7443B">
        <w:rPr>
          <w:rFonts w:ascii="Arial" w:hAnsi="Arial" w:cs="Arial"/>
        </w:rPr>
        <w:t>Conforme art. 69 da Lei nº 14.133/2021, mediante apresentação de:</w:t>
      </w:r>
    </w:p>
    <w:p w:rsidR="00770BC1" w:rsidRPr="00D7443B" w:rsidRDefault="00770BC1" w:rsidP="00260A1C">
      <w:pPr>
        <w:pStyle w:val="NormalWeb"/>
        <w:spacing w:line="360" w:lineRule="auto"/>
        <w:ind w:left="113" w:right="170" w:firstLine="851"/>
        <w:rPr>
          <w:rFonts w:ascii="Arial" w:hAnsi="Arial" w:cs="Arial"/>
        </w:rPr>
      </w:pPr>
      <w:r w:rsidRPr="00D7443B">
        <w:rPr>
          <w:rFonts w:ascii="Arial" w:hAnsi="Arial" w:cs="Arial"/>
        </w:rPr>
        <w:t>a) Certidão negativa de falência, recuperação judicial ou extrajudicial, expedida pelo distribuidor da sede do licitante, ou documento equivalente;</w:t>
      </w:r>
      <w:r w:rsidRPr="00D7443B">
        <w:rPr>
          <w:rFonts w:ascii="Arial" w:hAnsi="Arial" w:cs="Arial"/>
        </w:rPr>
        <w:br/>
        <w:t>b) Balanço patrimonial e demonstrações contábeis dos dois últimos exercício social já exigível e apresentado na forma da lei, que comprovem a boa situação financeira da empresa, vedada a exigência de valores mínimos de faturamento.</w:t>
      </w:r>
    </w:p>
    <w:p w:rsidR="00770BC1" w:rsidRPr="00D7443B" w:rsidRDefault="00770BC1" w:rsidP="00260A1C">
      <w:pPr>
        <w:spacing w:line="360" w:lineRule="auto"/>
        <w:ind w:left="113" w:right="170" w:firstLine="851"/>
        <w:jc w:val="both"/>
        <w:rPr>
          <w:rFonts w:ascii="Arial" w:hAnsi="Arial" w:cs="Arial"/>
          <w:sz w:val="24"/>
          <w:szCs w:val="24"/>
        </w:rPr>
      </w:pPr>
    </w:p>
    <w:p w:rsidR="00770BC1" w:rsidRPr="00D7443B" w:rsidRDefault="00770BC1" w:rsidP="00260A1C">
      <w:pPr>
        <w:pStyle w:val="Ttulo3"/>
        <w:spacing w:line="360" w:lineRule="auto"/>
        <w:ind w:left="113" w:right="170" w:firstLine="851"/>
        <w:jc w:val="both"/>
        <w:rPr>
          <w:rFonts w:ascii="Arial" w:hAnsi="Arial" w:cs="Arial"/>
          <w:b/>
          <w:color w:val="auto"/>
        </w:rPr>
      </w:pPr>
      <w:r w:rsidRPr="00D7443B">
        <w:rPr>
          <w:rFonts w:ascii="Arial" w:hAnsi="Arial" w:cs="Arial"/>
          <w:b/>
          <w:color w:val="auto"/>
        </w:rPr>
        <w:t>7.2.4 Qualificação Técnica</w:t>
      </w:r>
    </w:p>
    <w:p w:rsidR="00770BC1" w:rsidRPr="00D7443B" w:rsidRDefault="00770BC1" w:rsidP="00260A1C">
      <w:pPr>
        <w:pStyle w:val="NormalWeb"/>
        <w:spacing w:line="360" w:lineRule="auto"/>
        <w:ind w:left="113" w:right="170" w:firstLine="851"/>
        <w:jc w:val="both"/>
        <w:rPr>
          <w:rFonts w:ascii="Arial" w:hAnsi="Arial" w:cs="Arial"/>
        </w:rPr>
      </w:pPr>
      <w:r w:rsidRPr="00D7443B">
        <w:rPr>
          <w:rFonts w:ascii="Arial" w:hAnsi="Arial" w:cs="Arial"/>
        </w:rPr>
        <w:t>Conforme art. 67 da Lei nº 14.133/2021, mediante apresentação de:</w:t>
      </w:r>
    </w:p>
    <w:p w:rsidR="00770BC1" w:rsidRPr="00D7443B" w:rsidRDefault="00770BC1" w:rsidP="00260A1C">
      <w:pPr>
        <w:pStyle w:val="NormalWeb"/>
        <w:spacing w:line="360" w:lineRule="auto"/>
        <w:ind w:left="113" w:right="170" w:firstLine="851"/>
        <w:jc w:val="both"/>
        <w:rPr>
          <w:rFonts w:ascii="Arial" w:hAnsi="Arial" w:cs="Arial"/>
        </w:rPr>
      </w:pPr>
      <w:r w:rsidRPr="00D7443B">
        <w:rPr>
          <w:rFonts w:ascii="Arial" w:hAnsi="Arial" w:cs="Arial"/>
        </w:rPr>
        <w:t>a) Atestado(s) de capacidade técnica, fornecido(s) por pessoa jurídica de direito público ou privado, que comprove(m) que o licitante já forneceu, de forma satisfatória, objeto compatível em características, quantidades e prazos com o objeto desta licitação;</w:t>
      </w:r>
      <w:r w:rsidRPr="00D7443B">
        <w:rPr>
          <w:rFonts w:ascii="Arial" w:hAnsi="Arial" w:cs="Arial"/>
        </w:rPr>
        <w:br/>
        <w:t>b) Quando aplicável, registro ou inscrição na entidade profissional competente, nos termos da legislação específica.</w:t>
      </w:r>
    </w:p>
    <w:p w:rsidR="00770BC1" w:rsidRPr="00D7443B" w:rsidRDefault="00770BC1"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7.3 Os</w:t>
      </w:r>
      <w:proofErr w:type="gramEnd"/>
      <w:r w:rsidRPr="00D7443B">
        <w:rPr>
          <w:rFonts w:ascii="Arial" w:hAnsi="Arial" w:cs="Arial"/>
        </w:rPr>
        <w:t xml:space="preserve"> documentos de habilitação deverão estar </w:t>
      </w:r>
      <w:r w:rsidRPr="00D7443B">
        <w:rPr>
          <w:rStyle w:val="Forte"/>
          <w:rFonts w:ascii="Arial" w:hAnsi="Arial" w:cs="Arial"/>
        </w:rPr>
        <w:t>válidos na data de sua apresentação</w:t>
      </w:r>
      <w:r w:rsidRPr="00D7443B">
        <w:rPr>
          <w:rFonts w:ascii="Arial" w:hAnsi="Arial" w:cs="Arial"/>
        </w:rPr>
        <w:t>, sob pena de inabilitação do licitante.</w:t>
      </w:r>
    </w:p>
    <w:p w:rsidR="00770BC1" w:rsidRPr="00D7443B" w:rsidRDefault="00770BC1"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7.4 Os</w:t>
      </w:r>
      <w:proofErr w:type="gramEnd"/>
      <w:r w:rsidRPr="00D7443B">
        <w:rPr>
          <w:rFonts w:ascii="Arial" w:hAnsi="Arial" w:cs="Arial"/>
        </w:rPr>
        <w:t xml:space="preserve"> documentos poderão ser apresentados em original, por cópia autenticada ou por meio eletrônico, conforme permitido pelo sistema.</w:t>
      </w:r>
    </w:p>
    <w:p w:rsidR="00770BC1" w:rsidRPr="00D7443B" w:rsidRDefault="00770BC1" w:rsidP="00260A1C">
      <w:pPr>
        <w:pStyle w:val="NormalWeb"/>
        <w:spacing w:line="360" w:lineRule="auto"/>
        <w:ind w:left="113" w:right="170" w:firstLine="851"/>
        <w:jc w:val="both"/>
        <w:rPr>
          <w:rFonts w:ascii="Arial" w:hAnsi="Arial" w:cs="Arial"/>
        </w:rPr>
      </w:pPr>
      <w:r w:rsidRPr="00D7443B">
        <w:rPr>
          <w:rFonts w:ascii="Arial" w:hAnsi="Arial" w:cs="Arial"/>
        </w:rPr>
        <w:t>7.5 A Administração poderá realizar diligências para verificar a autenticidade das informações prestadas, nos termos do art. 64 da Lei nº 14.133/2021.</w:t>
      </w:r>
    </w:p>
    <w:p w:rsidR="00770BC1" w:rsidRPr="00D7443B" w:rsidRDefault="00770BC1" w:rsidP="00260A1C">
      <w:pPr>
        <w:pStyle w:val="NormalWeb"/>
        <w:spacing w:line="360" w:lineRule="auto"/>
        <w:ind w:left="113" w:right="170" w:firstLine="851"/>
        <w:jc w:val="both"/>
        <w:rPr>
          <w:rFonts w:ascii="Arial" w:hAnsi="Arial" w:cs="Arial"/>
        </w:rPr>
      </w:pPr>
      <w:r w:rsidRPr="00D7443B">
        <w:rPr>
          <w:rFonts w:ascii="Arial" w:hAnsi="Arial" w:cs="Arial"/>
        </w:rPr>
        <w:lastRenderedPageBreak/>
        <w:t>7.6 A não apresentação dos documentos exigidos ou a apresentação em desacordo com o disposto neste Edital implicará na inabilitação do licitante.</w:t>
      </w:r>
    </w:p>
    <w:p w:rsidR="00580806" w:rsidRPr="00D7443B" w:rsidRDefault="00580806" w:rsidP="00260A1C">
      <w:pPr>
        <w:spacing w:line="360" w:lineRule="auto"/>
        <w:ind w:left="113" w:right="170" w:firstLine="851"/>
        <w:jc w:val="both"/>
        <w:rPr>
          <w:rFonts w:ascii="Arial" w:hAnsi="Arial" w:cs="Arial"/>
          <w:sz w:val="24"/>
          <w:szCs w:val="24"/>
        </w:rPr>
      </w:pPr>
    </w:p>
    <w:p w:rsidR="00580806" w:rsidRPr="00D7443B" w:rsidRDefault="00580806"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t>8. DOS RECURSOS</w:t>
      </w:r>
    </w:p>
    <w:p w:rsidR="00D90BFE" w:rsidRPr="00D7443B" w:rsidRDefault="00D90BFE" w:rsidP="00260A1C">
      <w:pPr>
        <w:widowControl/>
        <w:autoSpaceDE/>
        <w:autoSpaceDN/>
        <w:spacing w:before="100" w:beforeAutospacing="1" w:after="100" w:afterAutospacing="1" w:line="360" w:lineRule="auto"/>
        <w:ind w:left="113" w:right="170" w:firstLine="851"/>
        <w:jc w:val="both"/>
        <w:rPr>
          <w:rFonts w:ascii="Arial" w:hAnsi="Arial" w:cs="Arial"/>
          <w:sz w:val="24"/>
          <w:szCs w:val="24"/>
          <w:lang w:val="pt-BR" w:eastAsia="pt-BR"/>
        </w:rPr>
      </w:pPr>
      <w:proofErr w:type="gramStart"/>
      <w:r w:rsidRPr="00D7443B">
        <w:rPr>
          <w:rFonts w:ascii="Arial" w:hAnsi="Arial" w:cs="Arial"/>
          <w:sz w:val="24"/>
          <w:szCs w:val="24"/>
          <w:lang w:val="pt-BR" w:eastAsia="pt-BR"/>
        </w:rPr>
        <w:t>8.1 Declarado</w:t>
      </w:r>
      <w:proofErr w:type="gramEnd"/>
      <w:r w:rsidRPr="00D7443B">
        <w:rPr>
          <w:rFonts w:ascii="Arial" w:hAnsi="Arial" w:cs="Arial"/>
          <w:sz w:val="24"/>
          <w:szCs w:val="24"/>
          <w:lang w:val="pt-BR" w:eastAsia="pt-BR"/>
        </w:rPr>
        <w:t xml:space="preserve"> o vencedor, qualquer licitante poderá manifestar, de forma </w:t>
      </w:r>
      <w:r w:rsidRPr="00D7443B">
        <w:rPr>
          <w:rFonts w:ascii="Arial" w:hAnsi="Arial" w:cs="Arial"/>
          <w:b/>
          <w:bCs/>
          <w:sz w:val="24"/>
          <w:szCs w:val="24"/>
          <w:lang w:val="pt-BR" w:eastAsia="pt-BR"/>
        </w:rPr>
        <w:t>imediata e motivada</w:t>
      </w:r>
      <w:r w:rsidRPr="00D7443B">
        <w:rPr>
          <w:rFonts w:ascii="Arial" w:hAnsi="Arial" w:cs="Arial"/>
          <w:sz w:val="24"/>
          <w:szCs w:val="24"/>
          <w:lang w:val="pt-BR" w:eastAsia="pt-BR"/>
        </w:rPr>
        <w:t>, a intenção de recorrer, exclusivamente por meio do sistema eletrônico, em campo próprio, no prazo estabelecido pelo Pregoeiro durante a sessão pública.</w:t>
      </w:r>
    </w:p>
    <w:p w:rsidR="00D90BFE" w:rsidRPr="00D7443B" w:rsidRDefault="00D90BFE" w:rsidP="00260A1C">
      <w:pPr>
        <w:widowControl/>
        <w:autoSpaceDE/>
        <w:autoSpaceDN/>
        <w:spacing w:before="100" w:beforeAutospacing="1" w:after="100" w:afterAutospacing="1" w:line="360" w:lineRule="auto"/>
        <w:ind w:left="113" w:right="170" w:firstLine="851"/>
        <w:jc w:val="both"/>
        <w:rPr>
          <w:rFonts w:ascii="Arial" w:hAnsi="Arial" w:cs="Arial"/>
          <w:sz w:val="24"/>
          <w:szCs w:val="24"/>
          <w:lang w:val="pt-BR" w:eastAsia="pt-BR"/>
        </w:rPr>
      </w:pPr>
      <w:r w:rsidRPr="00D7443B">
        <w:rPr>
          <w:rFonts w:ascii="Arial" w:hAnsi="Arial" w:cs="Arial"/>
          <w:sz w:val="24"/>
          <w:szCs w:val="24"/>
          <w:lang w:val="pt-BR" w:eastAsia="pt-BR"/>
        </w:rPr>
        <w:t xml:space="preserve">8.2 A ausência de manifestação imediata e motivada da intenção de recorrer importará na </w:t>
      </w:r>
      <w:r w:rsidRPr="00D7443B">
        <w:rPr>
          <w:rFonts w:ascii="Arial" w:hAnsi="Arial" w:cs="Arial"/>
          <w:b/>
          <w:bCs/>
          <w:sz w:val="24"/>
          <w:szCs w:val="24"/>
          <w:lang w:val="pt-BR" w:eastAsia="pt-BR"/>
        </w:rPr>
        <w:t>decadência do direito de recurso</w:t>
      </w:r>
      <w:r w:rsidRPr="00D7443B">
        <w:rPr>
          <w:rFonts w:ascii="Arial" w:hAnsi="Arial" w:cs="Arial"/>
          <w:sz w:val="24"/>
          <w:szCs w:val="24"/>
          <w:lang w:val="pt-BR" w:eastAsia="pt-BR"/>
        </w:rPr>
        <w:t>, autorizando a adjudicação do objeto ao licitante vencedor.</w:t>
      </w:r>
    </w:p>
    <w:p w:rsidR="00D90BFE" w:rsidRPr="00D7443B" w:rsidRDefault="00D90BFE" w:rsidP="00260A1C">
      <w:pPr>
        <w:widowControl/>
        <w:autoSpaceDE/>
        <w:autoSpaceDN/>
        <w:spacing w:before="100" w:beforeAutospacing="1" w:after="100" w:afterAutospacing="1" w:line="360" w:lineRule="auto"/>
        <w:ind w:left="113" w:right="170" w:firstLine="851"/>
        <w:jc w:val="both"/>
        <w:rPr>
          <w:rFonts w:ascii="Arial" w:hAnsi="Arial" w:cs="Arial"/>
          <w:sz w:val="24"/>
          <w:szCs w:val="24"/>
          <w:lang w:val="pt-BR" w:eastAsia="pt-BR"/>
        </w:rPr>
      </w:pPr>
      <w:proofErr w:type="gramStart"/>
      <w:r w:rsidRPr="00D7443B">
        <w:rPr>
          <w:rFonts w:ascii="Arial" w:hAnsi="Arial" w:cs="Arial"/>
          <w:sz w:val="24"/>
          <w:szCs w:val="24"/>
          <w:lang w:val="pt-BR" w:eastAsia="pt-BR"/>
        </w:rPr>
        <w:t>8.3 Havendo</w:t>
      </w:r>
      <w:proofErr w:type="gramEnd"/>
      <w:r w:rsidRPr="00D7443B">
        <w:rPr>
          <w:rFonts w:ascii="Arial" w:hAnsi="Arial" w:cs="Arial"/>
          <w:sz w:val="24"/>
          <w:szCs w:val="24"/>
          <w:lang w:val="pt-BR" w:eastAsia="pt-BR"/>
        </w:rPr>
        <w:t xml:space="preserve"> manifestação de intenção de recurso, o licitante recorrente terá o prazo de </w:t>
      </w:r>
      <w:r w:rsidRPr="00D7443B">
        <w:rPr>
          <w:rFonts w:ascii="Arial" w:hAnsi="Arial" w:cs="Arial"/>
          <w:b/>
          <w:bCs/>
          <w:sz w:val="24"/>
          <w:szCs w:val="24"/>
          <w:lang w:val="pt-BR" w:eastAsia="pt-BR"/>
        </w:rPr>
        <w:t>03 (três) dias úteis</w:t>
      </w:r>
      <w:r w:rsidRPr="00D7443B">
        <w:rPr>
          <w:rFonts w:ascii="Arial" w:hAnsi="Arial" w:cs="Arial"/>
          <w:sz w:val="24"/>
          <w:szCs w:val="24"/>
          <w:lang w:val="pt-BR" w:eastAsia="pt-BR"/>
        </w:rPr>
        <w:t xml:space="preserve"> para apresentação das razões recursais, exclusivamente por meio do sistema eletrônico, ficando os demais licitantes, desde logo, intimados para, querendo, apresentarem contrarrazões em igual prazo, contado a partir do término do prazo do recorrente.</w:t>
      </w:r>
    </w:p>
    <w:p w:rsidR="00D90BFE" w:rsidRPr="00D7443B" w:rsidRDefault="00D90BFE" w:rsidP="00260A1C">
      <w:pPr>
        <w:widowControl/>
        <w:autoSpaceDE/>
        <w:autoSpaceDN/>
        <w:spacing w:before="100" w:beforeAutospacing="1" w:after="100" w:afterAutospacing="1" w:line="360" w:lineRule="auto"/>
        <w:ind w:left="113" w:right="170" w:firstLine="851"/>
        <w:jc w:val="both"/>
        <w:rPr>
          <w:rFonts w:ascii="Arial" w:hAnsi="Arial" w:cs="Arial"/>
          <w:sz w:val="24"/>
          <w:szCs w:val="24"/>
          <w:lang w:val="pt-BR" w:eastAsia="pt-BR"/>
        </w:rPr>
      </w:pPr>
      <w:proofErr w:type="gramStart"/>
      <w:r w:rsidRPr="00D7443B">
        <w:rPr>
          <w:rFonts w:ascii="Arial" w:hAnsi="Arial" w:cs="Arial"/>
          <w:sz w:val="24"/>
          <w:szCs w:val="24"/>
          <w:lang w:val="pt-BR" w:eastAsia="pt-BR"/>
        </w:rPr>
        <w:t>8.4 Os</w:t>
      </w:r>
      <w:proofErr w:type="gramEnd"/>
      <w:r w:rsidRPr="00D7443B">
        <w:rPr>
          <w:rFonts w:ascii="Arial" w:hAnsi="Arial" w:cs="Arial"/>
          <w:sz w:val="24"/>
          <w:szCs w:val="24"/>
          <w:lang w:val="pt-BR" w:eastAsia="pt-BR"/>
        </w:rPr>
        <w:t xml:space="preserve"> recursos deverão ser devidamente fundamentados e dirigidos ao Pregoeiro, que poderá reconsiderar sua decisão ou encaminhá-los à autoridade superior para decisão final, nos termos do art. 165 da Lei nº 14.133/2021.</w:t>
      </w:r>
    </w:p>
    <w:p w:rsidR="00D90BFE" w:rsidRPr="00D7443B" w:rsidRDefault="00D90BFE" w:rsidP="00260A1C">
      <w:pPr>
        <w:widowControl/>
        <w:autoSpaceDE/>
        <w:autoSpaceDN/>
        <w:spacing w:before="100" w:beforeAutospacing="1" w:after="100" w:afterAutospacing="1" w:line="360" w:lineRule="auto"/>
        <w:ind w:left="113" w:right="170" w:firstLine="851"/>
        <w:jc w:val="both"/>
        <w:rPr>
          <w:rFonts w:ascii="Arial" w:hAnsi="Arial" w:cs="Arial"/>
          <w:sz w:val="24"/>
          <w:szCs w:val="24"/>
          <w:lang w:val="pt-BR" w:eastAsia="pt-BR"/>
        </w:rPr>
      </w:pPr>
      <w:r w:rsidRPr="00D7443B">
        <w:rPr>
          <w:rFonts w:ascii="Arial" w:hAnsi="Arial" w:cs="Arial"/>
          <w:sz w:val="24"/>
          <w:szCs w:val="24"/>
          <w:lang w:val="pt-BR" w:eastAsia="pt-BR"/>
        </w:rPr>
        <w:t>8.5 O acolhimento do recurso importará na invalidação apenas dos atos insuscetíveis de aproveitamento, observados os princípios da legalidade e da segurança jurídica.</w:t>
      </w:r>
    </w:p>
    <w:p w:rsidR="00D90BFE" w:rsidRPr="00D7443B" w:rsidRDefault="00D90BFE" w:rsidP="00260A1C">
      <w:pPr>
        <w:widowControl/>
        <w:autoSpaceDE/>
        <w:autoSpaceDN/>
        <w:spacing w:before="100" w:beforeAutospacing="1" w:after="100" w:afterAutospacing="1" w:line="360" w:lineRule="auto"/>
        <w:ind w:left="113" w:right="170" w:firstLine="851"/>
        <w:jc w:val="both"/>
        <w:rPr>
          <w:rFonts w:ascii="Arial" w:hAnsi="Arial" w:cs="Arial"/>
          <w:sz w:val="24"/>
          <w:szCs w:val="24"/>
          <w:lang w:val="pt-BR" w:eastAsia="pt-BR"/>
        </w:rPr>
      </w:pPr>
      <w:proofErr w:type="gramStart"/>
      <w:r w:rsidRPr="00D7443B">
        <w:rPr>
          <w:rFonts w:ascii="Arial" w:hAnsi="Arial" w:cs="Arial"/>
          <w:sz w:val="24"/>
          <w:szCs w:val="24"/>
          <w:lang w:val="pt-BR" w:eastAsia="pt-BR"/>
        </w:rPr>
        <w:t>8.6 Os</w:t>
      </w:r>
      <w:proofErr w:type="gramEnd"/>
      <w:r w:rsidRPr="00D7443B">
        <w:rPr>
          <w:rFonts w:ascii="Arial" w:hAnsi="Arial" w:cs="Arial"/>
          <w:sz w:val="24"/>
          <w:szCs w:val="24"/>
          <w:lang w:val="pt-BR" w:eastAsia="pt-BR"/>
        </w:rPr>
        <w:t xml:space="preserve"> recursos e contrarrazões terão efeito </w:t>
      </w:r>
      <w:r w:rsidRPr="00D7443B">
        <w:rPr>
          <w:rFonts w:ascii="Arial" w:hAnsi="Arial" w:cs="Arial"/>
          <w:b/>
          <w:bCs/>
          <w:sz w:val="24"/>
          <w:szCs w:val="24"/>
          <w:lang w:val="pt-BR" w:eastAsia="pt-BR"/>
        </w:rPr>
        <w:t>suspensivo</w:t>
      </w:r>
      <w:r w:rsidRPr="00D7443B">
        <w:rPr>
          <w:rFonts w:ascii="Arial" w:hAnsi="Arial" w:cs="Arial"/>
          <w:sz w:val="24"/>
          <w:szCs w:val="24"/>
          <w:lang w:val="pt-BR" w:eastAsia="pt-BR"/>
        </w:rPr>
        <w:t xml:space="preserve"> apenas quando expressamente atribuído pela autoridade competente, nos termos da legislação vigente.</w:t>
      </w:r>
    </w:p>
    <w:p w:rsidR="00D90BFE" w:rsidRPr="00D7443B" w:rsidRDefault="00D90BFE" w:rsidP="00260A1C">
      <w:pPr>
        <w:widowControl/>
        <w:autoSpaceDE/>
        <w:autoSpaceDN/>
        <w:spacing w:before="100" w:beforeAutospacing="1" w:after="100" w:afterAutospacing="1" w:line="360" w:lineRule="auto"/>
        <w:ind w:left="113" w:right="170" w:firstLine="851"/>
        <w:jc w:val="both"/>
        <w:rPr>
          <w:rFonts w:ascii="Arial" w:hAnsi="Arial" w:cs="Arial"/>
          <w:sz w:val="24"/>
          <w:szCs w:val="24"/>
          <w:lang w:val="pt-BR" w:eastAsia="pt-BR"/>
        </w:rPr>
      </w:pPr>
      <w:proofErr w:type="gramStart"/>
      <w:r w:rsidRPr="00D7443B">
        <w:rPr>
          <w:rFonts w:ascii="Arial" w:hAnsi="Arial" w:cs="Arial"/>
          <w:sz w:val="24"/>
          <w:szCs w:val="24"/>
          <w:lang w:val="pt-BR" w:eastAsia="pt-BR"/>
        </w:rPr>
        <w:t>8.7 As</w:t>
      </w:r>
      <w:proofErr w:type="gramEnd"/>
      <w:r w:rsidRPr="00D7443B">
        <w:rPr>
          <w:rFonts w:ascii="Arial" w:hAnsi="Arial" w:cs="Arial"/>
          <w:sz w:val="24"/>
          <w:szCs w:val="24"/>
          <w:lang w:val="pt-BR" w:eastAsia="pt-BR"/>
        </w:rPr>
        <w:t xml:space="preserve"> decisões referentes aos recursos administrativos serão motivadas, registradas no sistema eletrônico e disponibilizadas para conhecimento de todos os licitantes.</w:t>
      </w:r>
    </w:p>
    <w:p w:rsidR="00D90BFE" w:rsidRPr="00D7443B" w:rsidRDefault="00D90BFE" w:rsidP="00260A1C">
      <w:pPr>
        <w:widowControl/>
        <w:autoSpaceDE/>
        <w:autoSpaceDN/>
        <w:spacing w:before="100" w:beforeAutospacing="1" w:after="100" w:afterAutospacing="1" w:line="360" w:lineRule="auto"/>
        <w:ind w:left="113" w:right="170" w:firstLine="851"/>
        <w:jc w:val="both"/>
        <w:rPr>
          <w:rFonts w:ascii="Arial" w:hAnsi="Arial" w:cs="Arial"/>
          <w:sz w:val="24"/>
          <w:szCs w:val="24"/>
          <w:lang w:val="pt-BR" w:eastAsia="pt-BR"/>
        </w:rPr>
      </w:pPr>
      <w:proofErr w:type="gramStart"/>
      <w:r w:rsidRPr="00D7443B">
        <w:rPr>
          <w:rFonts w:ascii="Arial" w:hAnsi="Arial" w:cs="Arial"/>
          <w:sz w:val="24"/>
          <w:szCs w:val="24"/>
          <w:lang w:val="pt-BR" w:eastAsia="pt-BR"/>
        </w:rPr>
        <w:t>8.8 Não</w:t>
      </w:r>
      <w:proofErr w:type="gramEnd"/>
      <w:r w:rsidRPr="00D7443B">
        <w:rPr>
          <w:rFonts w:ascii="Arial" w:hAnsi="Arial" w:cs="Arial"/>
          <w:sz w:val="24"/>
          <w:szCs w:val="24"/>
          <w:lang w:val="pt-BR" w:eastAsia="pt-BR"/>
        </w:rPr>
        <w:t xml:space="preserve"> serão conhecidos recursos interpostos fora do prazo, sem motivação ou em desacordo com as regras estabelecidas neste Edital.</w:t>
      </w:r>
    </w:p>
    <w:p w:rsidR="00D90BFE" w:rsidRPr="00D7443B" w:rsidRDefault="00D90BFE" w:rsidP="00260A1C">
      <w:pPr>
        <w:widowControl/>
        <w:pBdr>
          <w:top w:val="single" w:sz="6" w:space="1" w:color="auto"/>
        </w:pBdr>
        <w:autoSpaceDE/>
        <w:autoSpaceDN/>
        <w:spacing w:line="360" w:lineRule="auto"/>
        <w:ind w:left="113" w:right="170" w:firstLine="851"/>
        <w:jc w:val="both"/>
        <w:rPr>
          <w:rFonts w:ascii="Arial" w:hAnsi="Arial" w:cs="Arial"/>
          <w:vanish/>
          <w:sz w:val="24"/>
          <w:szCs w:val="24"/>
          <w:lang w:val="pt-BR" w:eastAsia="pt-BR"/>
        </w:rPr>
      </w:pPr>
      <w:r w:rsidRPr="00D7443B">
        <w:rPr>
          <w:rFonts w:ascii="Arial" w:hAnsi="Arial" w:cs="Arial"/>
          <w:vanish/>
          <w:sz w:val="24"/>
          <w:szCs w:val="24"/>
          <w:lang w:val="pt-BR" w:eastAsia="pt-BR"/>
        </w:rPr>
        <w:lastRenderedPageBreak/>
        <w:t>Parte inferior do formulário</w:t>
      </w:r>
    </w:p>
    <w:p w:rsidR="00580806" w:rsidRPr="00D7443B" w:rsidRDefault="00580806" w:rsidP="00260A1C">
      <w:pPr>
        <w:spacing w:line="360" w:lineRule="auto"/>
        <w:ind w:left="113" w:right="170" w:firstLine="851"/>
        <w:jc w:val="both"/>
        <w:rPr>
          <w:rFonts w:ascii="Arial" w:hAnsi="Arial" w:cs="Arial"/>
          <w:sz w:val="24"/>
          <w:szCs w:val="24"/>
        </w:rPr>
      </w:pPr>
    </w:p>
    <w:p w:rsidR="00D90BFE" w:rsidRPr="00D7443B" w:rsidRDefault="00D90BFE"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t>9. DAS INFRAÇÕES ADMINISTRATIVAS E SANÇÕES</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9.1 O licitante ou contratado será responsabilizado administrativamente pelas infrações previstas no art. 155 da Lei nº 14.133/2021, sem prejuízo das responsabilidades civil e penal cabíveis.</w:t>
      </w:r>
    </w:p>
    <w:p w:rsidR="00D90BFE" w:rsidRPr="00D7443B" w:rsidRDefault="00D90BF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9.2 Constituem</w:t>
      </w:r>
      <w:proofErr w:type="gramEnd"/>
      <w:r w:rsidRPr="00D7443B">
        <w:rPr>
          <w:rFonts w:ascii="Arial" w:hAnsi="Arial" w:cs="Arial"/>
        </w:rPr>
        <w:t xml:space="preserve"> infrações administrativas, dentre outras previstas em lei:</w:t>
      </w:r>
    </w:p>
    <w:p w:rsidR="00D90BFE" w:rsidRPr="00D7443B" w:rsidRDefault="00D90BFE" w:rsidP="00260A1C">
      <w:pPr>
        <w:pStyle w:val="NormalWeb"/>
        <w:spacing w:line="360" w:lineRule="auto"/>
        <w:ind w:left="113" w:right="170" w:firstLine="851"/>
        <w:rPr>
          <w:rFonts w:ascii="Arial" w:hAnsi="Arial" w:cs="Arial"/>
        </w:rPr>
      </w:pPr>
      <w:r w:rsidRPr="00D7443B">
        <w:rPr>
          <w:rFonts w:ascii="Arial" w:hAnsi="Arial" w:cs="Arial"/>
        </w:rPr>
        <w:t>I – dar causa à inexecução parcial do contrato;</w:t>
      </w:r>
      <w:r w:rsidRPr="00D7443B">
        <w:rPr>
          <w:rFonts w:ascii="Arial" w:hAnsi="Arial" w:cs="Arial"/>
        </w:rPr>
        <w:br/>
        <w:t>II – dar causa à inexecução total do contrato;</w:t>
      </w:r>
      <w:r w:rsidRPr="00D7443B">
        <w:rPr>
          <w:rFonts w:ascii="Arial" w:hAnsi="Arial" w:cs="Arial"/>
        </w:rPr>
        <w:br/>
        <w:t>III – deixar de entregar a documentação exigida para o certame;</w:t>
      </w:r>
      <w:r w:rsidRPr="00D7443B">
        <w:rPr>
          <w:rFonts w:ascii="Arial" w:hAnsi="Arial" w:cs="Arial"/>
        </w:rPr>
        <w:br/>
        <w:t>IV – não manter a proposta, salvo em decorrência de fato superveniente devidamente justificado;</w:t>
      </w:r>
      <w:r w:rsidRPr="00D7443B">
        <w:rPr>
          <w:rFonts w:ascii="Arial" w:hAnsi="Arial" w:cs="Arial"/>
        </w:rPr>
        <w:br/>
        <w:t>V – não celebrar o contrato ou não retirar o instrumento equivalente, quando convocado dentro do prazo de validade da proposta;</w:t>
      </w:r>
      <w:r w:rsidRPr="00D7443B">
        <w:rPr>
          <w:rFonts w:ascii="Arial" w:hAnsi="Arial" w:cs="Arial"/>
        </w:rPr>
        <w:br/>
        <w:t>VI – ensejar o retardamento da execução ou da entrega do objeto da contratação;</w:t>
      </w:r>
      <w:r w:rsidRPr="00D7443B">
        <w:rPr>
          <w:rFonts w:ascii="Arial" w:hAnsi="Arial" w:cs="Arial"/>
        </w:rPr>
        <w:br/>
        <w:t>VII – apresentar declaração ou documentação falsa;</w:t>
      </w:r>
      <w:r w:rsidRPr="00D7443B">
        <w:rPr>
          <w:rFonts w:ascii="Arial" w:hAnsi="Arial" w:cs="Arial"/>
        </w:rPr>
        <w:br/>
        <w:t>VIII – fraudar a licitação ou praticar ato fraudulento na execução do contrato;</w:t>
      </w:r>
      <w:r w:rsidRPr="00D7443B">
        <w:rPr>
          <w:rFonts w:ascii="Arial" w:hAnsi="Arial" w:cs="Arial"/>
        </w:rPr>
        <w:br/>
        <w:t>IX – comportar-se de modo inidôneo;</w:t>
      </w:r>
      <w:r w:rsidRPr="00D7443B">
        <w:rPr>
          <w:rFonts w:ascii="Arial" w:hAnsi="Arial" w:cs="Arial"/>
        </w:rPr>
        <w:br/>
        <w:t>X – cometer fraude de qualquer natureza;</w:t>
      </w:r>
      <w:r w:rsidRPr="00D7443B">
        <w:rPr>
          <w:rFonts w:ascii="Arial" w:hAnsi="Arial" w:cs="Arial"/>
        </w:rPr>
        <w:br/>
        <w:t>XI – praticar atos ilícitos com vistas a frustrar os objetivos da licitação.</w:t>
      </w:r>
    </w:p>
    <w:p w:rsidR="00D90BFE" w:rsidRPr="00D7443B" w:rsidRDefault="00D90BFE" w:rsidP="00260A1C">
      <w:pPr>
        <w:pStyle w:val="NormalWeb"/>
        <w:spacing w:line="360" w:lineRule="auto"/>
        <w:ind w:left="113" w:right="170" w:firstLine="851"/>
        <w:rPr>
          <w:rFonts w:ascii="Arial" w:hAnsi="Arial" w:cs="Arial"/>
        </w:rPr>
      </w:pPr>
      <w:proofErr w:type="gramStart"/>
      <w:r w:rsidRPr="00D7443B">
        <w:rPr>
          <w:rFonts w:ascii="Arial" w:hAnsi="Arial" w:cs="Arial"/>
        </w:rPr>
        <w:t>9.3 Pela</w:t>
      </w:r>
      <w:proofErr w:type="gramEnd"/>
      <w:r w:rsidRPr="00D7443B">
        <w:rPr>
          <w:rFonts w:ascii="Arial" w:hAnsi="Arial" w:cs="Arial"/>
        </w:rPr>
        <w:t xml:space="preserve"> prática das infrações administrativas, poderão ser aplicadas ao responsável as seguintes sanções, observada a gravidade da conduta, nos termos do art. 156 da Lei nº 14.133/2021:</w:t>
      </w:r>
    </w:p>
    <w:p w:rsidR="00D90BFE" w:rsidRPr="00D7443B" w:rsidRDefault="00D90BFE" w:rsidP="00260A1C">
      <w:pPr>
        <w:pStyle w:val="NormalWeb"/>
        <w:spacing w:line="360" w:lineRule="auto"/>
        <w:ind w:left="113" w:right="170" w:firstLine="851"/>
        <w:rPr>
          <w:rFonts w:ascii="Arial" w:hAnsi="Arial" w:cs="Arial"/>
        </w:rPr>
      </w:pPr>
      <w:r w:rsidRPr="00D7443B">
        <w:rPr>
          <w:rFonts w:ascii="Arial" w:hAnsi="Arial" w:cs="Arial"/>
        </w:rPr>
        <w:t>I – advertência;</w:t>
      </w:r>
      <w:r w:rsidRPr="00D7443B">
        <w:rPr>
          <w:rFonts w:ascii="Arial" w:hAnsi="Arial" w:cs="Arial"/>
        </w:rPr>
        <w:br/>
        <w:t>II – multa;</w:t>
      </w:r>
      <w:r w:rsidRPr="00D7443B">
        <w:rPr>
          <w:rFonts w:ascii="Arial" w:hAnsi="Arial" w:cs="Arial"/>
        </w:rPr>
        <w:br/>
        <w:t>III – impedimento de licitar e contratar com a Administração Pública;</w:t>
      </w:r>
      <w:r w:rsidRPr="00D7443B">
        <w:rPr>
          <w:rFonts w:ascii="Arial" w:hAnsi="Arial" w:cs="Arial"/>
        </w:rPr>
        <w:br/>
        <w:t>IV – declaração de inidoneidade para licitar ou contratar com a Administração Pública.</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lastRenderedPageBreak/>
        <w:t>9.4 A sanção de multa será aplicada conforme percentuais e critérios definidos no contrato ou instrumento equivalente, respeitados os limites legais.</w:t>
      </w:r>
    </w:p>
    <w:p w:rsidR="00D90BFE" w:rsidRPr="00D7443B" w:rsidRDefault="00D90BF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9.5 As</w:t>
      </w:r>
      <w:proofErr w:type="gramEnd"/>
      <w:r w:rsidRPr="00D7443B">
        <w:rPr>
          <w:rFonts w:ascii="Arial" w:hAnsi="Arial" w:cs="Arial"/>
        </w:rPr>
        <w:t xml:space="preserve"> sanções previstas nos incisos I, III e IV do item 9.3 poderão ser aplicadas cumulativamente com a sanção de multa, quando cabível.</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 xml:space="preserve">9.6 A aplicação das sanções observará o </w:t>
      </w:r>
      <w:r w:rsidRPr="00D7443B">
        <w:rPr>
          <w:rStyle w:val="Forte"/>
          <w:rFonts w:ascii="Arial" w:hAnsi="Arial" w:cs="Arial"/>
        </w:rPr>
        <w:t>devido processo legal</w:t>
      </w:r>
      <w:r w:rsidRPr="00D7443B">
        <w:rPr>
          <w:rFonts w:ascii="Arial" w:hAnsi="Arial" w:cs="Arial"/>
        </w:rPr>
        <w:t>, garantindo-se o contraditório e a ampla defesa, nos termos do art. 158 da Lei nº 14.133/2021.</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 xml:space="preserve">9.7 A sanção de impedimento de licitar e contratar com a Administração Pública terá prazo máximo de </w:t>
      </w:r>
      <w:r w:rsidRPr="00D7443B">
        <w:rPr>
          <w:rStyle w:val="Forte"/>
          <w:rFonts w:ascii="Arial" w:hAnsi="Arial" w:cs="Arial"/>
        </w:rPr>
        <w:t>03 (três) anos</w:t>
      </w:r>
      <w:r w:rsidRPr="00D7443B">
        <w:rPr>
          <w:rFonts w:ascii="Arial" w:hAnsi="Arial" w:cs="Arial"/>
        </w:rPr>
        <w:t>, conforme art. 156, §4º, da Lei nº 14.133/2021.</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 xml:space="preserve">9.8 A sanção de declaração de inidoneidade terá prazo mínimo de </w:t>
      </w:r>
      <w:r w:rsidRPr="00D7443B">
        <w:rPr>
          <w:rStyle w:val="Forte"/>
          <w:rFonts w:ascii="Arial" w:hAnsi="Arial" w:cs="Arial"/>
        </w:rPr>
        <w:t>03 (três) anos</w:t>
      </w:r>
      <w:r w:rsidRPr="00D7443B">
        <w:rPr>
          <w:rFonts w:ascii="Arial" w:hAnsi="Arial" w:cs="Arial"/>
        </w:rPr>
        <w:t>, podendo ser reabilitado o sancionado na forma do art. 163 da Lei nº 14.133/2021.</w:t>
      </w:r>
    </w:p>
    <w:p w:rsidR="00D90BFE" w:rsidRPr="00D7443B" w:rsidRDefault="00D90BF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9.9 As</w:t>
      </w:r>
      <w:proofErr w:type="gramEnd"/>
      <w:r w:rsidRPr="00D7443B">
        <w:rPr>
          <w:rFonts w:ascii="Arial" w:hAnsi="Arial" w:cs="Arial"/>
        </w:rPr>
        <w:t xml:space="preserve"> sanções aplicadas serão registradas no Cadastro Nacional de Empresas Inidôneas e Suspensas – CEIS e, quando cabível, no Cadastro Nacional de Empresas Punidas – CNEP, nos termos da legislação vigente.</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9.10 A aplicação de sanção não exclui a obrigação de indenizar a Administração Pública pelos prejuízos causados.</w:t>
      </w:r>
    </w:p>
    <w:p w:rsidR="00580806" w:rsidRPr="00D7443B" w:rsidRDefault="00580806" w:rsidP="00260A1C">
      <w:pPr>
        <w:spacing w:line="360" w:lineRule="auto"/>
        <w:ind w:left="113" w:right="170" w:firstLine="851"/>
        <w:jc w:val="both"/>
        <w:rPr>
          <w:rFonts w:ascii="Arial" w:hAnsi="Arial" w:cs="Arial"/>
          <w:sz w:val="24"/>
          <w:szCs w:val="24"/>
        </w:rPr>
      </w:pPr>
    </w:p>
    <w:p w:rsidR="00D90BFE" w:rsidRPr="00D7443B" w:rsidRDefault="00D90BFE"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t>10. DA IMPUGNAÇÃO AO EDITAL E DO PEDIDO DE ESCLARECIMENTO</w:t>
      </w:r>
    </w:p>
    <w:p w:rsidR="00D90BFE" w:rsidRPr="00D7443B" w:rsidRDefault="00D90BF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10.1 Qualquer</w:t>
      </w:r>
      <w:proofErr w:type="gramEnd"/>
      <w:r w:rsidRPr="00D7443B">
        <w:rPr>
          <w:rFonts w:ascii="Arial" w:hAnsi="Arial" w:cs="Arial"/>
        </w:rPr>
        <w:t xml:space="preserve"> interessado poderá impugnar o presente Edital, até </w:t>
      </w:r>
      <w:r w:rsidR="00954056" w:rsidRPr="00D7443B">
        <w:rPr>
          <w:rFonts w:ascii="Arial" w:hAnsi="Arial" w:cs="Arial"/>
        </w:rPr>
        <w:t>0</w:t>
      </w:r>
      <w:r w:rsidRPr="00D7443B">
        <w:rPr>
          <w:rStyle w:val="Forte"/>
          <w:rFonts w:ascii="Arial" w:hAnsi="Arial" w:cs="Arial"/>
        </w:rPr>
        <w:t>2 (dois) dias úteis</w:t>
      </w:r>
      <w:r w:rsidRPr="00D7443B">
        <w:rPr>
          <w:rFonts w:ascii="Arial" w:hAnsi="Arial" w:cs="Arial"/>
        </w:rPr>
        <w:t xml:space="preserve"> antes da data fixada para a abertura da sessão pública, mediante requerimento dirigido ao Pregoeiro, por meio do sistema eletrônico LICITANET ou outro meio formal previsto pela Administração.</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10.2 A impugnação deverá ser apresentada de forma clara e objetiva, indicando os dispositivos do Edital que se entende contrariados, bem como os fundamentos legais ou técnicos que a amparam.</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lastRenderedPageBreak/>
        <w:t>10.3 O Pregoeiro ou a autoridade competente analisará a impugnação e proferirá decisão fundamentada, sendo que a decisão será disponibilizada no mesmo meio eletrônico utilizado para o recebimento da impugnação.</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 xml:space="preserve">10.4 O interessado poderá solicitar esclarecimentos sobre quaisquer pontos do Edital, até </w:t>
      </w:r>
      <w:r w:rsidRPr="00D7443B">
        <w:rPr>
          <w:rStyle w:val="Forte"/>
          <w:rFonts w:ascii="Arial" w:hAnsi="Arial" w:cs="Arial"/>
        </w:rPr>
        <w:t>2 (dois) dias úteis</w:t>
      </w:r>
      <w:r w:rsidRPr="00D7443B">
        <w:rPr>
          <w:rFonts w:ascii="Arial" w:hAnsi="Arial" w:cs="Arial"/>
        </w:rPr>
        <w:t xml:space="preserve"> antes da data de abertura da sessão, mediante envio de questionamentos ao Pregoeiro, que prestará os esclarecimentos por meio do sistema eletrônico, garantindo a publicidade e o acesso a todos os interessados.</w:t>
      </w:r>
    </w:p>
    <w:p w:rsidR="00D90BFE" w:rsidRPr="00D7443B" w:rsidRDefault="00D90BF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10.5 Os</w:t>
      </w:r>
      <w:proofErr w:type="gramEnd"/>
      <w:r w:rsidRPr="00D7443B">
        <w:rPr>
          <w:rFonts w:ascii="Arial" w:hAnsi="Arial" w:cs="Arial"/>
        </w:rPr>
        <w:t xml:space="preserve"> esclarecimentos prestados pelo Pregoeiro integram o Edital, para todos os efeitos legais, e devem ser considerados obrigatoriamente pelos licitantes na elaboração de suas propostas.</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10.6 A não apresentação de impugnação ou pedido de esclarecimento no prazo estabelecido implicará na aceitação plena e irretratável das condições do Edital pelo licitante.</w:t>
      </w:r>
    </w:p>
    <w:p w:rsidR="00D90BFE" w:rsidRPr="00D7443B" w:rsidRDefault="00D90BF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10.7 É</w:t>
      </w:r>
      <w:proofErr w:type="gramEnd"/>
      <w:r w:rsidRPr="00D7443B">
        <w:rPr>
          <w:rFonts w:ascii="Arial" w:hAnsi="Arial" w:cs="Arial"/>
        </w:rPr>
        <w:t xml:space="preserve"> vedada a impugnação ou pedido de esclarecimento que vise mero adiamento do certame ou a alteração de critérios previamente estabelecidos sem justificativa legal.</w:t>
      </w:r>
    </w:p>
    <w:p w:rsidR="00D90BFE" w:rsidRPr="00D7443B" w:rsidRDefault="00D90BFE" w:rsidP="00260A1C">
      <w:pPr>
        <w:spacing w:line="360" w:lineRule="auto"/>
        <w:ind w:left="113" w:right="170" w:firstLine="851"/>
        <w:jc w:val="both"/>
        <w:rPr>
          <w:rFonts w:ascii="Arial" w:hAnsi="Arial" w:cs="Arial"/>
          <w:sz w:val="24"/>
          <w:szCs w:val="24"/>
        </w:rPr>
      </w:pPr>
    </w:p>
    <w:p w:rsidR="00D90BFE" w:rsidRPr="00D7443B" w:rsidRDefault="00D90BFE" w:rsidP="00260A1C">
      <w:pPr>
        <w:pStyle w:val="Ttulo2"/>
        <w:spacing w:line="360" w:lineRule="auto"/>
        <w:ind w:left="113" w:right="170" w:firstLine="851"/>
        <w:jc w:val="both"/>
        <w:rPr>
          <w:rFonts w:ascii="Arial" w:hAnsi="Arial" w:cs="Arial"/>
          <w:color w:val="auto"/>
          <w:szCs w:val="24"/>
        </w:rPr>
      </w:pPr>
      <w:r w:rsidRPr="00D7443B">
        <w:rPr>
          <w:rFonts w:ascii="Arial" w:hAnsi="Arial" w:cs="Arial"/>
          <w:color w:val="auto"/>
          <w:szCs w:val="24"/>
        </w:rPr>
        <w:t>11. DAS DISPOSIÇÕES GERAIS</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11.1 A participação neste certame implica a aceitação integral e irretratável de todos os termos deste Edital e de seus anexos, assim como das normas que regem a Lei nº 14.133/2021.</w:t>
      </w:r>
    </w:p>
    <w:p w:rsidR="00D90BFE" w:rsidRPr="00D7443B" w:rsidRDefault="00D90BF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11.2 Os</w:t>
      </w:r>
      <w:proofErr w:type="gramEnd"/>
      <w:r w:rsidRPr="00D7443B">
        <w:rPr>
          <w:rFonts w:ascii="Arial" w:hAnsi="Arial" w:cs="Arial"/>
        </w:rPr>
        <w:t xml:space="preserve"> casos omissos ou situações não previstas neste Edital serão resolvidos pelo Pregoeiro, com fundamento na legislação vigente, especialmente na Lei nº 14.133/2021 e demais normas aplicáveis.</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11.3 O licitante vencedor se obriga a manter todas as condições de habilitação e proposta durante a execução do objeto, sob pena de aplicação das sanções previstas neste Edital e na legislação vigente.</w:t>
      </w:r>
    </w:p>
    <w:p w:rsidR="00D90BFE" w:rsidRPr="00D7443B" w:rsidRDefault="00D90BF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lastRenderedPageBreak/>
        <w:t>11.4 Não</w:t>
      </w:r>
      <w:proofErr w:type="gramEnd"/>
      <w:r w:rsidRPr="00D7443B">
        <w:rPr>
          <w:rFonts w:ascii="Arial" w:hAnsi="Arial" w:cs="Arial"/>
        </w:rPr>
        <w:t xml:space="preserve"> será aceita a alegação de desconhecimento do Edital ou de seus anexos como justificativa para descumprimento de suas condições.</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11.5 O foro competente para dirimir quaisquer controvérsias decorrentes desta licitação será o da Comarca do local da sede da Administração, renunciando os licitantes a qualquer outro, por mais privilegiado que seja.</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11.6 Este Edital e seus anexos integram, para todos os fins, o contrato a ser firmado com o licitante vencedor, prevalecendo suas disposições sobre quaisquer entendimentos verbais ou informais.</w:t>
      </w:r>
    </w:p>
    <w:p w:rsidR="00D90BFE" w:rsidRPr="00D7443B" w:rsidRDefault="00D90BFE" w:rsidP="00260A1C">
      <w:pPr>
        <w:pStyle w:val="NormalWeb"/>
        <w:spacing w:line="360" w:lineRule="auto"/>
        <w:ind w:left="113" w:right="170" w:firstLine="851"/>
        <w:jc w:val="both"/>
        <w:rPr>
          <w:rFonts w:ascii="Arial" w:hAnsi="Arial" w:cs="Arial"/>
        </w:rPr>
      </w:pPr>
      <w:r w:rsidRPr="00D7443B">
        <w:rPr>
          <w:rFonts w:ascii="Arial" w:hAnsi="Arial" w:cs="Arial"/>
        </w:rPr>
        <w:t>11.7 A Administração reserva-se o direito de revogar ou anular a licitação, no todo ou em parte, por motivo de interesse público devidamente justificado, sem que caiba aos licitantes qualquer indenização ou compensação.</w:t>
      </w:r>
    </w:p>
    <w:p w:rsidR="00D90BFE" w:rsidRPr="00D7443B" w:rsidRDefault="00D90BF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11.8 É</w:t>
      </w:r>
      <w:proofErr w:type="gramEnd"/>
      <w:r w:rsidRPr="00D7443B">
        <w:rPr>
          <w:rFonts w:ascii="Arial" w:hAnsi="Arial" w:cs="Arial"/>
        </w:rPr>
        <w:t xml:space="preserve"> facultado à Administração, em qualquer fase do certame, esclarecer, complementar ou alterar as condições deste Edital, desde que a alteração seja formalizada por meio de publicação de aditivo no mesmo sistema eletrônico utilizado para a licitação.</w:t>
      </w:r>
    </w:p>
    <w:p w:rsidR="00580806" w:rsidRPr="00D7443B" w:rsidRDefault="00580806" w:rsidP="00260A1C">
      <w:pPr>
        <w:pStyle w:val="NormalWeb"/>
        <w:spacing w:line="360" w:lineRule="auto"/>
        <w:ind w:left="113" w:right="170" w:firstLine="851"/>
        <w:jc w:val="both"/>
        <w:rPr>
          <w:rFonts w:ascii="Arial" w:hAnsi="Arial" w:cs="Arial"/>
        </w:rPr>
      </w:pPr>
      <w:r w:rsidRPr="00D7443B">
        <w:rPr>
          <w:rFonts w:ascii="Arial" w:hAnsi="Arial" w:cs="Arial"/>
        </w:rPr>
        <w:t>11.1 A homologação do resultado não implica obrigação de contratação.</w:t>
      </w:r>
    </w:p>
    <w:p w:rsidR="00580806" w:rsidRPr="00D7443B" w:rsidRDefault="00580806" w:rsidP="00260A1C">
      <w:pPr>
        <w:pStyle w:val="NormalWeb"/>
        <w:spacing w:line="360" w:lineRule="auto"/>
        <w:ind w:left="113" w:right="170" w:firstLine="851"/>
        <w:jc w:val="both"/>
        <w:rPr>
          <w:rFonts w:ascii="Arial" w:hAnsi="Arial" w:cs="Arial"/>
        </w:rPr>
      </w:pPr>
      <w:r w:rsidRPr="00D7443B">
        <w:rPr>
          <w:rFonts w:ascii="Arial" w:hAnsi="Arial" w:cs="Arial"/>
        </w:rPr>
        <w:t>11.2 Integram este Edital:</w:t>
      </w:r>
    </w:p>
    <w:p w:rsidR="00580806" w:rsidRPr="00D7443B" w:rsidRDefault="00580806" w:rsidP="00032DC9">
      <w:pPr>
        <w:pStyle w:val="NormalWeb"/>
        <w:numPr>
          <w:ilvl w:val="0"/>
          <w:numId w:val="13"/>
        </w:numPr>
        <w:spacing w:line="360" w:lineRule="auto"/>
        <w:ind w:left="113" w:right="170" w:firstLine="851"/>
        <w:jc w:val="both"/>
        <w:rPr>
          <w:rFonts w:ascii="Arial" w:hAnsi="Arial" w:cs="Arial"/>
        </w:rPr>
      </w:pPr>
      <w:r w:rsidRPr="00D7443B">
        <w:rPr>
          <w:rFonts w:ascii="Arial" w:hAnsi="Arial" w:cs="Arial"/>
        </w:rPr>
        <w:t>Anexo I – Estudo Técnico Preliminar</w:t>
      </w:r>
    </w:p>
    <w:p w:rsidR="00580806" w:rsidRPr="00D7443B" w:rsidRDefault="00580806" w:rsidP="00032DC9">
      <w:pPr>
        <w:pStyle w:val="NormalWeb"/>
        <w:numPr>
          <w:ilvl w:val="0"/>
          <w:numId w:val="13"/>
        </w:numPr>
        <w:spacing w:line="360" w:lineRule="auto"/>
        <w:ind w:left="113" w:right="170" w:firstLine="851"/>
        <w:jc w:val="both"/>
        <w:rPr>
          <w:rFonts w:ascii="Arial" w:hAnsi="Arial" w:cs="Arial"/>
        </w:rPr>
      </w:pPr>
      <w:r w:rsidRPr="00D7443B">
        <w:rPr>
          <w:rFonts w:ascii="Arial" w:hAnsi="Arial" w:cs="Arial"/>
        </w:rPr>
        <w:t>Anexo II – Termo de Referência</w:t>
      </w:r>
    </w:p>
    <w:p w:rsidR="00D90BFE" w:rsidRPr="00D7443B" w:rsidRDefault="00580806" w:rsidP="00032DC9">
      <w:pPr>
        <w:pStyle w:val="NormalWeb"/>
        <w:numPr>
          <w:ilvl w:val="0"/>
          <w:numId w:val="13"/>
        </w:numPr>
        <w:spacing w:line="360" w:lineRule="auto"/>
        <w:ind w:left="113" w:right="170" w:firstLine="851"/>
        <w:jc w:val="both"/>
        <w:rPr>
          <w:rFonts w:ascii="Arial" w:hAnsi="Arial" w:cs="Arial"/>
        </w:rPr>
      </w:pPr>
      <w:r w:rsidRPr="00D7443B">
        <w:rPr>
          <w:rFonts w:ascii="Arial" w:hAnsi="Arial" w:cs="Arial"/>
        </w:rPr>
        <w:t xml:space="preserve">Anexo III – Minuta </w:t>
      </w:r>
      <w:r w:rsidR="00954056" w:rsidRPr="00D7443B">
        <w:rPr>
          <w:rFonts w:ascii="Arial" w:hAnsi="Arial" w:cs="Arial"/>
        </w:rPr>
        <w:t>do contrato</w:t>
      </w:r>
    </w:p>
    <w:p w:rsidR="00BB1608" w:rsidRPr="00D7443B" w:rsidRDefault="0074477D" w:rsidP="00260A1C">
      <w:pPr>
        <w:pStyle w:val="PargrafodaLista"/>
        <w:spacing w:line="360" w:lineRule="auto"/>
        <w:ind w:left="113" w:right="170" w:firstLine="851"/>
        <w:jc w:val="right"/>
        <w:rPr>
          <w:rFonts w:ascii="Arial" w:hAnsi="Arial" w:cs="Arial"/>
          <w:sz w:val="24"/>
          <w:szCs w:val="24"/>
        </w:rPr>
      </w:pPr>
      <w:r w:rsidRPr="00D7443B">
        <w:rPr>
          <w:rFonts w:ascii="Arial" w:hAnsi="Arial" w:cs="Arial"/>
          <w:sz w:val="24"/>
          <w:szCs w:val="24"/>
        </w:rPr>
        <w:t>Angico/TO, aos 08</w:t>
      </w:r>
      <w:r w:rsidR="00BB1608" w:rsidRPr="00D7443B">
        <w:rPr>
          <w:rFonts w:ascii="Arial" w:hAnsi="Arial" w:cs="Arial"/>
          <w:sz w:val="24"/>
          <w:szCs w:val="24"/>
        </w:rPr>
        <w:t xml:space="preserve"> de </w:t>
      </w:r>
      <w:r w:rsidR="00954056" w:rsidRPr="00D7443B">
        <w:rPr>
          <w:rFonts w:ascii="Arial" w:hAnsi="Arial" w:cs="Arial"/>
          <w:sz w:val="24"/>
          <w:szCs w:val="24"/>
        </w:rPr>
        <w:t>junho</w:t>
      </w:r>
      <w:r w:rsidR="00BB1608" w:rsidRPr="00D7443B">
        <w:rPr>
          <w:rFonts w:ascii="Arial" w:hAnsi="Arial" w:cs="Arial"/>
          <w:sz w:val="24"/>
          <w:szCs w:val="24"/>
        </w:rPr>
        <w:t xml:space="preserve"> de 2026.</w:t>
      </w:r>
    </w:p>
    <w:p w:rsidR="00BB1608" w:rsidRPr="00D7443B" w:rsidRDefault="00BB1608" w:rsidP="00260A1C">
      <w:pPr>
        <w:pStyle w:val="PargrafodaLista"/>
        <w:spacing w:line="360" w:lineRule="auto"/>
        <w:ind w:left="113" w:right="170" w:firstLine="851"/>
        <w:rPr>
          <w:rFonts w:ascii="Arial" w:hAnsi="Arial" w:cs="Arial"/>
          <w:sz w:val="24"/>
          <w:szCs w:val="24"/>
        </w:rPr>
      </w:pPr>
    </w:p>
    <w:p w:rsidR="00BF7DA1" w:rsidRPr="00D7443B" w:rsidRDefault="00BF7DA1" w:rsidP="00260A1C">
      <w:pPr>
        <w:pStyle w:val="PargrafodaLista"/>
        <w:spacing w:line="360" w:lineRule="auto"/>
        <w:ind w:left="113" w:right="170" w:firstLine="851"/>
        <w:jc w:val="center"/>
        <w:rPr>
          <w:rFonts w:ascii="Arial" w:hAnsi="Arial" w:cs="Arial"/>
          <w:sz w:val="24"/>
          <w:szCs w:val="24"/>
        </w:rPr>
      </w:pPr>
    </w:p>
    <w:p w:rsidR="00BF7DA1" w:rsidRPr="00D7443B" w:rsidRDefault="00BF7DA1" w:rsidP="00260A1C">
      <w:pPr>
        <w:suppressAutoHyphens/>
        <w:spacing w:line="360" w:lineRule="auto"/>
        <w:ind w:left="113" w:right="170" w:firstLine="851"/>
        <w:jc w:val="center"/>
        <w:rPr>
          <w:rFonts w:ascii="Arial" w:hAnsi="Arial" w:cs="Arial"/>
          <w:bCs/>
          <w:sz w:val="24"/>
          <w:szCs w:val="24"/>
          <w:lang w:val="x-none"/>
        </w:rPr>
      </w:pPr>
      <w:r w:rsidRPr="00D7443B">
        <w:rPr>
          <w:rFonts w:ascii="Arial" w:hAnsi="Arial" w:cs="Arial"/>
          <w:bCs/>
          <w:sz w:val="24"/>
          <w:szCs w:val="24"/>
          <w:lang w:val="x-none"/>
        </w:rPr>
        <w:t>CLEOFAN BARBOSA LIMA</w:t>
      </w:r>
    </w:p>
    <w:p w:rsidR="00BF7DA1" w:rsidRPr="00D7443B" w:rsidRDefault="00BF7DA1" w:rsidP="00260A1C">
      <w:pPr>
        <w:suppressAutoHyphens/>
        <w:spacing w:line="360" w:lineRule="auto"/>
        <w:ind w:left="113" w:right="170" w:firstLine="851"/>
        <w:jc w:val="center"/>
        <w:rPr>
          <w:rFonts w:ascii="Arial" w:hAnsi="Arial" w:cs="Arial"/>
          <w:bCs/>
          <w:sz w:val="24"/>
          <w:szCs w:val="24"/>
          <w:lang w:val="x-none"/>
        </w:rPr>
      </w:pPr>
      <w:r w:rsidRPr="00D7443B">
        <w:rPr>
          <w:rFonts w:ascii="Arial" w:hAnsi="Arial" w:cs="Arial"/>
          <w:bCs/>
          <w:sz w:val="24"/>
          <w:szCs w:val="24"/>
          <w:lang w:val="x-none"/>
        </w:rPr>
        <w:t>PREFEITO MUNICIPAL</w:t>
      </w:r>
    </w:p>
    <w:p w:rsidR="00E44B3E" w:rsidRPr="00D7443B" w:rsidRDefault="00E44B3E" w:rsidP="00260A1C">
      <w:pPr>
        <w:pStyle w:val="Ttulo1"/>
        <w:spacing w:line="360" w:lineRule="auto"/>
        <w:ind w:left="0" w:right="170"/>
        <w:jc w:val="center"/>
        <w:rPr>
          <w:rFonts w:ascii="Arial" w:hAnsi="Arial" w:cs="Arial"/>
          <w:sz w:val="24"/>
          <w:szCs w:val="24"/>
        </w:rPr>
      </w:pPr>
      <w:r w:rsidRPr="00D7443B">
        <w:rPr>
          <w:rFonts w:ascii="Arial" w:hAnsi="Arial" w:cs="Arial"/>
          <w:sz w:val="24"/>
          <w:szCs w:val="24"/>
        </w:rPr>
        <w:lastRenderedPageBreak/>
        <w:t>ESTUDO</w:t>
      </w:r>
      <w:r w:rsidRPr="00D7443B">
        <w:rPr>
          <w:rFonts w:ascii="Arial" w:hAnsi="Arial" w:cs="Arial"/>
          <w:spacing w:val="-5"/>
          <w:sz w:val="24"/>
          <w:szCs w:val="24"/>
        </w:rPr>
        <w:t xml:space="preserve"> </w:t>
      </w:r>
      <w:r w:rsidRPr="00D7443B">
        <w:rPr>
          <w:rFonts w:ascii="Arial" w:hAnsi="Arial" w:cs="Arial"/>
          <w:sz w:val="24"/>
          <w:szCs w:val="24"/>
        </w:rPr>
        <w:t>TÉCNICO</w:t>
      </w:r>
      <w:r w:rsidRPr="00D7443B">
        <w:rPr>
          <w:rFonts w:ascii="Arial" w:hAnsi="Arial" w:cs="Arial"/>
          <w:spacing w:val="-6"/>
          <w:sz w:val="24"/>
          <w:szCs w:val="24"/>
        </w:rPr>
        <w:t xml:space="preserve"> </w:t>
      </w:r>
      <w:r w:rsidRPr="00D7443B">
        <w:rPr>
          <w:rFonts w:ascii="Arial" w:hAnsi="Arial" w:cs="Arial"/>
          <w:spacing w:val="-2"/>
          <w:sz w:val="24"/>
          <w:szCs w:val="24"/>
        </w:rPr>
        <w:t>PRELIMINAR</w:t>
      </w:r>
    </w:p>
    <w:p w:rsidR="00E44B3E" w:rsidRPr="00D7443B" w:rsidRDefault="00E44B3E" w:rsidP="00260A1C">
      <w:pPr>
        <w:spacing w:before="46" w:line="360" w:lineRule="auto"/>
        <w:ind w:left="113" w:right="170" w:firstLine="851"/>
        <w:jc w:val="center"/>
        <w:rPr>
          <w:rFonts w:ascii="Arial" w:hAnsi="Arial" w:cs="Arial"/>
          <w:b/>
        </w:rPr>
      </w:pPr>
      <w:r w:rsidRPr="00D7443B">
        <w:rPr>
          <w:rFonts w:ascii="Arial" w:hAnsi="Arial" w:cs="Arial"/>
          <w:b/>
        </w:rPr>
        <w:t>Lei</w:t>
      </w:r>
      <w:r w:rsidRPr="00D7443B">
        <w:rPr>
          <w:rFonts w:ascii="Arial" w:hAnsi="Arial" w:cs="Arial"/>
          <w:b/>
          <w:spacing w:val="-7"/>
        </w:rPr>
        <w:t xml:space="preserve"> </w:t>
      </w:r>
      <w:r w:rsidRPr="00D7443B">
        <w:rPr>
          <w:rFonts w:ascii="Arial" w:hAnsi="Arial" w:cs="Arial"/>
          <w:b/>
        </w:rPr>
        <w:t>Federal</w:t>
      </w:r>
      <w:r w:rsidRPr="00D7443B">
        <w:rPr>
          <w:rFonts w:ascii="Arial" w:hAnsi="Arial" w:cs="Arial"/>
          <w:b/>
          <w:spacing w:val="-4"/>
        </w:rPr>
        <w:t xml:space="preserve"> </w:t>
      </w:r>
      <w:r w:rsidRPr="00D7443B">
        <w:rPr>
          <w:rFonts w:ascii="Arial" w:hAnsi="Arial" w:cs="Arial"/>
          <w:b/>
        </w:rPr>
        <w:t>nº</w:t>
      </w:r>
      <w:r w:rsidRPr="00D7443B">
        <w:rPr>
          <w:rFonts w:ascii="Arial" w:hAnsi="Arial" w:cs="Arial"/>
          <w:b/>
          <w:spacing w:val="-6"/>
        </w:rPr>
        <w:t xml:space="preserve"> </w:t>
      </w:r>
      <w:r w:rsidRPr="00D7443B">
        <w:rPr>
          <w:rFonts w:ascii="Arial" w:hAnsi="Arial" w:cs="Arial"/>
          <w:b/>
        </w:rPr>
        <w:t>14.133/2021:</w:t>
      </w:r>
      <w:r w:rsidRPr="00D7443B">
        <w:rPr>
          <w:rFonts w:ascii="Arial" w:hAnsi="Arial" w:cs="Arial"/>
          <w:b/>
          <w:spacing w:val="-4"/>
        </w:rPr>
        <w:t xml:space="preserve"> </w:t>
      </w:r>
      <w:r w:rsidRPr="00D7443B">
        <w:rPr>
          <w:rFonts w:ascii="Arial" w:hAnsi="Arial" w:cs="Arial"/>
          <w:b/>
        </w:rPr>
        <w:t>art.</w:t>
      </w:r>
      <w:r w:rsidRPr="00D7443B">
        <w:rPr>
          <w:rFonts w:ascii="Arial" w:hAnsi="Arial" w:cs="Arial"/>
          <w:b/>
          <w:spacing w:val="-9"/>
        </w:rPr>
        <w:t xml:space="preserve"> </w:t>
      </w:r>
      <w:r w:rsidRPr="00D7443B">
        <w:rPr>
          <w:rFonts w:ascii="Arial" w:hAnsi="Arial" w:cs="Arial"/>
          <w:b/>
        </w:rPr>
        <w:t>6º,</w:t>
      </w:r>
      <w:r w:rsidRPr="00D7443B">
        <w:rPr>
          <w:rFonts w:ascii="Arial" w:hAnsi="Arial" w:cs="Arial"/>
          <w:b/>
          <w:spacing w:val="-6"/>
        </w:rPr>
        <w:t xml:space="preserve"> </w:t>
      </w:r>
      <w:r w:rsidRPr="00D7443B">
        <w:rPr>
          <w:rFonts w:ascii="Arial" w:hAnsi="Arial" w:cs="Arial"/>
          <w:b/>
        </w:rPr>
        <w:t>XX</w:t>
      </w:r>
      <w:r w:rsidRPr="00D7443B">
        <w:rPr>
          <w:rFonts w:ascii="Arial" w:hAnsi="Arial" w:cs="Arial"/>
          <w:b/>
          <w:spacing w:val="-4"/>
        </w:rPr>
        <w:t xml:space="preserve"> </w:t>
      </w:r>
      <w:r w:rsidRPr="00D7443B">
        <w:rPr>
          <w:rFonts w:ascii="Arial" w:hAnsi="Arial" w:cs="Arial"/>
          <w:b/>
        </w:rPr>
        <w:t>c/c</w:t>
      </w:r>
      <w:r w:rsidRPr="00D7443B">
        <w:rPr>
          <w:rFonts w:ascii="Arial" w:hAnsi="Arial" w:cs="Arial"/>
          <w:b/>
          <w:spacing w:val="-9"/>
        </w:rPr>
        <w:t xml:space="preserve"> </w:t>
      </w:r>
      <w:r w:rsidRPr="00D7443B">
        <w:rPr>
          <w:rFonts w:ascii="Arial" w:hAnsi="Arial" w:cs="Arial"/>
          <w:b/>
        </w:rPr>
        <w:t>art.</w:t>
      </w:r>
      <w:r w:rsidRPr="00D7443B">
        <w:rPr>
          <w:rFonts w:ascii="Arial" w:hAnsi="Arial" w:cs="Arial"/>
          <w:b/>
          <w:spacing w:val="-4"/>
        </w:rPr>
        <w:t xml:space="preserve"> </w:t>
      </w:r>
      <w:r w:rsidRPr="00D7443B">
        <w:rPr>
          <w:rFonts w:ascii="Arial" w:hAnsi="Arial" w:cs="Arial"/>
          <w:b/>
        </w:rPr>
        <w:t>18,</w:t>
      </w:r>
      <w:r w:rsidRPr="00D7443B">
        <w:rPr>
          <w:rFonts w:ascii="Arial" w:hAnsi="Arial" w:cs="Arial"/>
          <w:b/>
          <w:spacing w:val="-8"/>
        </w:rPr>
        <w:t xml:space="preserve"> </w:t>
      </w:r>
      <w:r w:rsidRPr="00D7443B">
        <w:rPr>
          <w:rFonts w:ascii="Arial" w:hAnsi="Arial" w:cs="Arial"/>
          <w:b/>
        </w:rPr>
        <w:t>§§</w:t>
      </w:r>
      <w:r w:rsidRPr="00D7443B">
        <w:rPr>
          <w:rFonts w:ascii="Arial" w:hAnsi="Arial" w:cs="Arial"/>
          <w:b/>
          <w:spacing w:val="-6"/>
        </w:rPr>
        <w:t xml:space="preserve"> </w:t>
      </w:r>
      <w:r w:rsidRPr="00D7443B">
        <w:rPr>
          <w:rFonts w:ascii="Arial" w:hAnsi="Arial" w:cs="Arial"/>
          <w:b/>
        </w:rPr>
        <w:t>1º</w:t>
      </w:r>
      <w:r w:rsidRPr="00D7443B">
        <w:rPr>
          <w:rFonts w:ascii="Arial" w:hAnsi="Arial" w:cs="Arial"/>
          <w:b/>
          <w:spacing w:val="-4"/>
        </w:rPr>
        <w:t xml:space="preserve"> </w:t>
      </w:r>
      <w:r w:rsidRPr="00D7443B">
        <w:rPr>
          <w:rFonts w:ascii="Arial" w:hAnsi="Arial" w:cs="Arial"/>
          <w:b/>
        </w:rPr>
        <w:t>e</w:t>
      </w:r>
      <w:r w:rsidRPr="00D7443B">
        <w:rPr>
          <w:rFonts w:ascii="Arial" w:hAnsi="Arial" w:cs="Arial"/>
          <w:b/>
          <w:spacing w:val="-12"/>
        </w:rPr>
        <w:t xml:space="preserve"> </w:t>
      </w:r>
      <w:r w:rsidRPr="00D7443B">
        <w:rPr>
          <w:rFonts w:ascii="Arial" w:hAnsi="Arial" w:cs="Arial"/>
          <w:b/>
        </w:rPr>
        <w:t>2º</w:t>
      </w:r>
    </w:p>
    <w:p w:rsidR="00E44B3E" w:rsidRPr="00D7443B" w:rsidRDefault="00E44B3E" w:rsidP="00260A1C">
      <w:pPr>
        <w:pStyle w:val="Corpodetexto"/>
        <w:spacing w:before="138" w:line="360" w:lineRule="auto"/>
        <w:ind w:left="113" w:right="170" w:firstLine="851"/>
        <w:jc w:val="center"/>
        <w:rPr>
          <w:rFonts w:ascii="Arial" w:hAnsi="Arial" w:cs="Arial"/>
        </w:rPr>
      </w:pPr>
      <w:r w:rsidRPr="00D7443B">
        <w:rPr>
          <w:rFonts w:ascii="Arial" w:hAnsi="Arial" w:cs="Arial"/>
        </w:rPr>
        <w:t>Lei</w:t>
      </w:r>
      <w:r w:rsidRPr="00D7443B">
        <w:rPr>
          <w:rFonts w:ascii="Arial" w:hAnsi="Arial" w:cs="Arial"/>
          <w:spacing w:val="1"/>
        </w:rPr>
        <w:t xml:space="preserve"> </w:t>
      </w:r>
      <w:r w:rsidRPr="00D7443B">
        <w:rPr>
          <w:rFonts w:ascii="Arial" w:hAnsi="Arial" w:cs="Arial"/>
        </w:rPr>
        <w:t>Federal</w:t>
      </w:r>
      <w:r w:rsidRPr="00D7443B">
        <w:rPr>
          <w:rFonts w:ascii="Arial" w:hAnsi="Arial" w:cs="Arial"/>
          <w:spacing w:val="-1"/>
        </w:rPr>
        <w:t xml:space="preserve"> </w:t>
      </w:r>
      <w:r w:rsidRPr="00D7443B">
        <w:rPr>
          <w:rFonts w:ascii="Arial" w:hAnsi="Arial" w:cs="Arial"/>
        </w:rPr>
        <w:t>nº</w:t>
      </w:r>
      <w:r w:rsidRPr="00D7443B">
        <w:rPr>
          <w:rFonts w:ascii="Arial" w:hAnsi="Arial" w:cs="Arial"/>
          <w:spacing w:val="-1"/>
        </w:rPr>
        <w:t xml:space="preserve"> </w:t>
      </w:r>
      <w:r w:rsidRPr="00D7443B">
        <w:rPr>
          <w:rFonts w:ascii="Arial" w:hAnsi="Arial" w:cs="Arial"/>
        </w:rPr>
        <w:t>14.133/2021 –</w:t>
      </w:r>
      <w:r w:rsidRPr="00D7443B">
        <w:rPr>
          <w:rFonts w:ascii="Arial" w:hAnsi="Arial" w:cs="Arial"/>
          <w:spacing w:val="-1"/>
        </w:rPr>
        <w:t xml:space="preserve"> </w:t>
      </w:r>
      <w:r w:rsidRPr="00D7443B">
        <w:rPr>
          <w:rFonts w:ascii="Arial" w:hAnsi="Arial" w:cs="Arial"/>
        </w:rPr>
        <w:t>art.</w:t>
      </w:r>
      <w:r w:rsidRPr="00D7443B">
        <w:rPr>
          <w:rFonts w:ascii="Arial" w:hAnsi="Arial" w:cs="Arial"/>
          <w:spacing w:val="-1"/>
        </w:rPr>
        <w:t xml:space="preserve"> </w:t>
      </w:r>
      <w:r w:rsidRPr="00D7443B">
        <w:rPr>
          <w:rFonts w:ascii="Arial" w:hAnsi="Arial" w:cs="Arial"/>
        </w:rPr>
        <w:t>6º,</w:t>
      </w:r>
      <w:r w:rsidRPr="00D7443B">
        <w:rPr>
          <w:rFonts w:ascii="Arial" w:hAnsi="Arial" w:cs="Arial"/>
          <w:spacing w:val="-1"/>
        </w:rPr>
        <w:t xml:space="preserve"> </w:t>
      </w:r>
      <w:r w:rsidRPr="00D7443B">
        <w:rPr>
          <w:rFonts w:ascii="Arial" w:hAnsi="Arial" w:cs="Arial"/>
        </w:rPr>
        <w:t>XX</w:t>
      </w:r>
      <w:r w:rsidRPr="00D7443B">
        <w:rPr>
          <w:rFonts w:ascii="Arial" w:hAnsi="Arial" w:cs="Arial"/>
          <w:spacing w:val="-1"/>
        </w:rPr>
        <w:t xml:space="preserve"> </w:t>
      </w:r>
      <w:r w:rsidRPr="00D7443B">
        <w:rPr>
          <w:rFonts w:ascii="Arial" w:hAnsi="Arial" w:cs="Arial"/>
        </w:rPr>
        <w:t>c/c</w:t>
      </w:r>
      <w:r w:rsidRPr="00D7443B">
        <w:rPr>
          <w:rFonts w:ascii="Arial" w:hAnsi="Arial" w:cs="Arial"/>
          <w:spacing w:val="-2"/>
        </w:rPr>
        <w:t xml:space="preserve"> </w:t>
      </w:r>
      <w:r w:rsidRPr="00D7443B">
        <w:rPr>
          <w:rFonts w:ascii="Arial" w:hAnsi="Arial" w:cs="Arial"/>
        </w:rPr>
        <w:t xml:space="preserve">art. </w:t>
      </w:r>
      <w:r w:rsidRPr="00D7443B">
        <w:rPr>
          <w:rFonts w:ascii="Arial" w:hAnsi="Arial" w:cs="Arial"/>
          <w:spacing w:val="-5"/>
        </w:rPr>
        <w:t>18</w:t>
      </w:r>
    </w:p>
    <w:p w:rsidR="00E44B3E" w:rsidRPr="00D7443B" w:rsidRDefault="00E44B3E" w:rsidP="00260A1C">
      <w:pPr>
        <w:pStyle w:val="Ttulo1"/>
        <w:spacing w:before="209" w:line="360" w:lineRule="auto"/>
        <w:ind w:left="113" w:right="170" w:firstLine="851"/>
        <w:rPr>
          <w:rFonts w:ascii="Arial" w:hAnsi="Arial" w:cs="Arial"/>
          <w:sz w:val="24"/>
          <w:szCs w:val="24"/>
        </w:rPr>
      </w:pPr>
      <w:r w:rsidRPr="00D7443B">
        <w:rPr>
          <w:rFonts w:ascii="Arial" w:hAnsi="Arial" w:cs="Arial"/>
          <w:sz w:val="24"/>
          <w:szCs w:val="24"/>
        </w:rPr>
        <w:t>INFORMAÇÕES</w:t>
      </w:r>
      <w:r w:rsidRPr="00D7443B">
        <w:rPr>
          <w:rFonts w:ascii="Arial" w:hAnsi="Arial" w:cs="Arial"/>
          <w:spacing w:val="-3"/>
          <w:sz w:val="24"/>
          <w:szCs w:val="24"/>
        </w:rPr>
        <w:t xml:space="preserve"> </w:t>
      </w:r>
      <w:r w:rsidRPr="00D7443B">
        <w:rPr>
          <w:rFonts w:ascii="Arial" w:hAnsi="Arial" w:cs="Arial"/>
          <w:spacing w:val="-2"/>
          <w:sz w:val="24"/>
          <w:szCs w:val="24"/>
        </w:rPr>
        <w:t>BÁSICAS</w:t>
      </w:r>
    </w:p>
    <w:p w:rsidR="00E44B3E" w:rsidRPr="00D7443B" w:rsidRDefault="00E44B3E" w:rsidP="00260A1C">
      <w:pPr>
        <w:spacing w:before="202" w:line="360" w:lineRule="auto"/>
        <w:ind w:left="113" w:right="170" w:firstLine="851"/>
        <w:rPr>
          <w:rFonts w:ascii="Arial" w:hAnsi="Arial" w:cs="Arial"/>
        </w:rPr>
      </w:pPr>
      <w:r w:rsidRPr="00D7443B">
        <w:rPr>
          <w:rFonts w:ascii="Arial" w:hAnsi="Arial" w:cs="Arial"/>
          <w:b/>
        </w:rPr>
        <w:t xml:space="preserve">Pregão Eletrônico </w:t>
      </w:r>
      <w:r w:rsidRPr="00D7443B">
        <w:rPr>
          <w:rFonts w:ascii="Arial" w:hAnsi="Arial" w:cs="Arial"/>
          <w:b/>
          <w:spacing w:val="-2"/>
        </w:rPr>
        <w:t>nº</w:t>
      </w:r>
      <w:r w:rsidRPr="00D7443B">
        <w:rPr>
          <w:rFonts w:ascii="Arial" w:hAnsi="Arial" w:cs="Arial"/>
          <w:b/>
        </w:rPr>
        <w:t>:</w:t>
      </w:r>
      <w:r w:rsidRPr="00D7443B">
        <w:rPr>
          <w:rFonts w:ascii="Arial" w:hAnsi="Arial" w:cs="Arial"/>
          <w:b/>
          <w:spacing w:val="-2"/>
        </w:rPr>
        <w:t xml:space="preserve"> </w:t>
      </w:r>
      <w:r w:rsidRPr="00D7443B">
        <w:rPr>
          <w:rFonts w:ascii="Arial" w:hAnsi="Arial" w:cs="Arial"/>
          <w:spacing w:val="-2"/>
        </w:rPr>
        <w:t>007/2026</w:t>
      </w:r>
    </w:p>
    <w:p w:rsidR="00E44B3E" w:rsidRPr="00D7443B" w:rsidRDefault="00E44B3E" w:rsidP="00260A1C">
      <w:pPr>
        <w:spacing w:before="40" w:line="360" w:lineRule="auto"/>
        <w:ind w:left="113" w:right="170" w:firstLine="851"/>
        <w:rPr>
          <w:rFonts w:ascii="Arial" w:hAnsi="Arial" w:cs="Arial"/>
        </w:rPr>
      </w:pPr>
      <w:r w:rsidRPr="00D7443B">
        <w:rPr>
          <w:rFonts w:ascii="Arial" w:hAnsi="Arial" w:cs="Arial"/>
          <w:b/>
        </w:rPr>
        <w:t>Processo</w:t>
      </w:r>
      <w:r w:rsidRPr="00D7443B">
        <w:rPr>
          <w:rFonts w:ascii="Arial" w:hAnsi="Arial" w:cs="Arial"/>
          <w:b/>
          <w:spacing w:val="-2"/>
        </w:rPr>
        <w:t xml:space="preserve"> </w:t>
      </w:r>
      <w:r w:rsidRPr="00D7443B">
        <w:rPr>
          <w:rFonts w:ascii="Arial" w:hAnsi="Arial" w:cs="Arial"/>
          <w:b/>
        </w:rPr>
        <w:t>Administrativo</w:t>
      </w:r>
      <w:r w:rsidRPr="00D7443B">
        <w:rPr>
          <w:rFonts w:ascii="Arial" w:hAnsi="Arial" w:cs="Arial"/>
          <w:b/>
          <w:spacing w:val="-1"/>
        </w:rPr>
        <w:t xml:space="preserve"> </w:t>
      </w:r>
      <w:r w:rsidRPr="00D7443B">
        <w:rPr>
          <w:rFonts w:ascii="Arial" w:hAnsi="Arial" w:cs="Arial"/>
          <w:b/>
        </w:rPr>
        <w:t>nº:850</w:t>
      </w:r>
      <w:r w:rsidRPr="00D7443B">
        <w:rPr>
          <w:rFonts w:ascii="Arial" w:hAnsi="Arial" w:cs="Arial"/>
          <w:spacing w:val="-2"/>
        </w:rPr>
        <w:t>/2026</w:t>
      </w:r>
    </w:p>
    <w:p w:rsidR="00E44B3E" w:rsidRPr="00D7443B" w:rsidRDefault="00E44B3E" w:rsidP="00260A1C">
      <w:pPr>
        <w:spacing w:before="212" w:line="360" w:lineRule="auto"/>
        <w:ind w:left="113" w:right="170" w:firstLine="851"/>
        <w:rPr>
          <w:rFonts w:ascii="Arial" w:hAnsi="Arial" w:cs="Arial"/>
          <w:b/>
        </w:rPr>
      </w:pPr>
      <w:r w:rsidRPr="00D7443B">
        <w:rPr>
          <w:rFonts w:ascii="Arial" w:hAnsi="Arial" w:cs="Arial"/>
          <w:b/>
        </w:rPr>
        <w:t xml:space="preserve">Órgão </w:t>
      </w:r>
      <w:r w:rsidRPr="00D7443B">
        <w:rPr>
          <w:rFonts w:ascii="Arial" w:hAnsi="Arial" w:cs="Arial"/>
          <w:b/>
          <w:spacing w:val="-2"/>
        </w:rPr>
        <w:t>Demandante:</w:t>
      </w:r>
    </w:p>
    <w:p w:rsidR="00E44B3E" w:rsidRPr="00D7443B" w:rsidRDefault="00E44B3E" w:rsidP="00260A1C">
      <w:pPr>
        <w:pStyle w:val="Corpodetexto"/>
        <w:spacing w:before="36" w:line="360" w:lineRule="auto"/>
        <w:ind w:left="113" w:right="170" w:firstLine="851"/>
        <w:rPr>
          <w:rFonts w:ascii="Arial" w:hAnsi="Arial" w:cs="Arial"/>
        </w:rPr>
      </w:pPr>
      <w:r w:rsidRPr="00D7443B">
        <w:rPr>
          <w:rFonts w:ascii="Arial" w:hAnsi="Arial" w:cs="Arial"/>
        </w:rPr>
        <w:t>Prefeitura</w:t>
      </w:r>
      <w:r w:rsidRPr="00D7443B">
        <w:rPr>
          <w:rFonts w:ascii="Arial" w:hAnsi="Arial" w:cs="Arial"/>
          <w:spacing w:val="-4"/>
        </w:rPr>
        <w:t xml:space="preserve"> </w:t>
      </w:r>
      <w:r w:rsidRPr="00D7443B">
        <w:rPr>
          <w:rFonts w:ascii="Arial" w:hAnsi="Arial" w:cs="Arial"/>
        </w:rPr>
        <w:t>Municipal</w:t>
      </w:r>
      <w:r w:rsidRPr="00D7443B">
        <w:rPr>
          <w:rFonts w:ascii="Arial" w:hAnsi="Arial" w:cs="Arial"/>
          <w:spacing w:val="-1"/>
        </w:rPr>
        <w:t xml:space="preserve"> </w:t>
      </w:r>
      <w:r w:rsidRPr="00D7443B">
        <w:rPr>
          <w:rFonts w:ascii="Arial" w:hAnsi="Arial" w:cs="Arial"/>
        </w:rPr>
        <w:t>de</w:t>
      </w:r>
      <w:r w:rsidRPr="00D7443B">
        <w:rPr>
          <w:rFonts w:ascii="Arial" w:hAnsi="Arial" w:cs="Arial"/>
          <w:spacing w:val="-1"/>
        </w:rPr>
        <w:t xml:space="preserve"> </w:t>
      </w:r>
      <w:r w:rsidRPr="00D7443B">
        <w:rPr>
          <w:rFonts w:ascii="Arial" w:hAnsi="Arial" w:cs="Arial"/>
        </w:rPr>
        <w:t>Angico/TO</w:t>
      </w:r>
      <w:r w:rsidRPr="00D7443B">
        <w:rPr>
          <w:rFonts w:ascii="Arial" w:hAnsi="Arial" w:cs="Arial"/>
          <w:spacing w:val="1"/>
        </w:rPr>
        <w:t xml:space="preserve"> </w:t>
      </w:r>
      <w:r w:rsidRPr="00D7443B">
        <w:rPr>
          <w:rFonts w:ascii="Arial" w:hAnsi="Arial" w:cs="Arial"/>
        </w:rPr>
        <w:t>–</w:t>
      </w:r>
      <w:r w:rsidRPr="00D7443B">
        <w:rPr>
          <w:rFonts w:ascii="Arial" w:hAnsi="Arial" w:cs="Arial"/>
          <w:spacing w:val="-2"/>
        </w:rPr>
        <w:t xml:space="preserve"> </w:t>
      </w:r>
      <w:r w:rsidRPr="00D7443B">
        <w:rPr>
          <w:rFonts w:ascii="Arial" w:hAnsi="Arial" w:cs="Arial"/>
        </w:rPr>
        <w:t>CNPJ</w:t>
      </w:r>
      <w:r w:rsidRPr="00D7443B">
        <w:rPr>
          <w:rFonts w:ascii="Arial" w:hAnsi="Arial" w:cs="Arial"/>
          <w:spacing w:val="1"/>
        </w:rPr>
        <w:t xml:space="preserve"> </w:t>
      </w:r>
      <w:r w:rsidRPr="00D7443B">
        <w:rPr>
          <w:rFonts w:ascii="Arial" w:hAnsi="Arial" w:cs="Arial"/>
        </w:rPr>
        <w:t>nº</w:t>
      </w:r>
      <w:r w:rsidRPr="00D7443B">
        <w:rPr>
          <w:rFonts w:ascii="Arial" w:hAnsi="Arial" w:cs="Arial"/>
          <w:spacing w:val="-1"/>
        </w:rPr>
        <w:t xml:space="preserve"> </w:t>
      </w:r>
      <w:r w:rsidRPr="00D7443B">
        <w:rPr>
          <w:rFonts w:ascii="Arial" w:hAnsi="Arial" w:cs="Arial"/>
        </w:rPr>
        <w:t>25.064.098/0001-</w:t>
      </w:r>
      <w:r w:rsidRPr="00D7443B">
        <w:rPr>
          <w:rFonts w:ascii="Arial" w:hAnsi="Arial" w:cs="Arial"/>
          <w:spacing w:val="-5"/>
        </w:rPr>
        <w:t>71</w:t>
      </w:r>
    </w:p>
    <w:p w:rsidR="00E44B3E" w:rsidRPr="00D7443B" w:rsidRDefault="00E44B3E" w:rsidP="00260A1C">
      <w:pPr>
        <w:spacing w:before="211" w:line="360" w:lineRule="auto"/>
        <w:ind w:left="113" w:right="170" w:firstLine="851"/>
        <w:rPr>
          <w:rFonts w:ascii="Arial" w:hAnsi="Arial" w:cs="Arial"/>
          <w:b/>
        </w:rPr>
      </w:pPr>
      <w:r w:rsidRPr="00D7443B">
        <w:rPr>
          <w:rFonts w:ascii="Arial" w:hAnsi="Arial" w:cs="Arial"/>
          <w:b/>
        </w:rPr>
        <w:t>Área</w:t>
      </w:r>
      <w:r w:rsidRPr="00D7443B">
        <w:rPr>
          <w:rFonts w:ascii="Arial" w:hAnsi="Arial" w:cs="Arial"/>
          <w:b/>
          <w:spacing w:val="-3"/>
        </w:rPr>
        <w:t xml:space="preserve"> </w:t>
      </w:r>
      <w:r w:rsidRPr="00D7443B">
        <w:rPr>
          <w:rFonts w:ascii="Arial" w:hAnsi="Arial" w:cs="Arial"/>
          <w:b/>
          <w:spacing w:val="-2"/>
        </w:rPr>
        <w:t>Requisitante:</w:t>
      </w:r>
    </w:p>
    <w:p w:rsidR="00E44B3E" w:rsidRPr="00D7443B" w:rsidRDefault="00E44B3E" w:rsidP="00260A1C">
      <w:pPr>
        <w:spacing w:line="360" w:lineRule="auto"/>
        <w:ind w:left="113" w:right="170" w:firstLine="851"/>
        <w:rPr>
          <w:rFonts w:ascii="Arial" w:hAnsi="Arial" w:cs="Arial"/>
          <w:b/>
        </w:rPr>
      </w:pPr>
      <w:r w:rsidRPr="00D7443B">
        <w:rPr>
          <w:rFonts w:ascii="Arial" w:hAnsi="Arial" w:cs="Arial"/>
        </w:rPr>
        <w:t>SECRETARIA DE JUVENTUDE, ESPORTES, LAZER;</w:t>
      </w:r>
    </w:p>
    <w:p w:rsidR="00E44B3E" w:rsidRPr="00D7443B" w:rsidRDefault="00E44B3E" w:rsidP="00260A1C">
      <w:pPr>
        <w:spacing w:before="209" w:line="360" w:lineRule="auto"/>
        <w:ind w:left="113" w:right="170" w:firstLine="851"/>
        <w:rPr>
          <w:rFonts w:ascii="Arial" w:hAnsi="Arial" w:cs="Arial"/>
          <w:b/>
        </w:rPr>
      </w:pPr>
      <w:r w:rsidRPr="00D7443B">
        <w:rPr>
          <w:rFonts w:ascii="Arial" w:hAnsi="Arial" w:cs="Arial"/>
          <w:b/>
          <w:spacing w:val="-2"/>
        </w:rPr>
        <w:t>Responsáveis:</w:t>
      </w:r>
    </w:p>
    <w:p w:rsidR="00E44B3E" w:rsidRPr="00D7443B" w:rsidRDefault="00E44B3E" w:rsidP="00260A1C">
      <w:pPr>
        <w:spacing w:line="360" w:lineRule="auto"/>
        <w:ind w:left="113" w:right="170" w:firstLine="851"/>
        <w:rPr>
          <w:rFonts w:ascii="Arial" w:hAnsi="Arial" w:cs="Arial"/>
        </w:rPr>
      </w:pPr>
      <w:r w:rsidRPr="00D7443B">
        <w:rPr>
          <w:rFonts w:ascii="Arial" w:hAnsi="Arial" w:cs="Arial"/>
        </w:rPr>
        <w:t>CLEOFAN BARBOSA LIMA-Prefeito Municipal</w:t>
      </w:r>
    </w:p>
    <w:p w:rsidR="00E44B3E" w:rsidRPr="00D7443B" w:rsidRDefault="00E44B3E" w:rsidP="00260A1C">
      <w:pPr>
        <w:spacing w:line="360" w:lineRule="auto"/>
        <w:ind w:left="113" w:right="170" w:firstLine="851"/>
        <w:rPr>
          <w:rFonts w:ascii="Arial" w:hAnsi="Arial" w:cs="Arial"/>
        </w:rPr>
      </w:pPr>
    </w:p>
    <w:p w:rsidR="00E44B3E" w:rsidRPr="00D7443B" w:rsidRDefault="00E44B3E" w:rsidP="00260A1C">
      <w:pPr>
        <w:spacing w:line="360" w:lineRule="auto"/>
        <w:ind w:left="113" w:right="170" w:firstLine="851"/>
        <w:rPr>
          <w:rFonts w:ascii="Arial" w:hAnsi="Arial" w:cs="Arial"/>
          <w:b/>
        </w:rPr>
      </w:pP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spacing w:val="-2"/>
        </w:rPr>
        <w:t xml:space="preserve">OBJETO:  </w:t>
      </w:r>
      <w:r w:rsidRPr="00D7443B">
        <w:rPr>
          <w:rFonts w:ascii="Arial" w:hAnsi="Arial" w:cs="Arial"/>
          <w:b/>
          <w:bCs/>
        </w:rPr>
        <w:t>Contratação de empresa especializada para o fornecimento de materiais esportivos destinados à realização, apoio e desenvolvimento de eventos esportivos no Município de Angico/TO, em atendimento ao Convênio Ministério do Esporte nº 1010/2025 – Transferegov.br nº 981213, conforme especificações e quantitativos constantes no plano de trabalho e no Termo de Referência aprovado.</w:t>
      </w:r>
    </w:p>
    <w:p w:rsidR="00E44B3E" w:rsidRPr="00D7443B" w:rsidRDefault="00E44B3E" w:rsidP="00260A1C">
      <w:pPr>
        <w:pStyle w:val="Ttulo1"/>
        <w:spacing w:before="206" w:line="360" w:lineRule="auto"/>
        <w:ind w:left="113" w:right="170" w:firstLine="851"/>
        <w:rPr>
          <w:rFonts w:ascii="Arial" w:hAnsi="Arial" w:cs="Arial"/>
          <w:b w:val="0"/>
          <w:sz w:val="24"/>
          <w:szCs w:val="24"/>
        </w:rPr>
      </w:pPr>
    </w:p>
    <w:p w:rsidR="00E44B3E" w:rsidRPr="00D7443B" w:rsidRDefault="00E44B3E" w:rsidP="00260A1C">
      <w:pPr>
        <w:pStyle w:val="Ttulo1"/>
        <w:spacing w:line="360" w:lineRule="auto"/>
        <w:ind w:left="113" w:right="170" w:firstLine="851"/>
        <w:rPr>
          <w:rFonts w:ascii="Arial" w:hAnsi="Arial" w:cs="Arial"/>
          <w:sz w:val="24"/>
          <w:szCs w:val="24"/>
        </w:rPr>
      </w:pPr>
      <w:r w:rsidRPr="00D7443B">
        <w:rPr>
          <w:rFonts w:ascii="Arial" w:hAnsi="Arial" w:cs="Arial"/>
          <w:sz w:val="24"/>
          <w:szCs w:val="24"/>
        </w:rPr>
        <w:t>1. DESCRIÇÃO DA NECESSIDADE DA CONTRATAÇÃO</w:t>
      </w:r>
    </w:p>
    <w:p w:rsidR="00E44B3E" w:rsidRPr="00D7443B" w:rsidRDefault="00E44B3E" w:rsidP="00032DC9">
      <w:pPr>
        <w:pStyle w:val="NormalWeb"/>
        <w:numPr>
          <w:ilvl w:val="0"/>
          <w:numId w:val="33"/>
        </w:numPr>
        <w:spacing w:line="360" w:lineRule="auto"/>
        <w:ind w:left="113" w:right="170" w:firstLine="851"/>
        <w:jc w:val="both"/>
        <w:rPr>
          <w:rFonts w:ascii="Arial" w:hAnsi="Arial" w:cs="Arial"/>
        </w:rPr>
      </w:pPr>
      <w:r w:rsidRPr="00D7443B">
        <w:rPr>
          <w:rFonts w:ascii="Arial" w:hAnsi="Arial" w:cs="Arial"/>
        </w:rPr>
        <w:t>O Município de Angico/TO desenvolve ações voltadas ao incentivo da prática esportiva, recreativa e de lazer como instrumentos de promoção da saúde, inclusão social, fortalecimento dos vínculos comunitários e melhoria da qualidade de vida da população. Nesse contexto, verifica-se a necessidade de disponibilizar materiais esportivos adequados para a realização de atividades, eventos, campeonatos, torneios e demais ações esportivas previstas no calendário municipal.</w:t>
      </w:r>
    </w:p>
    <w:p w:rsidR="00E44B3E" w:rsidRPr="00D7443B" w:rsidRDefault="00E44B3E" w:rsidP="00032DC9">
      <w:pPr>
        <w:pStyle w:val="NormalWeb"/>
        <w:numPr>
          <w:ilvl w:val="0"/>
          <w:numId w:val="33"/>
        </w:numPr>
        <w:spacing w:line="360" w:lineRule="auto"/>
        <w:ind w:left="113" w:right="170" w:firstLine="851"/>
        <w:jc w:val="both"/>
        <w:rPr>
          <w:rFonts w:ascii="Arial" w:hAnsi="Arial" w:cs="Arial"/>
        </w:rPr>
      </w:pPr>
      <w:r w:rsidRPr="00D7443B">
        <w:rPr>
          <w:rFonts w:ascii="Arial" w:hAnsi="Arial" w:cs="Arial"/>
        </w:rPr>
        <w:lastRenderedPageBreak/>
        <w:t>A presente demanda está diretamente relacionada à execução do Convênio Ministério do Esporte nº 1010/2025 – Transferegov.br nº 981213, celebrado com a finalidade de fomentar o esporte comunitário e ampliar o acesso da população às práticas esportivas. O referido convênio prevê o fornecimento de materiais esportivos indispensáveis para a realização das atividades constantes no Plano de Trabalho aprovado.</w:t>
      </w:r>
    </w:p>
    <w:p w:rsidR="00E44B3E" w:rsidRPr="00D7443B" w:rsidRDefault="00E44B3E" w:rsidP="00032DC9">
      <w:pPr>
        <w:pStyle w:val="NormalWeb"/>
        <w:numPr>
          <w:ilvl w:val="0"/>
          <w:numId w:val="33"/>
        </w:numPr>
        <w:spacing w:line="360" w:lineRule="auto"/>
        <w:ind w:left="113" w:right="170" w:firstLine="851"/>
        <w:jc w:val="both"/>
        <w:rPr>
          <w:rFonts w:ascii="Arial" w:hAnsi="Arial" w:cs="Arial"/>
        </w:rPr>
      </w:pPr>
      <w:r w:rsidRPr="00D7443B">
        <w:rPr>
          <w:rFonts w:ascii="Arial" w:hAnsi="Arial" w:cs="Arial"/>
        </w:rPr>
        <w:t>Atualmente, o Município não dispõe de quantitativo suficiente de materiais esportivos para atender adequadamente às necessidades dos eventos programados, bem como às atividades esportivas desenvolvidas junto às comunidades urbanas e rurais. A limitação dos materiais disponíveis compromete a realização de competições, treinamentos, projetos esportivos e ações de integração social, reduzindo o alcance das políticas públicas voltadas ao esporte e ao lazer.</w:t>
      </w:r>
    </w:p>
    <w:p w:rsidR="00E44B3E" w:rsidRPr="00D7443B" w:rsidRDefault="00E44B3E" w:rsidP="00032DC9">
      <w:pPr>
        <w:pStyle w:val="NormalWeb"/>
        <w:numPr>
          <w:ilvl w:val="0"/>
          <w:numId w:val="33"/>
        </w:numPr>
        <w:spacing w:line="360" w:lineRule="auto"/>
        <w:ind w:left="113" w:right="170" w:firstLine="851"/>
        <w:jc w:val="both"/>
        <w:rPr>
          <w:rFonts w:ascii="Arial" w:hAnsi="Arial" w:cs="Arial"/>
        </w:rPr>
      </w:pPr>
      <w:r w:rsidRPr="00D7443B">
        <w:rPr>
          <w:rFonts w:ascii="Arial" w:hAnsi="Arial" w:cs="Arial"/>
        </w:rPr>
        <w:t>A aquisição dos materiais esportivos permitirá estruturar adequadamente as atividades previstas, garantindo condições adequadas para a participação dos atletas, estudantes, jovens e demais membros da comunidade, além de possibilitar a ampliação das ações esportivas promovidas pela Administração Municipal.</w:t>
      </w:r>
    </w:p>
    <w:p w:rsidR="00E44B3E" w:rsidRPr="00D7443B" w:rsidRDefault="00E44B3E" w:rsidP="00032DC9">
      <w:pPr>
        <w:pStyle w:val="NormalWeb"/>
        <w:numPr>
          <w:ilvl w:val="0"/>
          <w:numId w:val="33"/>
        </w:numPr>
        <w:spacing w:line="360" w:lineRule="auto"/>
        <w:ind w:left="113" w:right="170" w:firstLine="851"/>
        <w:jc w:val="both"/>
        <w:rPr>
          <w:rFonts w:ascii="Arial" w:hAnsi="Arial" w:cs="Arial"/>
        </w:rPr>
      </w:pPr>
      <w:r w:rsidRPr="00D7443B">
        <w:rPr>
          <w:rFonts w:ascii="Arial" w:hAnsi="Arial" w:cs="Arial"/>
        </w:rPr>
        <w:t>Sob a perspectiva do interesse público, a contratação busca promover a democratização do acesso ao esporte, estimular hábitos saudáveis, contribuir para a prevenção de situações de vulnerabilidade social, fortalecer a convivência comunitária e incentivar a participação da população em atividades esportivas e recreativas. Além disso, a aquisição é indispensável para o cumprimento das metas pactuadas no Convênio Ministério do Esporte nº 1010/2025, assegurando a correta aplicação dos recursos públicos e a efetiva entrega dos benefícios esperados à população do Município de Angico/TO.</w:t>
      </w:r>
    </w:p>
    <w:p w:rsidR="00E44B3E" w:rsidRPr="00D7443B" w:rsidRDefault="00E44B3E" w:rsidP="00032DC9">
      <w:pPr>
        <w:pStyle w:val="NormalWeb"/>
        <w:numPr>
          <w:ilvl w:val="0"/>
          <w:numId w:val="33"/>
        </w:numPr>
        <w:spacing w:line="360" w:lineRule="auto"/>
        <w:ind w:left="113" w:right="170" w:firstLine="851"/>
        <w:jc w:val="both"/>
        <w:rPr>
          <w:rFonts w:ascii="Arial" w:hAnsi="Arial" w:cs="Arial"/>
        </w:rPr>
      </w:pPr>
      <w:r w:rsidRPr="00D7443B">
        <w:rPr>
          <w:rFonts w:ascii="Arial" w:hAnsi="Arial" w:cs="Arial"/>
        </w:rPr>
        <w:t>Dessa forma, a contratação mostra-se necessária, oportuna e plenamente alinhada aos objetivos da Administração Municipal e às diretrizes das políticas públicas de esporte e lazer, constituindo medida essencial para o atendimento da demanda identificada e para a consecução do interesse público.</w:t>
      </w:r>
    </w:p>
    <w:p w:rsidR="00E44B3E" w:rsidRPr="00D7443B" w:rsidRDefault="00E44B3E" w:rsidP="00260A1C">
      <w:pPr>
        <w:pStyle w:val="NormalWeb"/>
        <w:spacing w:line="360" w:lineRule="auto"/>
        <w:ind w:left="113" w:right="170" w:firstLine="851"/>
        <w:jc w:val="both"/>
        <w:rPr>
          <w:rFonts w:ascii="Arial" w:hAnsi="Arial" w:cs="Arial"/>
        </w:rPr>
      </w:pP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2. PREVISÃO NO PLANO DE CONTRATAÇÕES ANUAL</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lastRenderedPageBreak/>
        <w:t>A contratação encontra-se alinhada ao planejamento estratégico da Administração Municipal e às ações previstas para o desenvolvimento das políticas públicas de esporte e lazer.</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A contratação está devidamente justificada pela necessidade administrativa e pela celebração do Convênio Ministério do Esporte nº 1010/2025 – Transferegov.br nº 981213.</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3. REQUISITOS DA CONTRATAÇÃO</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A contratação deverá garantir o fornecimento de materiais esportivos aptos a atender integralmente as necessidades previstas no Convênio Ministério do Esporte nº 1010/2025 – Transferegov.br nº 981213, observando critérios de qualidade, durabilidade, segurança, eficiência e adequação às atividades esportivas que serão desenvolvidas pelo Município de Angico/TO.</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Para o atendimento da demanda, deverão ser observados os seguintes requisitos mínimos:</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a) Fornecimento integral dos materiais esportivos constantes do Termo de Referência, em conformidade com as especificações, quantidades e características definidas no Plano de Trabalho do Convênio e nos documentos que compõem o processo de contratação;</w:t>
      </w:r>
    </w:p>
    <w:p w:rsidR="00E44B3E" w:rsidRPr="00D7443B" w:rsidRDefault="00E44B3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b) Os</w:t>
      </w:r>
      <w:proofErr w:type="gramEnd"/>
      <w:r w:rsidRPr="00D7443B">
        <w:rPr>
          <w:rFonts w:ascii="Arial" w:hAnsi="Arial" w:cs="Arial"/>
        </w:rPr>
        <w:t xml:space="preserve"> materiais deverão ser novos, originais, de primeiro uso, sem sinais de avarias, defeitos, adulterações ou recondicionamento, devendo apresentar padrão de qualidade compatível com sua finalidade de utilização;</w:t>
      </w:r>
    </w:p>
    <w:p w:rsidR="00E44B3E" w:rsidRPr="00D7443B" w:rsidRDefault="00E44B3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c) Os</w:t>
      </w:r>
      <w:proofErr w:type="gramEnd"/>
      <w:r w:rsidRPr="00D7443B">
        <w:rPr>
          <w:rFonts w:ascii="Arial" w:hAnsi="Arial" w:cs="Arial"/>
        </w:rPr>
        <w:t xml:space="preserve"> produtos deverão atender às normas técnicas aplicáveis, padrões de qualidade e segurança exigidos pelos órgãos competentes, bem como às especificações normalmente adotadas no mercado para a prática esportiva;</w:t>
      </w:r>
    </w:p>
    <w:p w:rsidR="00E44B3E" w:rsidRPr="00D7443B" w:rsidRDefault="00E44B3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d) Os</w:t>
      </w:r>
      <w:proofErr w:type="gramEnd"/>
      <w:r w:rsidRPr="00D7443B">
        <w:rPr>
          <w:rFonts w:ascii="Arial" w:hAnsi="Arial" w:cs="Arial"/>
        </w:rPr>
        <w:t xml:space="preserve"> materiais deverão possuir resistência e durabilidade compatíveis com a utilização contínua em eventos esportivos, atividades recreativas, treinamentos e competições promovidas pelo Município;</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lastRenderedPageBreak/>
        <w:t>e) A contratada deverá garantir a substituição, sem ônus para a Administração, de quaisquer materiais que apresentem defeitos de fabricação, vícios de qualidade, divergências em relação às especificações ou danos decorrentes do transporte e manuseio;</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f) A entrega deverá ocorrer nos locais indicados pela Administração Municipal, dentro dos prazos estabelecidos no Termo de Referência e cronograma de execução do Convênio, de forma a não comprometer a realização dos eventos programados;</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 xml:space="preserve">g) Todos os custos relacionados ao transporte, carga, descarga, embalagem, seguros, tributos, encargos trabalhistas, previdenciários e demais despesas necessárias ao fornecimento dos materiais deverão estar </w:t>
      </w:r>
      <w:proofErr w:type="gramStart"/>
      <w:r w:rsidRPr="00D7443B">
        <w:rPr>
          <w:rFonts w:ascii="Arial" w:hAnsi="Arial" w:cs="Arial"/>
        </w:rPr>
        <w:t>inclusos</w:t>
      </w:r>
      <w:proofErr w:type="gramEnd"/>
      <w:r w:rsidRPr="00D7443B">
        <w:rPr>
          <w:rFonts w:ascii="Arial" w:hAnsi="Arial" w:cs="Arial"/>
        </w:rPr>
        <w:t xml:space="preserve"> nos preços ofertados;</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h) A empresa contratada deverá possuir capacidade operacional e logística compatível com a execução do objeto, garantindo o fornecimento dos materiais nos quantitativos e prazos estabelecidos;</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i) A contratada deverá manter durante toda a execução contratual as condições de habilitação jurídica, fiscal, trabalhista, econômico-financeira e técnica exigidas no processo licitatório, nos termos da Lei nº 14.133/2021;</w:t>
      </w:r>
    </w:p>
    <w:p w:rsidR="00E44B3E" w:rsidRPr="00D7443B" w:rsidRDefault="00E44B3E" w:rsidP="00260A1C">
      <w:pPr>
        <w:pStyle w:val="NormalWeb"/>
        <w:spacing w:line="360" w:lineRule="auto"/>
        <w:ind w:left="113" w:right="170" w:firstLine="851"/>
        <w:jc w:val="both"/>
        <w:rPr>
          <w:rFonts w:ascii="Arial" w:hAnsi="Arial" w:cs="Arial"/>
        </w:rPr>
      </w:pPr>
      <w:proofErr w:type="gramStart"/>
      <w:r w:rsidRPr="00D7443B">
        <w:rPr>
          <w:rFonts w:ascii="Arial" w:hAnsi="Arial" w:cs="Arial"/>
        </w:rPr>
        <w:t>j) Os</w:t>
      </w:r>
      <w:proofErr w:type="gramEnd"/>
      <w:r w:rsidRPr="00D7443B">
        <w:rPr>
          <w:rFonts w:ascii="Arial" w:hAnsi="Arial" w:cs="Arial"/>
        </w:rPr>
        <w:t xml:space="preserve"> materiais fornecidos deverão observar princípios de sustentabilidade, sempre que possível, mediante utilização de produtos com maior vida útil, embalagens recicláveis ou passíveis de reaproveitamento e práticas que reduzam impactos ambientais;</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k) O fornecimento deverá atender aos princípios da eficiência, economicidade, qualidade e interesse público, assegurando o adequado cumprimento das metas previstas no Convênio Ministério do Esporte nº 1010/2025 – Transferegov.br nº 981213.</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4. ESTIMATIVA DAS QUANTIDADES</w:t>
      </w:r>
    </w:p>
    <w:p w:rsidR="00E44B3E" w:rsidRPr="00D7443B" w:rsidRDefault="00E44B3E" w:rsidP="00032DC9">
      <w:pPr>
        <w:pStyle w:val="NormalWeb"/>
        <w:numPr>
          <w:ilvl w:val="0"/>
          <w:numId w:val="25"/>
        </w:numPr>
        <w:spacing w:line="360" w:lineRule="auto"/>
        <w:ind w:left="113" w:right="170" w:firstLine="851"/>
        <w:jc w:val="both"/>
        <w:rPr>
          <w:rFonts w:ascii="Arial" w:hAnsi="Arial" w:cs="Arial"/>
        </w:rPr>
      </w:pPr>
      <w:r w:rsidRPr="00D7443B">
        <w:rPr>
          <w:rFonts w:ascii="Arial" w:hAnsi="Arial" w:cs="Arial"/>
        </w:rPr>
        <w:t>As quantidades foram definidas com base nas metas físicas previstas no Plano de Trabalho do Convênio nº 1010/2025, considerando:</w:t>
      </w:r>
    </w:p>
    <w:p w:rsidR="00E44B3E" w:rsidRPr="00D7443B" w:rsidRDefault="00E44B3E" w:rsidP="00032DC9">
      <w:pPr>
        <w:pStyle w:val="NormalWeb"/>
        <w:numPr>
          <w:ilvl w:val="0"/>
          <w:numId w:val="25"/>
        </w:numPr>
        <w:spacing w:line="360" w:lineRule="auto"/>
        <w:ind w:left="113" w:right="170" w:firstLine="851"/>
        <w:jc w:val="both"/>
        <w:rPr>
          <w:rFonts w:ascii="Arial" w:hAnsi="Arial" w:cs="Arial"/>
        </w:rPr>
      </w:pPr>
      <w:r w:rsidRPr="00D7443B">
        <w:rPr>
          <w:rFonts w:ascii="Arial" w:hAnsi="Arial" w:cs="Arial"/>
        </w:rPr>
        <w:lastRenderedPageBreak/>
        <w:t>Número estimado de eventos esportivos;</w:t>
      </w:r>
    </w:p>
    <w:p w:rsidR="00E44B3E" w:rsidRPr="00D7443B" w:rsidRDefault="00E44B3E" w:rsidP="00032DC9">
      <w:pPr>
        <w:pStyle w:val="NormalWeb"/>
        <w:numPr>
          <w:ilvl w:val="0"/>
          <w:numId w:val="25"/>
        </w:numPr>
        <w:spacing w:line="360" w:lineRule="auto"/>
        <w:ind w:left="113" w:right="170" w:firstLine="851"/>
        <w:jc w:val="both"/>
        <w:rPr>
          <w:rFonts w:ascii="Arial" w:hAnsi="Arial" w:cs="Arial"/>
        </w:rPr>
      </w:pPr>
      <w:r w:rsidRPr="00D7443B">
        <w:rPr>
          <w:rFonts w:ascii="Arial" w:hAnsi="Arial" w:cs="Arial"/>
        </w:rPr>
        <w:t>Quantidade de atletas e participantes beneficiados;</w:t>
      </w:r>
    </w:p>
    <w:p w:rsidR="00E44B3E" w:rsidRPr="00D7443B" w:rsidRDefault="00E44B3E" w:rsidP="00032DC9">
      <w:pPr>
        <w:pStyle w:val="NormalWeb"/>
        <w:numPr>
          <w:ilvl w:val="0"/>
          <w:numId w:val="25"/>
        </w:numPr>
        <w:spacing w:line="360" w:lineRule="auto"/>
        <w:ind w:left="113" w:right="170" w:firstLine="851"/>
        <w:jc w:val="both"/>
        <w:rPr>
          <w:rFonts w:ascii="Arial" w:hAnsi="Arial" w:cs="Arial"/>
        </w:rPr>
      </w:pPr>
      <w:r w:rsidRPr="00D7443B">
        <w:rPr>
          <w:rFonts w:ascii="Arial" w:hAnsi="Arial" w:cs="Arial"/>
        </w:rPr>
        <w:t>Modalidades esportivas contempladas;</w:t>
      </w:r>
    </w:p>
    <w:p w:rsidR="00E44B3E" w:rsidRPr="00D7443B" w:rsidRDefault="00E44B3E" w:rsidP="00032DC9">
      <w:pPr>
        <w:pStyle w:val="NormalWeb"/>
        <w:numPr>
          <w:ilvl w:val="0"/>
          <w:numId w:val="25"/>
        </w:numPr>
        <w:spacing w:line="360" w:lineRule="auto"/>
        <w:ind w:left="113" w:right="170" w:firstLine="851"/>
        <w:jc w:val="both"/>
        <w:rPr>
          <w:rFonts w:ascii="Arial" w:hAnsi="Arial" w:cs="Arial"/>
        </w:rPr>
      </w:pPr>
      <w:r w:rsidRPr="00D7443B">
        <w:rPr>
          <w:rFonts w:ascii="Arial" w:hAnsi="Arial" w:cs="Arial"/>
        </w:rPr>
        <w:t>Necessidade de reposição e utilização simultânea dos materiais.</w:t>
      </w:r>
    </w:p>
    <w:p w:rsidR="00E44B3E" w:rsidRPr="00D7443B" w:rsidRDefault="00E44B3E" w:rsidP="00032DC9">
      <w:pPr>
        <w:pStyle w:val="NormalWeb"/>
        <w:numPr>
          <w:ilvl w:val="0"/>
          <w:numId w:val="25"/>
        </w:numPr>
        <w:spacing w:line="360" w:lineRule="auto"/>
        <w:ind w:left="113" w:right="170" w:firstLine="851"/>
        <w:jc w:val="both"/>
        <w:rPr>
          <w:rFonts w:ascii="Arial" w:hAnsi="Arial" w:cs="Arial"/>
        </w:rPr>
      </w:pPr>
      <w:r w:rsidRPr="00D7443B">
        <w:rPr>
          <w:rFonts w:ascii="Arial" w:hAnsi="Arial" w:cs="Arial"/>
        </w:rPr>
        <w:t>As memórias de cálculo e os quantitativos detalhados encontram-se demonstrados na planilha de composição de demanda e no Termo de Referência, documentos que integram o processo administrativo.</w:t>
      </w:r>
    </w:p>
    <w:p w:rsidR="00E44B3E" w:rsidRPr="00D7443B" w:rsidRDefault="00E44B3E" w:rsidP="00032DC9">
      <w:pPr>
        <w:pStyle w:val="NormalWeb"/>
        <w:numPr>
          <w:ilvl w:val="0"/>
          <w:numId w:val="25"/>
        </w:numPr>
        <w:spacing w:line="360" w:lineRule="auto"/>
        <w:ind w:left="113" w:right="170" w:firstLine="851"/>
        <w:jc w:val="both"/>
        <w:rPr>
          <w:rFonts w:ascii="Arial" w:hAnsi="Arial" w:cs="Arial"/>
        </w:rPr>
      </w:pPr>
      <w:r w:rsidRPr="00D7443B">
        <w:rPr>
          <w:rFonts w:ascii="Arial" w:hAnsi="Arial" w:cs="Arial"/>
        </w:rPr>
        <w:t>Não foram identificadas interdependências relevantes com outras contratações capazes de gerar economia de escala adicional.</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5. LEVANTAMENTO DE MERCADO</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Foram avaliadas as seguintes alternativas:</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Alternativa 1 – Locação de materiais esportivos</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Mostrou-se inviável economicamente em razão da frequência de utilização dos materiais e da necessidade de disponibilidade permanente para os eventos programados.</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Alternativa 2 – Utilização exclusiva de materiais existentes</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A alternativa não atende à demanda, tendo em vista a insuficiência quantitativa e o desgaste dos materiais atualmente disponíveis.</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Alternativa 3 – Aquisição dos materiais esportivos</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Apresenta melhor relação custo-benefício, permitindo a utilização contínua dos materiais durante toda a vigência das ações esportivas previstas e futuras atividades promovidas pelo Município.</w:t>
      </w:r>
    </w:p>
    <w:p w:rsidR="00E44B3E" w:rsidRPr="00D7443B" w:rsidRDefault="00E44B3E" w:rsidP="00260A1C">
      <w:pPr>
        <w:pStyle w:val="NormalWeb"/>
        <w:spacing w:line="360" w:lineRule="auto"/>
        <w:ind w:left="113" w:right="170" w:firstLine="851"/>
        <w:jc w:val="both"/>
        <w:rPr>
          <w:rFonts w:ascii="Arial" w:hAnsi="Arial" w:cs="Arial"/>
        </w:rPr>
      </w:pPr>
      <w:r w:rsidRPr="00D7443B">
        <w:rPr>
          <w:rFonts w:ascii="Arial" w:hAnsi="Arial" w:cs="Arial"/>
        </w:rPr>
        <w:t>Dessa forma, conclui-se que a aquisição dos materiais esportivos constitui a solução técnica e economicamente mais vantajosa para a Administração.</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lastRenderedPageBreak/>
        <w:t>6. ESTIMATIVA DO VALOR DA CONTRATAÇÃO</w:t>
      </w:r>
    </w:p>
    <w:p w:rsidR="00E44B3E" w:rsidRPr="00D7443B" w:rsidRDefault="00E44B3E" w:rsidP="00032DC9">
      <w:pPr>
        <w:pStyle w:val="NormalWeb"/>
        <w:numPr>
          <w:ilvl w:val="0"/>
          <w:numId w:val="34"/>
        </w:numPr>
        <w:spacing w:line="360" w:lineRule="auto"/>
        <w:ind w:left="113" w:right="170" w:firstLine="851"/>
        <w:jc w:val="both"/>
        <w:rPr>
          <w:rFonts w:ascii="Arial" w:hAnsi="Arial" w:cs="Arial"/>
        </w:rPr>
      </w:pPr>
      <w:r w:rsidRPr="00D7443B">
        <w:rPr>
          <w:rFonts w:ascii="Arial" w:hAnsi="Arial" w:cs="Arial"/>
        </w:rPr>
        <w:t>A estimativa do valor da contratação foi elaborada com base em pesquisa de preços realizada em conformidade com a Lei nº 14.133/2021, observando os parâmetros e procedimentos aplicáveis à formação do preço de referência para contratações públicas.</w:t>
      </w:r>
    </w:p>
    <w:p w:rsidR="00E44B3E" w:rsidRPr="00D7443B" w:rsidRDefault="00E44B3E" w:rsidP="00032DC9">
      <w:pPr>
        <w:pStyle w:val="NormalWeb"/>
        <w:numPr>
          <w:ilvl w:val="0"/>
          <w:numId w:val="34"/>
        </w:numPr>
        <w:spacing w:line="360" w:lineRule="auto"/>
        <w:ind w:left="113" w:right="170" w:firstLine="851"/>
        <w:jc w:val="both"/>
        <w:rPr>
          <w:rFonts w:ascii="Arial" w:hAnsi="Arial" w:cs="Arial"/>
        </w:rPr>
      </w:pPr>
      <w:r w:rsidRPr="00D7443B">
        <w:rPr>
          <w:rFonts w:ascii="Arial" w:hAnsi="Arial" w:cs="Arial"/>
        </w:rPr>
        <w:t>Para a composição do valor estimado foram considerados preços obtidos por meio de fontes idôneas e compatíveis com o objeto pretendido, incluindo consultas a contratações similares realizadas por órgãos e entidades da Administração Pública, pesquisas junto a fornecedores do ramo e demais bases de dados oficiais disponíveis, assegurando a observância dos princípios da economicidade, razoabilidade e vantajosidade para a Administração.</w:t>
      </w:r>
    </w:p>
    <w:p w:rsidR="00E44B3E" w:rsidRPr="00D7443B" w:rsidRDefault="00E44B3E" w:rsidP="00032DC9">
      <w:pPr>
        <w:pStyle w:val="NormalWeb"/>
        <w:numPr>
          <w:ilvl w:val="0"/>
          <w:numId w:val="34"/>
        </w:numPr>
        <w:spacing w:line="360" w:lineRule="auto"/>
        <w:ind w:left="113" w:right="170" w:firstLine="851"/>
        <w:jc w:val="both"/>
        <w:rPr>
          <w:rFonts w:ascii="Arial" w:hAnsi="Arial" w:cs="Arial"/>
        </w:rPr>
      </w:pPr>
      <w:r w:rsidRPr="00D7443B">
        <w:rPr>
          <w:rFonts w:ascii="Arial" w:hAnsi="Arial" w:cs="Arial"/>
        </w:rPr>
        <w:t>A pesquisa mercadológica permitiu identificar os preços praticados no mercado para os materiais esportivos objeto da contratação, possibilitando a definição do orçamento estimado compatível com a realidade do setor e com as especificações técnicas exigidas para o atendimento das metas previstas no Convênio Ministério do Esporte nº 1010/2025 – Transferegov.br nº 981213.</w:t>
      </w:r>
    </w:p>
    <w:p w:rsidR="00E44B3E" w:rsidRPr="00D7443B" w:rsidRDefault="00E44B3E" w:rsidP="00032DC9">
      <w:pPr>
        <w:pStyle w:val="NormalWeb"/>
        <w:numPr>
          <w:ilvl w:val="0"/>
          <w:numId w:val="34"/>
        </w:numPr>
        <w:spacing w:line="360" w:lineRule="auto"/>
        <w:ind w:left="113" w:right="170" w:firstLine="851"/>
        <w:jc w:val="both"/>
        <w:rPr>
          <w:rFonts w:ascii="Arial" w:hAnsi="Arial" w:cs="Arial"/>
        </w:rPr>
      </w:pPr>
      <w:r w:rsidRPr="00D7443B">
        <w:rPr>
          <w:rFonts w:ascii="Arial" w:hAnsi="Arial" w:cs="Arial"/>
        </w:rPr>
        <w:t>O valor estimado da contratação encontra-se detalhado no Termo de Referência aprovado pela autoridade competente, documentos que compõem o processo administrativo e servem de suporte para a definição do preço de referência da futura contratação.</w:t>
      </w:r>
    </w:p>
    <w:p w:rsidR="00E44B3E" w:rsidRPr="00D7443B" w:rsidRDefault="00E44B3E" w:rsidP="00032DC9">
      <w:pPr>
        <w:pStyle w:val="NormalWeb"/>
        <w:numPr>
          <w:ilvl w:val="0"/>
          <w:numId w:val="34"/>
        </w:numPr>
        <w:spacing w:line="360" w:lineRule="auto"/>
        <w:ind w:left="113" w:right="170" w:firstLine="851"/>
        <w:jc w:val="both"/>
        <w:rPr>
          <w:rFonts w:ascii="Arial" w:hAnsi="Arial" w:cs="Arial"/>
        </w:rPr>
      </w:pPr>
      <w:r w:rsidRPr="00D7443B">
        <w:rPr>
          <w:rFonts w:ascii="Arial" w:hAnsi="Arial" w:cs="Arial"/>
        </w:rPr>
        <w:t>Dessa forma, conclui-se que o valor estimado reflete adequadamente os preços praticados no mercado, proporcionando segurança à Administração quanto à viabilidade financeira da contratação e à correta aplicação dos recursos públicos vinculados ao Convênio.</w:t>
      </w:r>
    </w:p>
    <w:p w:rsidR="00E44B3E" w:rsidRPr="00D7443B" w:rsidRDefault="00E44B3E" w:rsidP="00260A1C">
      <w:pPr>
        <w:pStyle w:val="Default"/>
        <w:spacing w:line="360" w:lineRule="auto"/>
        <w:ind w:left="113" w:right="170" w:firstLine="851"/>
        <w:jc w:val="both"/>
        <w:rPr>
          <w:rFonts w:ascii="Arial" w:hAnsi="Arial" w:cs="Arial"/>
          <w:color w:val="auto"/>
          <w:sz w:val="22"/>
          <w:szCs w:val="22"/>
        </w:rPr>
      </w:pPr>
      <w:r w:rsidRPr="00D7443B">
        <w:rPr>
          <w:rFonts w:ascii="Arial" w:hAnsi="Arial" w:cs="Arial"/>
          <w:color w:val="auto"/>
        </w:rPr>
        <w:t xml:space="preserve">             Valor total de </w:t>
      </w:r>
      <w:r w:rsidRPr="00D7443B">
        <w:rPr>
          <w:rFonts w:ascii="Arial" w:hAnsi="Arial" w:cs="Arial"/>
          <w:b/>
          <w:bCs/>
          <w:color w:val="auto"/>
          <w:sz w:val="22"/>
          <w:szCs w:val="22"/>
        </w:rPr>
        <w:t>R$ 299.544,10 (</w:t>
      </w:r>
      <w:proofErr w:type="gramStart"/>
      <w:r w:rsidRPr="00D7443B">
        <w:rPr>
          <w:rFonts w:ascii="Arial" w:hAnsi="Arial" w:cs="Arial"/>
          <w:b/>
          <w:bCs/>
          <w:color w:val="auto"/>
          <w:sz w:val="22"/>
          <w:szCs w:val="22"/>
        </w:rPr>
        <w:t>duzentos  noventa</w:t>
      </w:r>
      <w:proofErr w:type="gramEnd"/>
      <w:r w:rsidRPr="00D7443B">
        <w:rPr>
          <w:rFonts w:ascii="Arial" w:hAnsi="Arial" w:cs="Arial"/>
          <w:b/>
          <w:bCs/>
          <w:color w:val="auto"/>
          <w:sz w:val="22"/>
          <w:szCs w:val="22"/>
        </w:rPr>
        <w:t xml:space="preserve"> e nove mil quinhentos e quarenta e quatro reais e dez centavos)</w:t>
      </w:r>
    </w:p>
    <w:p w:rsidR="00E44B3E" w:rsidRPr="00D7443B" w:rsidRDefault="00E44B3E" w:rsidP="00260A1C">
      <w:pPr>
        <w:pStyle w:val="NormalWeb"/>
        <w:spacing w:line="360" w:lineRule="auto"/>
        <w:ind w:left="113" w:right="170" w:firstLine="851"/>
        <w:jc w:val="both"/>
        <w:rPr>
          <w:rFonts w:ascii="Arial" w:hAnsi="Arial" w:cs="Arial"/>
        </w:rPr>
      </w:pP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7. DESCRIÇÃO DA SOLUÇÃO COMO UM TODO</w:t>
      </w:r>
    </w:p>
    <w:p w:rsidR="00E44B3E" w:rsidRPr="00D7443B" w:rsidRDefault="00E44B3E" w:rsidP="00032DC9">
      <w:pPr>
        <w:pStyle w:val="NormalWeb"/>
        <w:numPr>
          <w:ilvl w:val="0"/>
          <w:numId w:val="26"/>
        </w:numPr>
        <w:spacing w:line="360" w:lineRule="auto"/>
        <w:ind w:left="113" w:right="170" w:firstLine="851"/>
        <w:jc w:val="both"/>
        <w:rPr>
          <w:rFonts w:ascii="Arial" w:hAnsi="Arial" w:cs="Arial"/>
        </w:rPr>
      </w:pPr>
      <w:r w:rsidRPr="00D7443B">
        <w:rPr>
          <w:rFonts w:ascii="Arial" w:hAnsi="Arial" w:cs="Arial"/>
        </w:rPr>
        <w:t>A solução consiste na contratação de empresa especializada para fornecimento dos materiais esportivos necessários à execução dos eventos previstos no Convênio Ministério do Esporte nº 1010/2025.</w:t>
      </w:r>
    </w:p>
    <w:p w:rsidR="00E44B3E" w:rsidRPr="00D7443B" w:rsidRDefault="00E44B3E" w:rsidP="00032DC9">
      <w:pPr>
        <w:pStyle w:val="NormalWeb"/>
        <w:numPr>
          <w:ilvl w:val="0"/>
          <w:numId w:val="26"/>
        </w:numPr>
        <w:spacing w:line="360" w:lineRule="auto"/>
        <w:ind w:left="113" w:right="170" w:firstLine="851"/>
        <w:jc w:val="both"/>
        <w:rPr>
          <w:rFonts w:ascii="Arial" w:hAnsi="Arial" w:cs="Arial"/>
        </w:rPr>
      </w:pPr>
      <w:r w:rsidRPr="00D7443B">
        <w:rPr>
          <w:rFonts w:ascii="Arial" w:hAnsi="Arial" w:cs="Arial"/>
        </w:rPr>
        <w:lastRenderedPageBreak/>
        <w:t>A contratada deverá fornecer todos os itens especificados no Termo de Referência, observando rigorosamente as especificações técnicas, quantidades, prazos e condições de entrega.</w:t>
      </w:r>
    </w:p>
    <w:p w:rsidR="00E44B3E" w:rsidRPr="00D7443B" w:rsidRDefault="00E44B3E" w:rsidP="00032DC9">
      <w:pPr>
        <w:pStyle w:val="NormalWeb"/>
        <w:numPr>
          <w:ilvl w:val="0"/>
          <w:numId w:val="26"/>
        </w:numPr>
        <w:spacing w:line="360" w:lineRule="auto"/>
        <w:ind w:left="113" w:right="170" w:firstLine="851"/>
        <w:jc w:val="both"/>
        <w:rPr>
          <w:rFonts w:ascii="Arial" w:hAnsi="Arial" w:cs="Arial"/>
        </w:rPr>
      </w:pPr>
      <w:r w:rsidRPr="00D7443B">
        <w:rPr>
          <w:rFonts w:ascii="Arial" w:hAnsi="Arial" w:cs="Arial"/>
        </w:rPr>
        <w:t>Por se tratar de fornecimento de bens comuns, não há necessidade de serviços de manutenção permanente, exceto garantia contra defeitos de fabricação quando aplicável.</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8. JUSTIFICATIVA PARA O NÃO PARCELAMENTO DA CONTRATAÇÃO</w:t>
      </w:r>
    </w:p>
    <w:p w:rsidR="00E44B3E" w:rsidRPr="00D7443B" w:rsidRDefault="00E44B3E" w:rsidP="00032DC9">
      <w:pPr>
        <w:pStyle w:val="NormalWeb"/>
        <w:numPr>
          <w:ilvl w:val="0"/>
          <w:numId w:val="27"/>
        </w:numPr>
        <w:spacing w:line="360" w:lineRule="auto"/>
        <w:ind w:left="113" w:right="170" w:firstLine="851"/>
        <w:jc w:val="both"/>
        <w:rPr>
          <w:rFonts w:ascii="Arial" w:hAnsi="Arial" w:cs="Arial"/>
        </w:rPr>
      </w:pPr>
      <w:r w:rsidRPr="00D7443B">
        <w:rPr>
          <w:rFonts w:ascii="Arial" w:hAnsi="Arial" w:cs="Arial"/>
        </w:rPr>
        <w:t>A adoção do julgamento por preço global justifica-se pela natureza integrada do objeto e pela necessidade de fornecimento coordenado dos materiais esportivos previstos no plano de trabalho do convênio.</w:t>
      </w:r>
    </w:p>
    <w:p w:rsidR="00E44B3E" w:rsidRPr="00D7443B" w:rsidRDefault="00E44B3E" w:rsidP="00032DC9">
      <w:pPr>
        <w:pStyle w:val="NormalWeb"/>
        <w:numPr>
          <w:ilvl w:val="0"/>
          <w:numId w:val="27"/>
        </w:numPr>
        <w:spacing w:line="360" w:lineRule="auto"/>
        <w:ind w:left="113" w:right="170" w:firstLine="851"/>
        <w:jc w:val="both"/>
        <w:rPr>
          <w:rFonts w:ascii="Arial" w:hAnsi="Arial" w:cs="Arial"/>
        </w:rPr>
      </w:pPr>
      <w:r w:rsidRPr="00D7443B">
        <w:rPr>
          <w:rFonts w:ascii="Arial" w:hAnsi="Arial" w:cs="Arial"/>
        </w:rPr>
        <w:t>O parcelamento poderia ocasionar dificuldades na gestão contratual, aumento dos custos administrativos, riscos de atrasos nas entregas e comprometimento da execução das metas pactuadas.</w:t>
      </w:r>
    </w:p>
    <w:p w:rsidR="00E44B3E" w:rsidRPr="00D7443B" w:rsidRDefault="00E44B3E" w:rsidP="00032DC9">
      <w:pPr>
        <w:pStyle w:val="NormalWeb"/>
        <w:numPr>
          <w:ilvl w:val="0"/>
          <w:numId w:val="27"/>
        </w:numPr>
        <w:spacing w:line="360" w:lineRule="auto"/>
        <w:ind w:left="113" w:right="170" w:firstLine="851"/>
        <w:jc w:val="both"/>
        <w:rPr>
          <w:rFonts w:ascii="Arial" w:hAnsi="Arial" w:cs="Arial"/>
        </w:rPr>
      </w:pPr>
      <w:r w:rsidRPr="00D7443B">
        <w:rPr>
          <w:rFonts w:ascii="Arial" w:hAnsi="Arial" w:cs="Arial"/>
        </w:rPr>
        <w:t>Assim, a contratação global proporciona maior eficiência administrativa, padronização dos materiais e melhor controle da execução contratual.</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9. RESULTADOS PRETENDIDOS</w:t>
      </w:r>
    </w:p>
    <w:p w:rsidR="00E44B3E" w:rsidRPr="00D7443B" w:rsidRDefault="00E44B3E" w:rsidP="00032DC9">
      <w:pPr>
        <w:pStyle w:val="NormalWeb"/>
        <w:numPr>
          <w:ilvl w:val="0"/>
          <w:numId w:val="28"/>
        </w:numPr>
        <w:spacing w:line="360" w:lineRule="auto"/>
        <w:ind w:left="113" w:right="170" w:firstLine="851"/>
        <w:jc w:val="both"/>
        <w:rPr>
          <w:rFonts w:ascii="Arial" w:hAnsi="Arial" w:cs="Arial"/>
        </w:rPr>
      </w:pPr>
      <w:r w:rsidRPr="00D7443B">
        <w:rPr>
          <w:rFonts w:ascii="Arial" w:hAnsi="Arial" w:cs="Arial"/>
        </w:rPr>
        <w:t>Com a contratação, pretende-se:</w:t>
      </w:r>
    </w:p>
    <w:p w:rsidR="00E44B3E" w:rsidRPr="00D7443B" w:rsidRDefault="00E44B3E" w:rsidP="00032DC9">
      <w:pPr>
        <w:pStyle w:val="NormalWeb"/>
        <w:numPr>
          <w:ilvl w:val="0"/>
          <w:numId w:val="28"/>
        </w:numPr>
        <w:spacing w:line="360" w:lineRule="auto"/>
        <w:ind w:left="113" w:right="170" w:firstLine="851"/>
        <w:jc w:val="both"/>
        <w:rPr>
          <w:rFonts w:ascii="Arial" w:hAnsi="Arial" w:cs="Arial"/>
        </w:rPr>
      </w:pPr>
      <w:r w:rsidRPr="00D7443B">
        <w:rPr>
          <w:rFonts w:ascii="Arial" w:hAnsi="Arial" w:cs="Arial"/>
        </w:rPr>
        <w:t>Garantir a execução integral das metas do convênio;</w:t>
      </w:r>
    </w:p>
    <w:p w:rsidR="00E44B3E" w:rsidRPr="00D7443B" w:rsidRDefault="00E44B3E" w:rsidP="00032DC9">
      <w:pPr>
        <w:pStyle w:val="NormalWeb"/>
        <w:numPr>
          <w:ilvl w:val="0"/>
          <w:numId w:val="28"/>
        </w:numPr>
        <w:spacing w:line="360" w:lineRule="auto"/>
        <w:ind w:left="113" w:right="170" w:firstLine="851"/>
        <w:jc w:val="both"/>
        <w:rPr>
          <w:rFonts w:ascii="Arial" w:hAnsi="Arial" w:cs="Arial"/>
        </w:rPr>
      </w:pPr>
      <w:r w:rsidRPr="00D7443B">
        <w:rPr>
          <w:rFonts w:ascii="Arial" w:hAnsi="Arial" w:cs="Arial"/>
        </w:rPr>
        <w:t>Ampliar a participação da população em atividades esportivas;</w:t>
      </w:r>
    </w:p>
    <w:p w:rsidR="00E44B3E" w:rsidRPr="00D7443B" w:rsidRDefault="00E44B3E" w:rsidP="00032DC9">
      <w:pPr>
        <w:pStyle w:val="NormalWeb"/>
        <w:numPr>
          <w:ilvl w:val="0"/>
          <w:numId w:val="28"/>
        </w:numPr>
        <w:spacing w:line="360" w:lineRule="auto"/>
        <w:ind w:left="113" w:right="170" w:firstLine="851"/>
        <w:jc w:val="both"/>
        <w:rPr>
          <w:rFonts w:ascii="Arial" w:hAnsi="Arial" w:cs="Arial"/>
        </w:rPr>
      </w:pPr>
      <w:r w:rsidRPr="00D7443B">
        <w:rPr>
          <w:rFonts w:ascii="Arial" w:hAnsi="Arial" w:cs="Arial"/>
        </w:rPr>
        <w:t>Incentivar práticas esportivas e hábitos saudáveis;</w:t>
      </w:r>
    </w:p>
    <w:p w:rsidR="00E44B3E" w:rsidRPr="00D7443B" w:rsidRDefault="00E44B3E" w:rsidP="00032DC9">
      <w:pPr>
        <w:pStyle w:val="NormalWeb"/>
        <w:numPr>
          <w:ilvl w:val="0"/>
          <w:numId w:val="28"/>
        </w:numPr>
        <w:spacing w:line="360" w:lineRule="auto"/>
        <w:ind w:left="113" w:right="170" w:firstLine="851"/>
        <w:jc w:val="both"/>
        <w:rPr>
          <w:rFonts w:ascii="Arial" w:hAnsi="Arial" w:cs="Arial"/>
        </w:rPr>
      </w:pPr>
      <w:r w:rsidRPr="00D7443B">
        <w:rPr>
          <w:rFonts w:ascii="Arial" w:hAnsi="Arial" w:cs="Arial"/>
        </w:rPr>
        <w:t>Promover inclusão social por meio do esporte;</w:t>
      </w:r>
    </w:p>
    <w:p w:rsidR="00E44B3E" w:rsidRPr="00D7443B" w:rsidRDefault="00E44B3E" w:rsidP="00032DC9">
      <w:pPr>
        <w:pStyle w:val="NormalWeb"/>
        <w:numPr>
          <w:ilvl w:val="0"/>
          <w:numId w:val="28"/>
        </w:numPr>
        <w:spacing w:line="360" w:lineRule="auto"/>
        <w:ind w:left="113" w:right="170" w:firstLine="851"/>
        <w:jc w:val="both"/>
        <w:rPr>
          <w:rFonts w:ascii="Arial" w:hAnsi="Arial" w:cs="Arial"/>
        </w:rPr>
      </w:pPr>
      <w:r w:rsidRPr="00D7443B">
        <w:rPr>
          <w:rFonts w:ascii="Arial" w:hAnsi="Arial" w:cs="Arial"/>
        </w:rPr>
        <w:t>Otimizar a aplicação dos recursos públicos;</w:t>
      </w:r>
    </w:p>
    <w:p w:rsidR="00E44B3E" w:rsidRPr="00D7443B" w:rsidRDefault="00E44B3E" w:rsidP="00032DC9">
      <w:pPr>
        <w:pStyle w:val="NormalWeb"/>
        <w:numPr>
          <w:ilvl w:val="0"/>
          <w:numId w:val="28"/>
        </w:numPr>
        <w:spacing w:line="360" w:lineRule="auto"/>
        <w:ind w:left="113" w:right="170" w:firstLine="851"/>
        <w:jc w:val="both"/>
        <w:rPr>
          <w:rFonts w:ascii="Arial" w:hAnsi="Arial" w:cs="Arial"/>
        </w:rPr>
      </w:pPr>
      <w:r w:rsidRPr="00D7443B">
        <w:rPr>
          <w:rFonts w:ascii="Arial" w:hAnsi="Arial" w:cs="Arial"/>
        </w:rPr>
        <w:t>Disponibilizar materiais adequados para realização dos eventos esportivos.</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10. PROVIDÊNCIAS PRÉVIAS À CELEBRAÇÃO DO CONTRATO</w:t>
      </w:r>
    </w:p>
    <w:p w:rsidR="00E44B3E" w:rsidRPr="00D7443B" w:rsidRDefault="00E44B3E" w:rsidP="00032DC9">
      <w:pPr>
        <w:pStyle w:val="NormalWeb"/>
        <w:numPr>
          <w:ilvl w:val="0"/>
          <w:numId w:val="29"/>
        </w:numPr>
        <w:spacing w:line="360" w:lineRule="auto"/>
        <w:ind w:left="113" w:right="170" w:firstLine="851"/>
        <w:jc w:val="both"/>
        <w:rPr>
          <w:rFonts w:ascii="Arial" w:hAnsi="Arial" w:cs="Arial"/>
        </w:rPr>
      </w:pPr>
      <w:r w:rsidRPr="00D7443B">
        <w:rPr>
          <w:rFonts w:ascii="Arial" w:hAnsi="Arial" w:cs="Arial"/>
        </w:rPr>
        <w:t>Antes da contratação, a Administração deverá:</w:t>
      </w:r>
    </w:p>
    <w:p w:rsidR="00E44B3E" w:rsidRPr="00D7443B" w:rsidRDefault="00E44B3E" w:rsidP="00032DC9">
      <w:pPr>
        <w:pStyle w:val="NormalWeb"/>
        <w:numPr>
          <w:ilvl w:val="0"/>
          <w:numId w:val="29"/>
        </w:numPr>
        <w:spacing w:line="360" w:lineRule="auto"/>
        <w:ind w:left="113" w:right="170" w:firstLine="851"/>
        <w:jc w:val="both"/>
        <w:rPr>
          <w:rFonts w:ascii="Arial" w:hAnsi="Arial" w:cs="Arial"/>
        </w:rPr>
      </w:pPr>
      <w:r w:rsidRPr="00D7443B">
        <w:rPr>
          <w:rFonts w:ascii="Arial" w:hAnsi="Arial" w:cs="Arial"/>
        </w:rPr>
        <w:t>Elaborar e aprovar o Termo de Referência;</w:t>
      </w:r>
    </w:p>
    <w:p w:rsidR="00E44B3E" w:rsidRPr="00D7443B" w:rsidRDefault="00E44B3E" w:rsidP="00032DC9">
      <w:pPr>
        <w:pStyle w:val="NormalWeb"/>
        <w:numPr>
          <w:ilvl w:val="0"/>
          <w:numId w:val="29"/>
        </w:numPr>
        <w:spacing w:line="360" w:lineRule="auto"/>
        <w:ind w:left="113" w:right="170" w:firstLine="851"/>
        <w:jc w:val="both"/>
        <w:rPr>
          <w:rFonts w:ascii="Arial" w:hAnsi="Arial" w:cs="Arial"/>
        </w:rPr>
      </w:pPr>
      <w:r w:rsidRPr="00D7443B">
        <w:rPr>
          <w:rFonts w:ascii="Arial" w:hAnsi="Arial" w:cs="Arial"/>
        </w:rPr>
        <w:t>Realizar a pesquisa de preços;</w:t>
      </w:r>
    </w:p>
    <w:p w:rsidR="00E44B3E" w:rsidRPr="00D7443B" w:rsidRDefault="00E44B3E" w:rsidP="00032DC9">
      <w:pPr>
        <w:pStyle w:val="NormalWeb"/>
        <w:numPr>
          <w:ilvl w:val="0"/>
          <w:numId w:val="29"/>
        </w:numPr>
        <w:spacing w:line="360" w:lineRule="auto"/>
        <w:ind w:left="113" w:right="170" w:firstLine="851"/>
        <w:jc w:val="both"/>
        <w:rPr>
          <w:rFonts w:ascii="Arial" w:hAnsi="Arial" w:cs="Arial"/>
        </w:rPr>
      </w:pPr>
      <w:r w:rsidRPr="00D7443B">
        <w:rPr>
          <w:rFonts w:ascii="Arial" w:hAnsi="Arial" w:cs="Arial"/>
        </w:rPr>
        <w:lastRenderedPageBreak/>
        <w:t>Verificar a disponibilidade orçamentária e financeira;</w:t>
      </w:r>
    </w:p>
    <w:p w:rsidR="00E44B3E" w:rsidRPr="00D7443B" w:rsidRDefault="00E44B3E" w:rsidP="00032DC9">
      <w:pPr>
        <w:pStyle w:val="NormalWeb"/>
        <w:numPr>
          <w:ilvl w:val="0"/>
          <w:numId w:val="29"/>
        </w:numPr>
        <w:spacing w:line="360" w:lineRule="auto"/>
        <w:ind w:left="113" w:right="170" w:firstLine="851"/>
        <w:jc w:val="both"/>
        <w:rPr>
          <w:rFonts w:ascii="Arial" w:hAnsi="Arial" w:cs="Arial"/>
        </w:rPr>
      </w:pPr>
      <w:r w:rsidRPr="00D7443B">
        <w:rPr>
          <w:rFonts w:ascii="Arial" w:hAnsi="Arial" w:cs="Arial"/>
        </w:rPr>
        <w:t>Designar fiscal e gestor do contrato;</w:t>
      </w:r>
    </w:p>
    <w:p w:rsidR="00E44B3E" w:rsidRPr="00D7443B" w:rsidRDefault="00E44B3E" w:rsidP="00032DC9">
      <w:pPr>
        <w:pStyle w:val="NormalWeb"/>
        <w:numPr>
          <w:ilvl w:val="0"/>
          <w:numId w:val="29"/>
        </w:numPr>
        <w:spacing w:line="360" w:lineRule="auto"/>
        <w:ind w:left="113" w:right="170" w:firstLine="851"/>
        <w:jc w:val="both"/>
        <w:rPr>
          <w:rFonts w:ascii="Arial" w:hAnsi="Arial" w:cs="Arial"/>
        </w:rPr>
      </w:pPr>
      <w:r w:rsidRPr="00D7443B">
        <w:rPr>
          <w:rFonts w:ascii="Arial" w:hAnsi="Arial" w:cs="Arial"/>
        </w:rPr>
        <w:t>Capacitar os servidores responsáveis pela fiscalização, quando necessário;</w:t>
      </w:r>
    </w:p>
    <w:p w:rsidR="00E44B3E" w:rsidRPr="00D7443B" w:rsidRDefault="00E44B3E" w:rsidP="00032DC9">
      <w:pPr>
        <w:pStyle w:val="NormalWeb"/>
        <w:numPr>
          <w:ilvl w:val="0"/>
          <w:numId w:val="29"/>
        </w:numPr>
        <w:spacing w:line="360" w:lineRule="auto"/>
        <w:ind w:left="113" w:right="170" w:firstLine="851"/>
        <w:jc w:val="both"/>
        <w:rPr>
          <w:rFonts w:ascii="Arial" w:hAnsi="Arial" w:cs="Arial"/>
        </w:rPr>
      </w:pPr>
      <w:r w:rsidRPr="00D7443B">
        <w:rPr>
          <w:rFonts w:ascii="Arial" w:hAnsi="Arial" w:cs="Arial"/>
        </w:rPr>
        <w:t>Adotar os procedimentos licitatórios previstos na legislação vigente.</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11. CONTRATAÇÕES CORRELATAS E/OU INTERDEPENDENTES</w:t>
      </w:r>
    </w:p>
    <w:p w:rsidR="00E44B3E" w:rsidRPr="00D7443B" w:rsidRDefault="00E44B3E" w:rsidP="00032DC9">
      <w:pPr>
        <w:pStyle w:val="NormalWeb"/>
        <w:numPr>
          <w:ilvl w:val="0"/>
          <w:numId w:val="30"/>
        </w:numPr>
        <w:spacing w:line="360" w:lineRule="auto"/>
        <w:ind w:left="113" w:right="170" w:firstLine="851"/>
        <w:jc w:val="both"/>
        <w:rPr>
          <w:rFonts w:ascii="Arial" w:hAnsi="Arial" w:cs="Arial"/>
        </w:rPr>
      </w:pPr>
      <w:r w:rsidRPr="00D7443B">
        <w:rPr>
          <w:rFonts w:ascii="Arial" w:hAnsi="Arial" w:cs="Arial"/>
        </w:rPr>
        <w:t>A presente contratação possui relação direta com as ações previstas no Convênio Ministério do Esporte nº 1010/2025.</w:t>
      </w:r>
    </w:p>
    <w:p w:rsidR="00E44B3E" w:rsidRPr="00D7443B" w:rsidRDefault="00E44B3E" w:rsidP="00032DC9">
      <w:pPr>
        <w:pStyle w:val="NormalWeb"/>
        <w:numPr>
          <w:ilvl w:val="0"/>
          <w:numId w:val="30"/>
        </w:numPr>
        <w:spacing w:line="360" w:lineRule="auto"/>
        <w:ind w:left="113" w:right="170" w:firstLine="851"/>
        <w:jc w:val="both"/>
        <w:rPr>
          <w:rFonts w:ascii="Arial" w:hAnsi="Arial" w:cs="Arial"/>
        </w:rPr>
      </w:pPr>
      <w:r w:rsidRPr="00D7443B">
        <w:rPr>
          <w:rFonts w:ascii="Arial" w:hAnsi="Arial" w:cs="Arial"/>
        </w:rPr>
        <w:t>Poderão existir contratações complementares relacionadas à organização dos eventos esportivos, tais como locação de estruturas, sonorização, arbitragem, divulgação e apoio logístico, sem prejuízo da execução autônoma da presente contratação.</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12. IMPACTOS AMBIENTAIS E MEDIDAS MITIGADORAS</w:t>
      </w:r>
    </w:p>
    <w:p w:rsidR="00E44B3E" w:rsidRPr="00D7443B" w:rsidRDefault="00E44B3E" w:rsidP="00032DC9">
      <w:pPr>
        <w:pStyle w:val="NormalWeb"/>
        <w:numPr>
          <w:ilvl w:val="0"/>
          <w:numId w:val="31"/>
        </w:numPr>
        <w:spacing w:line="360" w:lineRule="auto"/>
        <w:ind w:left="113" w:right="170" w:firstLine="851"/>
        <w:jc w:val="both"/>
        <w:rPr>
          <w:rFonts w:ascii="Arial" w:hAnsi="Arial" w:cs="Arial"/>
        </w:rPr>
      </w:pPr>
      <w:r w:rsidRPr="00D7443B">
        <w:rPr>
          <w:rFonts w:ascii="Arial" w:hAnsi="Arial" w:cs="Arial"/>
        </w:rPr>
        <w:t>Os impactos ambientais associados à contratação são considerados de baixa relevância.</w:t>
      </w:r>
    </w:p>
    <w:p w:rsidR="00E44B3E" w:rsidRPr="00D7443B" w:rsidRDefault="00E44B3E" w:rsidP="00032DC9">
      <w:pPr>
        <w:pStyle w:val="NormalWeb"/>
        <w:numPr>
          <w:ilvl w:val="0"/>
          <w:numId w:val="31"/>
        </w:numPr>
        <w:spacing w:line="360" w:lineRule="auto"/>
        <w:ind w:left="113" w:right="170" w:firstLine="851"/>
        <w:jc w:val="both"/>
        <w:rPr>
          <w:rFonts w:ascii="Arial" w:hAnsi="Arial" w:cs="Arial"/>
        </w:rPr>
      </w:pPr>
      <w:r w:rsidRPr="00D7443B">
        <w:rPr>
          <w:rFonts w:ascii="Arial" w:hAnsi="Arial" w:cs="Arial"/>
        </w:rPr>
        <w:t>Como medidas mitigadoras, deverão ser observadas:</w:t>
      </w:r>
    </w:p>
    <w:p w:rsidR="00E44B3E" w:rsidRPr="00D7443B" w:rsidRDefault="00E44B3E" w:rsidP="00032DC9">
      <w:pPr>
        <w:pStyle w:val="NormalWeb"/>
        <w:numPr>
          <w:ilvl w:val="0"/>
          <w:numId w:val="31"/>
        </w:numPr>
        <w:spacing w:line="360" w:lineRule="auto"/>
        <w:ind w:left="113" w:right="170" w:firstLine="851"/>
        <w:jc w:val="both"/>
        <w:rPr>
          <w:rFonts w:ascii="Arial" w:hAnsi="Arial" w:cs="Arial"/>
        </w:rPr>
      </w:pPr>
      <w:r w:rsidRPr="00D7443B">
        <w:rPr>
          <w:rFonts w:ascii="Arial" w:hAnsi="Arial" w:cs="Arial"/>
        </w:rPr>
        <w:t>Preferência por produtos fabricados em conformidade com normas ambientais aplicáveis;</w:t>
      </w:r>
    </w:p>
    <w:p w:rsidR="00E44B3E" w:rsidRPr="00D7443B" w:rsidRDefault="00E44B3E" w:rsidP="00032DC9">
      <w:pPr>
        <w:pStyle w:val="NormalWeb"/>
        <w:numPr>
          <w:ilvl w:val="0"/>
          <w:numId w:val="31"/>
        </w:numPr>
        <w:spacing w:line="360" w:lineRule="auto"/>
        <w:ind w:left="113" w:right="170" w:firstLine="851"/>
        <w:jc w:val="both"/>
        <w:rPr>
          <w:rFonts w:ascii="Arial" w:hAnsi="Arial" w:cs="Arial"/>
        </w:rPr>
      </w:pPr>
      <w:r w:rsidRPr="00D7443B">
        <w:rPr>
          <w:rFonts w:ascii="Arial" w:hAnsi="Arial" w:cs="Arial"/>
        </w:rPr>
        <w:t>Destinação ambientalmente adequada de embalagens;</w:t>
      </w:r>
    </w:p>
    <w:p w:rsidR="00E44B3E" w:rsidRPr="00D7443B" w:rsidRDefault="00E44B3E" w:rsidP="00032DC9">
      <w:pPr>
        <w:pStyle w:val="NormalWeb"/>
        <w:numPr>
          <w:ilvl w:val="0"/>
          <w:numId w:val="31"/>
        </w:numPr>
        <w:spacing w:line="360" w:lineRule="auto"/>
        <w:ind w:left="113" w:right="170" w:firstLine="851"/>
        <w:jc w:val="both"/>
        <w:rPr>
          <w:rFonts w:ascii="Arial" w:hAnsi="Arial" w:cs="Arial"/>
        </w:rPr>
      </w:pPr>
      <w:r w:rsidRPr="00D7443B">
        <w:rPr>
          <w:rFonts w:ascii="Arial" w:hAnsi="Arial" w:cs="Arial"/>
        </w:rPr>
        <w:t>Reutilização dos materiais sempre que possível;</w:t>
      </w:r>
    </w:p>
    <w:p w:rsidR="00E44B3E" w:rsidRPr="00D7443B" w:rsidRDefault="00E44B3E" w:rsidP="00032DC9">
      <w:pPr>
        <w:pStyle w:val="NormalWeb"/>
        <w:numPr>
          <w:ilvl w:val="0"/>
          <w:numId w:val="31"/>
        </w:numPr>
        <w:spacing w:line="360" w:lineRule="auto"/>
        <w:ind w:left="113" w:right="170" w:firstLine="851"/>
        <w:jc w:val="both"/>
        <w:rPr>
          <w:rFonts w:ascii="Arial" w:hAnsi="Arial" w:cs="Arial"/>
        </w:rPr>
      </w:pPr>
      <w:r w:rsidRPr="00D7443B">
        <w:rPr>
          <w:rFonts w:ascii="Arial" w:hAnsi="Arial" w:cs="Arial"/>
        </w:rPr>
        <w:t>Adoção de práticas de descarte adequado ao final da vida útil dos produtos;</w:t>
      </w:r>
    </w:p>
    <w:p w:rsidR="00E44B3E" w:rsidRPr="00D7443B" w:rsidRDefault="00E44B3E" w:rsidP="00032DC9">
      <w:pPr>
        <w:pStyle w:val="NormalWeb"/>
        <w:numPr>
          <w:ilvl w:val="0"/>
          <w:numId w:val="31"/>
        </w:numPr>
        <w:spacing w:line="360" w:lineRule="auto"/>
        <w:ind w:left="113" w:right="170" w:firstLine="851"/>
        <w:jc w:val="both"/>
        <w:rPr>
          <w:rFonts w:ascii="Arial" w:hAnsi="Arial" w:cs="Arial"/>
        </w:rPr>
      </w:pPr>
      <w:r w:rsidRPr="00D7443B">
        <w:rPr>
          <w:rFonts w:ascii="Arial" w:hAnsi="Arial" w:cs="Arial"/>
        </w:rPr>
        <w:t>Incentivo à reciclagem dos materiais passíveis de reaproveitamento.</w:t>
      </w:r>
    </w:p>
    <w:p w:rsidR="00E44B3E" w:rsidRPr="00D7443B" w:rsidRDefault="00E44B3E" w:rsidP="00260A1C">
      <w:pPr>
        <w:pStyle w:val="NormalWeb"/>
        <w:spacing w:line="360" w:lineRule="auto"/>
        <w:ind w:left="113" w:right="170" w:firstLine="851"/>
        <w:jc w:val="both"/>
        <w:rPr>
          <w:rFonts w:ascii="Arial" w:hAnsi="Arial" w:cs="Arial"/>
          <w:b/>
          <w:bCs/>
        </w:rPr>
      </w:pPr>
      <w:r w:rsidRPr="00D7443B">
        <w:rPr>
          <w:rFonts w:ascii="Arial" w:hAnsi="Arial" w:cs="Arial"/>
          <w:b/>
          <w:bCs/>
        </w:rPr>
        <w:t>13. POSICIONAMENTO CONCLUSIVO</w:t>
      </w:r>
    </w:p>
    <w:p w:rsidR="00E44B3E" w:rsidRPr="00D7443B" w:rsidRDefault="00E44B3E" w:rsidP="00032DC9">
      <w:pPr>
        <w:pStyle w:val="NormalWeb"/>
        <w:numPr>
          <w:ilvl w:val="0"/>
          <w:numId w:val="32"/>
        </w:numPr>
        <w:spacing w:line="360" w:lineRule="auto"/>
        <w:ind w:left="113" w:right="170" w:firstLine="851"/>
        <w:jc w:val="both"/>
        <w:rPr>
          <w:rFonts w:ascii="Arial" w:hAnsi="Arial" w:cs="Arial"/>
        </w:rPr>
      </w:pPr>
      <w:r w:rsidRPr="00D7443B">
        <w:rPr>
          <w:rFonts w:ascii="Arial" w:hAnsi="Arial" w:cs="Arial"/>
        </w:rPr>
        <w:t>Após a análise dos aspectos técnicos, operacionais e econômicos, conclui-se que a contratação de empresa especializada para fornecimento de materiais esportivos destinados à realização, apoio e desenvolvimento de eventos esportivos no Município de Angico/TO é adequada, necessária e viável.</w:t>
      </w:r>
    </w:p>
    <w:p w:rsidR="00E44B3E" w:rsidRPr="00D7443B" w:rsidRDefault="00E44B3E" w:rsidP="00032DC9">
      <w:pPr>
        <w:pStyle w:val="NormalWeb"/>
        <w:numPr>
          <w:ilvl w:val="0"/>
          <w:numId w:val="32"/>
        </w:numPr>
        <w:spacing w:line="360" w:lineRule="auto"/>
        <w:ind w:left="113" w:right="170" w:firstLine="851"/>
        <w:jc w:val="both"/>
        <w:rPr>
          <w:rFonts w:ascii="Arial" w:hAnsi="Arial" w:cs="Arial"/>
        </w:rPr>
      </w:pPr>
      <w:r w:rsidRPr="00D7443B">
        <w:rPr>
          <w:rFonts w:ascii="Arial" w:hAnsi="Arial" w:cs="Arial"/>
        </w:rPr>
        <w:lastRenderedPageBreak/>
        <w:t>A solução proposta atende ao interesse público, encontra respaldo nas metas estabelecidas pelo Convênio Ministério do Esporte nº 1010/2025 – Transferegov.br nº 981213 e apresenta a melhor relação custo-benefício para a Administração Municipal, recomendando-se o prosseguimento da contratação.</w:t>
      </w:r>
    </w:p>
    <w:p w:rsidR="00E44B3E" w:rsidRPr="00D7443B" w:rsidRDefault="0074477D" w:rsidP="00260A1C">
      <w:pPr>
        <w:pStyle w:val="NormalWeb"/>
        <w:spacing w:line="360" w:lineRule="auto"/>
        <w:ind w:left="113" w:right="170" w:firstLine="851"/>
        <w:jc w:val="both"/>
        <w:rPr>
          <w:rFonts w:ascii="Arial" w:hAnsi="Arial" w:cs="Arial"/>
        </w:rPr>
      </w:pPr>
      <w:r w:rsidRPr="00D7443B">
        <w:rPr>
          <w:rStyle w:val="Forte"/>
          <w:rFonts w:ascii="Arial" w:eastAsiaTheme="majorEastAsia" w:hAnsi="Arial" w:cs="Arial"/>
        </w:rPr>
        <w:t>Angico – TO, 08</w:t>
      </w:r>
      <w:r w:rsidR="00E44B3E" w:rsidRPr="00D7443B">
        <w:rPr>
          <w:rStyle w:val="Forte"/>
          <w:rFonts w:ascii="Arial" w:eastAsiaTheme="majorEastAsia" w:hAnsi="Arial" w:cs="Arial"/>
        </w:rPr>
        <w:t xml:space="preserve"> de junho de 2026.</w:t>
      </w:r>
    </w:p>
    <w:p w:rsidR="00E44B3E" w:rsidRPr="00D7443B" w:rsidRDefault="00E44B3E" w:rsidP="00260A1C">
      <w:pPr>
        <w:adjustRightInd w:val="0"/>
        <w:spacing w:line="360" w:lineRule="auto"/>
        <w:ind w:left="113" w:right="170" w:firstLine="851"/>
        <w:rPr>
          <w:rFonts w:ascii="Arial" w:hAnsi="Arial" w:cs="Arial"/>
          <w:bCs/>
        </w:rPr>
      </w:pPr>
      <w:r w:rsidRPr="00D7443B">
        <w:rPr>
          <w:rFonts w:ascii="Arial" w:hAnsi="Arial" w:cs="Arial"/>
          <w:bCs/>
        </w:rPr>
        <w:t xml:space="preserve">  </w:t>
      </w:r>
    </w:p>
    <w:p w:rsidR="00E44B3E" w:rsidRPr="00D7443B" w:rsidRDefault="00E44B3E" w:rsidP="00260A1C">
      <w:pPr>
        <w:adjustRightInd w:val="0"/>
        <w:spacing w:line="360" w:lineRule="auto"/>
        <w:ind w:left="113" w:right="170" w:firstLine="851"/>
        <w:rPr>
          <w:rFonts w:ascii="Arial" w:hAnsi="Arial" w:cs="Arial"/>
          <w:bCs/>
        </w:rPr>
      </w:pPr>
    </w:p>
    <w:p w:rsidR="00E44B3E" w:rsidRPr="00D7443B" w:rsidRDefault="00E44B3E" w:rsidP="00260A1C">
      <w:pPr>
        <w:adjustRightInd w:val="0"/>
        <w:spacing w:line="360" w:lineRule="auto"/>
        <w:ind w:left="113" w:right="170" w:firstLine="851"/>
        <w:jc w:val="center"/>
        <w:rPr>
          <w:rFonts w:ascii="Arial" w:hAnsi="Arial" w:cs="Arial"/>
          <w:bCs/>
        </w:rPr>
      </w:pPr>
    </w:p>
    <w:p w:rsidR="00E44B3E" w:rsidRPr="00D7443B" w:rsidRDefault="00E44B3E" w:rsidP="00260A1C">
      <w:pPr>
        <w:adjustRightInd w:val="0"/>
        <w:spacing w:line="360" w:lineRule="auto"/>
        <w:ind w:left="113" w:right="170" w:firstLine="851"/>
        <w:jc w:val="center"/>
        <w:rPr>
          <w:rFonts w:ascii="Arial" w:hAnsi="Arial" w:cs="Arial"/>
          <w:b/>
          <w:bCs/>
        </w:rPr>
      </w:pPr>
      <w:r w:rsidRPr="00D7443B">
        <w:rPr>
          <w:rFonts w:ascii="Arial" w:hAnsi="Arial" w:cs="Arial"/>
          <w:b/>
          <w:bCs/>
        </w:rPr>
        <w:t>SAMUEL VICTOR GONÇALVES SOARES</w:t>
      </w:r>
    </w:p>
    <w:p w:rsidR="00E44B3E" w:rsidRPr="00D7443B" w:rsidRDefault="00E44B3E" w:rsidP="00260A1C">
      <w:pPr>
        <w:spacing w:line="360" w:lineRule="auto"/>
        <w:ind w:left="113" w:right="170" w:firstLine="851"/>
        <w:jc w:val="center"/>
        <w:rPr>
          <w:rFonts w:ascii="Arial" w:hAnsi="Arial" w:cs="Arial"/>
          <w:bCs/>
        </w:rPr>
      </w:pPr>
      <w:r w:rsidRPr="00D7443B">
        <w:rPr>
          <w:rFonts w:ascii="Arial" w:hAnsi="Arial" w:cs="Arial"/>
          <w:b/>
          <w:bCs/>
        </w:rPr>
        <w:t xml:space="preserve">SECRETÁRIO DE MUNICIPAL DE </w:t>
      </w:r>
      <w:r w:rsidRPr="00D7443B">
        <w:rPr>
          <w:rFonts w:ascii="Arial" w:hAnsi="Arial" w:cs="Arial"/>
          <w:b/>
        </w:rPr>
        <w:t>JUVENTUDE, ESPORTES</w:t>
      </w:r>
      <w:r w:rsidRPr="00D7443B">
        <w:rPr>
          <w:rFonts w:ascii="Arial" w:hAnsi="Arial" w:cs="Arial"/>
          <w:b/>
          <w:bCs/>
        </w:rPr>
        <w:t xml:space="preserve"> E </w:t>
      </w:r>
      <w:r w:rsidRPr="00D7443B">
        <w:rPr>
          <w:rFonts w:ascii="Arial" w:hAnsi="Arial" w:cs="Arial"/>
          <w:b/>
        </w:rPr>
        <w:t>LAZER</w:t>
      </w:r>
    </w:p>
    <w:p w:rsidR="00E44B3E" w:rsidRPr="00D7443B" w:rsidRDefault="00E44B3E" w:rsidP="00260A1C">
      <w:pPr>
        <w:spacing w:before="128" w:line="360" w:lineRule="auto"/>
        <w:ind w:left="113" w:right="170" w:firstLine="851"/>
        <w:rPr>
          <w:rFonts w:ascii="Arial" w:eastAsia="Arial MT" w:hAnsi="Arial" w:cs="Arial"/>
          <w:b/>
          <w:sz w:val="24"/>
          <w:szCs w:val="24"/>
        </w:rPr>
      </w:pPr>
    </w:p>
    <w:p w:rsidR="00E44B3E" w:rsidRPr="00D7443B" w:rsidRDefault="00E44B3E" w:rsidP="00260A1C">
      <w:pPr>
        <w:spacing w:before="128" w:line="360" w:lineRule="auto"/>
        <w:ind w:left="113" w:right="170" w:firstLine="851"/>
        <w:rPr>
          <w:rFonts w:ascii="Arial" w:eastAsia="Arial MT" w:hAnsi="Arial" w:cs="Arial"/>
          <w:b/>
          <w:sz w:val="24"/>
          <w:szCs w:val="24"/>
        </w:rPr>
      </w:pPr>
    </w:p>
    <w:p w:rsidR="00260A1C" w:rsidRPr="00D7443B" w:rsidRDefault="00260A1C" w:rsidP="00260A1C">
      <w:pPr>
        <w:spacing w:before="128" w:line="360" w:lineRule="auto"/>
        <w:ind w:left="113" w:right="170" w:firstLine="851"/>
        <w:rPr>
          <w:rFonts w:ascii="Arial" w:eastAsia="Arial MT" w:hAnsi="Arial" w:cs="Arial"/>
          <w:b/>
          <w:sz w:val="24"/>
          <w:szCs w:val="24"/>
        </w:rPr>
      </w:pPr>
    </w:p>
    <w:p w:rsidR="00260A1C" w:rsidRPr="00D7443B" w:rsidRDefault="00260A1C" w:rsidP="00260A1C">
      <w:pPr>
        <w:spacing w:before="128" w:line="360" w:lineRule="auto"/>
        <w:ind w:left="113" w:right="170" w:firstLine="851"/>
        <w:rPr>
          <w:rFonts w:ascii="Arial" w:eastAsia="Arial MT" w:hAnsi="Arial" w:cs="Arial"/>
          <w:b/>
          <w:sz w:val="24"/>
          <w:szCs w:val="24"/>
        </w:rPr>
      </w:pPr>
    </w:p>
    <w:p w:rsidR="00260A1C" w:rsidRPr="00D7443B" w:rsidRDefault="00260A1C" w:rsidP="00260A1C">
      <w:pPr>
        <w:spacing w:before="128" w:line="360" w:lineRule="auto"/>
        <w:ind w:left="113" w:right="170" w:firstLine="851"/>
        <w:rPr>
          <w:rFonts w:ascii="Arial" w:eastAsia="Arial MT" w:hAnsi="Arial" w:cs="Arial"/>
          <w:b/>
          <w:sz w:val="24"/>
          <w:szCs w:val="24"/>
        </w:rPr>
      </w:pPr>
    </w:p>
    <w:p w:rsidR="00260A1C" w:rsidRPr="00D7443B" w:rsidRDefault="00260A1C" w:rsidP="00260A1C">
      <w:pPr>
        <w:spacing w:before="128" w:line="360" w:lineRule="auto"/>
        <w:ind w:left="113" w:right="170" w:firstLine="851"/>
        <w:rPr>
          <w:rFonts w:ascii="Arial" w:eastAsia="Arial MT" w:hAnsi="Arial" w:cs="Arial"/>
          <w:b/>
          <w:sz w:val="24"/>
          <w:szCs w:val="24"/>
        </w:rPr>
      </w:pPr>
    </w:p>
    <w:p w:rsidR="00260A1C" w:rsidRPr="00D7443B" w:rsidRDefault="00260A1C" w:rsidP="00260A1C">
      <w:pPr>
        <w:spacing w:before="128" w:line="360" w:lineRule="auto"/>
        <w:ind w:left="113" w:right="170" w:firstLine="851"/>
        <w:rPr>
          <w:rFonts w:ascii="Arial" w:eastAsia="Arial MT" w:hAnsi="Arial" w:cs="Arial"/>
          <w:b/>
          <w:sz w:val="24"/>
          <w:szCs w:val="24"/>
        </w:rPr>
      </w:pPr>
    </w:p>
    <w:p w:rsidR="00260A1C" w:rsidRPr="00D7443B" w:rsidRDefault="00260A1C" w:rsidP="00260A1C">
      <w:pPr>
        <w:spacing w:before="128" w:line="360" w:lineRule="auto"/>
        <w:ind w:left="113" w:right="170" w:firstLine="851"/>
        <w:rPr>
          <w:rFonts w:ascii="Arial" w:eastAsia="Arial MT" w:hAnsi="Arial" w:cs="Arial"/>
          <w:b/>
          <w:sz w:val="24"/>
          <w:szCs w:val="24"/>
        </w:rPr>
      </w:pPr>
    </w:p>
    <w:p w:rsidR="00260A1C" w:rsidRPr="00D7443B" w:rsidRDefault="00260A1C" w:rsidP="00260A1C">
      <w:pPr>
        <w:spacing w:before="128" w:line="360" w:lineRule="auto"/>
        <w:ind w:left="113" w:right="170" w:firstLine="851"/>
        <w:rPr>
          <w:rFonts w:ascii="Arial" w:eastAsia="Arial MT" w:hAnsi="Arial" w:cs="Arial"/>
          <w:b/>
          <w:sz w:val="24"/>
          <w:szCs w:val="24"/>
        </w:rPr>
      </w:pPr>
    </w:p>
    <w:p w:rsidR="00260A1C" w:rsidRPr="00D7443B" w:rsidRDefault="00260A1C" w:rsidP="00260A1C">
      <w:pPr>
        <w:spacing w:before="128" w:line="360" w:lineRule="auto"/>
        <w:ind w:left="113" w:right="170" w:firstLine="851"/>
        <w:rPr>
          <w:rFonts w:ascii="Arial" w:eastAsia="Arial MT" w:hAnsi="Arial" w:cs="Arial"/>
          <w:b/>
          <w:sz w:val="24"/>
          <w:szCs w:val="24"/>
        </w:rPr>
      </w:pPr>
    </w:p>
    <w:p w:rsidR="00260A1C" w:rsidRPr="00D7443B" w:rsidRDefault="00260A1C" w:rsidP="00260A1C">
      <w:pPr>
        <w:spacing w:before="128" w:line="360" w:lineRule="auto"/>
        <w:ind w:left="113" w:right="170" w:firstLine="851"/>
        <w:rPr>
          <w:rFonts w:ascii="Arial" w:eastAsia="Arial MT" w:hAnsi="Arial" w:cs="Arial"/>
          <w:b/>
          <w:sz w:val="24"/>
          <w:szCs w:val="24"/>
        </w:rPr>
      </w:pPr>
    </w:p>
    <w:p w:rsidR="00260A1C" w:rsidRPr="00D7443B" w:rsidRDefault="00260A1C" w:rsidP="00260A1C">
      <w:pPr>
        <w:spacing w:before="128" w:line="360" w:lineRule="auto"/>
        <w:ind w:left="113" w:right="170" w:firstLine="851"/>
        <w:rPr>
          <w:rFonts w:ascii="Arial" w:eastAsia="Arial MT" w:hAnsi="Arial" w:cs="Arial"/>
          <w:b/>
          <w:sz w:val="24"/>
          <w:szCs w:val="24"/>
        </w:rPr>
      </w:pPr>
    </w:p>
    <w:p w:rsidR="00260A1C" w:rsidRPr="00D7443B" w:rsidRDefault="00260A1C" w:rsidP="00260A1C">
      <w:pPr>
        <w:spacing w:before="128" w:line="360" w:lineRule="auto"/>
        <w:ind w:left="113" w:right="170" w:firstLine="851"/>
        <w:rPr>
          <w:rFonts w:ascii="Arial" w:eastAsia="Arial MT" w:hAnsi="Arial" w:cs="Arial"/>
          <w:b/>
          <w:sz w:val="24"/>
          <w:szCs w:val="24"/>
        </w:rPr>
      </w:pPr>
    </w:p>
    <w:p w:rsidR="00260A1C" w:rsidRPr="00D7443B" w:rsidRDefault="00260A1C" w:rsidP="00260A1C">
      <w:pPr>
        <w:spacing w:before="128" w:line="360" w:lineRule="auto"/>
        <w:ind w:left="113" w:right="170" w:firstLine="851"/>
        <w:rPr>
          <w:rFonts w:ascii="Arial" w:eastAsia="Arial MT" w:hAnsi="Arial" w:cs="Arial"/>
          <w:b/>
          <w:sz w:val="24"/>
          <w:szCs w:val="24"/>
        </w:rPr>
      </w:pPr>
    </w:p>
    <w:p w:rsidR="00E44B3E" w:rsidRPr="00D7443B" w:rsidRDefault="00E44B3E" w:rsidP="00260A1C">
      <w:pPr>
        <w:spacing w:line="360" w:lineRule="auto"/>
        <w:ind w:right="170"/>
        <w:jc w:val="center"/>
        <w:outlineLvl w:val="0"/>
        <w:rPr>
          <w:rFonts w:ascii="Arial" w:eastAsia="Arial" w:hAnsi="Arial" w:cs="Arial"/>
          <w:b/>
          <w:bCs/>
          <w:sz w:val="24"/>
          <w:szCs w:val="24"/>
        </w:rPr>
      </w:pPr>
      <w:r w:rsidRPr="00D7443B">
        <w:rPr>
          <w:rFonts w:ascii="Arial" w:eastAsia="Arial" w:hAnsi="Arial" w:cs="Arial"/>
          <w:b/>
          <w:bCs/>
          <w:sz w:val="24"/>
          <w:szCs w:val="24"/>
        </w:rPr>
        <w:lastRenderedPageBreak/>
        <w:t>TERMO</w:t>
      </w:r>
      <w:r w:rsidRPr="00D7443B">
        <w:rPr>
          <w:rFonts w:ascii="Arial" w:eastAsia="Arial" w:hAnsi="Arial" w:cs="Arial"/>
          <w:b/>
          <w:bCs/>
          <w:spacing w:val="-11"/>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6"/>
          <w:sz w:val="24"/>
          <w:szCs w:val="24"/>
        </w:rPr>
        <w:t xml:space="preserve"> </w:t>
      </w:r>
      <w:r w:rsidRPr="00D7443B">
        <w:rPr>
          <w:rFonts w:ascii="Arial" w:eastAsia="Arial" w:hAnsi="Arial" w:cs="Arial"/>
          <w:b/>
          <w:bCs/>
          <w:spacing w:val="-2"/>
          <w:sz w:val="24"/>
          <w:szCs w:val="24"/>
        </w:rPr>
        <w:t>REFERÊNCIA</w:t>
      </w:r>
    </w:p>
    <w:p w:rsidR="00E44B3E" w:rsidRPr="00D7443B" w:rsidRDefault="00E44B3E" w:rsidP="00260A1C">
      <w:pPr>
        <w:spacing w:line="360" w:lineRule="auto"/>
        <w:ind w:right="170"/>
        <w:jc w:val="center"/>
        <w:rPr>
          <w:rFonts w:ascii="Arial" w:eastAsia="Arial MT" w:hAnsi="Arial" w:cs="Arial"/>
          <w:sz w:val="24"/>
          <w:szCs w:val="24"/>
        </w:rPr>
      </w:pPr>
      <w:r w:rsidRPr="00D7443B">
        <w:rPr>
          <w:rFonts w:ascii="Arial" w:eastAsia="Arial MT" w:hAnsi="Arial" w:cs="Arial"/>
          <w:spacing w:val="-2"/>
          <w:sz w:val="24"/>
          <w:szCs w:val="24"/>
        </w:rPr>
        <w:t>(Convênio</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número</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054590/2025)</w:t>
      </w:r>
    </w:p>
    <w:p w:rsidR="00E44B3E" w:rsidRPr="00D7443B" w:rsidRDefault="00E44B3E" w:rsidP="00032DC9">
      <w:pPr>
        <w:numPr>
          <w:ilvl w:val="0"/>
          <w:numId w:val="24"/>
        </w:numPr>
        <w:tabs>
          <w:tab w:val="left" w:pos="495"/>
        </w:tabs>
        <w:spacing w:line="360" w:lineRule="auto"/>
        <w:ind w:left="113" w:right="170" w:firstLine="851"/>
        <w:rPr>
          <w:rFonts w:ascii="Arial" w:eastAsia="Arial MT" w:hAnsi="Arial" w:cs="Arial"/>
          <w:b/>
          <w:sz w:val="24"/>
          <w:szCs w:val="24"/>
        </w:rPr>
      </w:pPr>
      <w:r w:rsidRPr="00D7443B">
        <w:rPr>
          <w:rFonts w:ascii="Arial" w:eastAsia="Arial MT" w:hAnsi="Arial" w:cs="Arial"/>
          <w:b/>
          <w:sz w:val="24"/>
          <w:szCs w:val="24"/>
        </w:rPr>
        <w:t>CONDIÇÕES</w:t>
      </w:r>
      <w:r w:rsidRPr="00D7443B">
        <w:rPr>
          <w:rFonts w:ascii="Arial" w:eastAsia="Arial MT" w:hAnsi="Arial" w:cs="Arial"/>
          <w:b/>
          <w:spacing w:val="-14"/>
          <w:sz w:val="24"/>
          <w:szCs w:val="24"/>
        </w:rPr>
        <w:t xml:space="preserve"> </w:t>
      </w:r>
      <w:r w:rsidRPr="00D7443B">
        <w:rPr>
          <w:rFonts w:ascii="Arial" w:eastAsia="Arial MT" w:hAnsi="Arial" w:cs="Arial"/>
          <w:b/>
          <w:sz w:val="24"/>
          <w:szCs w:val="24"/>
        </w:rPr>
        <w:t>GERAIS</w:t>
      </w:r>
      <w:r w:rsidRPr="00D7443B">
        <w:rPr>
          <w:rFonts w:ascii="Arial" w:eastAsia="Arial MT" w:hAnsi="Arial" w:cs="Arial"/>
          <w:b/>
          <w:spacing w:val="-12"/>
          <w:sz w:val="24"/>
          <w:szCs w:val="24"/>
        </w:rPr>
        <w:t xml:space="preserve"> </w:t>
      </w:r>
      <w:r w:rsidRPr="00D7443B">
        <w:rPr>
          <w:rFonts w:ascii="Arial" w:eastAsia="Arial MT" w:hAnsi="Arial" w:cs="Arial"/>
          <w:b/>
          <w:sz w:val="24"/>
          <w:szCs w:val="24"/>
        </w:rPr>
        <w:t>DA</w:t>
      </w:r>
      <w:r w:rsidRPr="00D7443B">
        <w:rPr>
          <w:rFonts w:ascii="Arial" w:eastAsia="Arial MT" w:hAnsi="Arial" w:cs="Arial"/>
          <w:b/>
          <w:spacing w:val="-8"/>
          <w:sz w:val="24"/>
          <w:szCs w:val="24"/>
        </w:rPr>
        <w:t xml:space="preserve"> </w:t>
      </w:r>
      <w:r w:rsidRPr="00D7443B">
        <w:rPr>
          <w:rFonts w:ascii="Arial" w:eastAsia="Arial MT" w:hAnsi="Arial" w:cs="Arial"/>
          <w:b/>
          <w:spacing w:val="-2"/>
          <w:sz w:val="24"/>
          <w:szCs w:val="24"/>
        </w:rPr>
        <w:t>CONTRATAÇÃO</w:t>
      </w:r>
    </w:p>
    <w:p w:rsidR="00E44B3E" w:rsidRPr="00D7443B" w:rsidRDefault="00E44B3E" w:rsidP="00032DC9">
      <w:pPr>
        <w:numPr>
          <w:ilvl w:val="1"/>
          <w:numId w:val="24"/>
        </w:numPr>
        <w:tabs>
          <w:tab w:val="left" w:pos="499"/>
        </w:tabs>
        <w:spacing w:before="154" w:after="4" w:line="360" w:lineRule="auto"/>
        <w:ind w:left="113" w:right="170" w:firstLine="851"/>
        <w:rPr>
          <w:rFonts w:ascii="Arial" w:eastAsia="Arial MT" w:hAnsi="Arial" w:cs="Arial"/>
          <w:sz w:val="24"/>
          <w:szCs w:val="24"/>
        </w:rPr>
      </w:pPr>
      <w:r w:rsidRPr="00D7443B">
        <w:rPr>
          <w:rFonts w:ascii="Arial" w:eastAsia="Arial MT" w:hAnsi="Arial" w:cs="Arial"/>
          <w:b/>
          <w:sz w:val="24"/>
          <w:szCs w:val="24"/>
        </w:rPr>
        <w:t>Aquisição</w:t>
      </w:r>
      <w:r w:rsidRPr="00D7443B">
        <w:rPr>
          <w:rFonts w:ascii="Arial" w:eastAsia="Arial MT" w:hAnsi="Arial" w:cs="Arial"/>
          <w:b/>
          <w:spacing w:val="40"/>
          <w:sz w:val="24"/>
          <w:szCs w:val="24"/>
        </w:rPr>
        <w:t xml:space="preserve"> </w:t>
      </w:r>
      <w:r w:rsidRPr="00D7443B">
        <w:rPr>
          <w:rFonts w:ascii="Arial" w:eastAsia="Arial MT" w:hAnsi="Arial" w:cs="Arial"/>
          <w:b/>
          <w:sz w:val="24"/>
          <w:szCs w:val="24"/>
        </w:rPr>
        <w:t>de</w:t>
      </w:r>
      <w:r w:rsidRPr="00D7443B">
        <w:rPr>
          <w:rFonts w:ascii="Arial" w:eastAsia="Arial MT" w:hAnsi="Arial" w:cs="Arial"/>
          <w:b/>
          <w:spacing w:val="40"/>
          <w:sz w:val="24"/>
          <w:szCs w:val="24"/>
        </w:rPr>
        <w:t xml:space="preserve"> </w:t>
      </w:r>
      <w:r w:rsidRPr="00D7443B">
        <w:rPr>
          <w:rFonts w:ascii="Arial" w:eastAsia="Arial MT" w:hAnsi="Arial" w:cs="Arial"/>
          <w:b/>
          <w:sz w:val="24"/>
          <w:szCs w:val="24"/>
        </w:rPr>
        <w:t>Material Esportivos, Uniformes e Serviços</w:t>
      </w:r>
      <w:r w:rsidRPr="00D7443B">
        <w:rPr>
          <w:rFonts w:ascii="Arial" w:eastAsia="Arial MT" w:hAnsi="Arial" w:cs="Arial"/>
          <w:sz w:val="24"/>
          <w:szCs w:val="24"/>
        </w:rPr>
        <w:t>, nos</w:t>
      </w:r>
      <w:r w:rsidRPr="00D7443B">
        <w:rPr>
          <w:rFonts w:ascii="Arial" w:eastAsia="Arial MT" w:hAnsi="Arial" w:cs="Arial"/>
          <w:spacing w:val="40"/>
          <w:sz w:val="24"/>
          <w:szCs w:val="24"/>
        </w:rPr>
        <w:t xml:space="preserve"> </w:t>
      </w:r>
      <w:r w:rsidRPr="00D7443B">
        <w:rPr>
          <w:rFonts w:ascii="Arial" w:eastAsia="Arial MT" w:hAnsi="Arial" w:cs="Arial"/>
          <w:sz w:val="24"/>
          <w:szCs w:val="24"/>
        </w:rPr>
        <w:t>termos</w:t>
      </w:r>
      <w:r w:rsidRPr="00D7443B">
        <w:rPr>
          <w:rFonts w:ascii="Arial" w:eastAsia="Arial MT" w:hAnsi="Arial" w:cs="Arial"/>
          <w:spacing w:val="40"/>
          <w:sz w:val="24"/>
          <w:szCs w:val="24"/>
        </w:rPr>
        <w:t xml:space="preserve"> </w:t>
      </w:r>
      <w:r w:rsidRPr="00D7443B">
        <w:rPr>
          <w:rFonts w:ascii="Arial" w:eastAsia="Arial MT" w:hAnsi="Arial" w:cs="Arial"/>
          <w:sz w:val="24"/>
          <w:szCs w:val="24"/>
        </w:rPr>
        <w:t>da tabela abaixo, conforme condições e exigências estabelecidas neste instrumento.</w:t>
      </w: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52"/>
        <w:gridCol w:w="1135"/>
        <w:gridCol w:w="994"/>
        <w:gridCol w:w="631"/>
        <w:gridCol w:w="1417"/>
        <w:gridCol w:w="2784"/>
        <w:gridCol w:w="1270"/>
        <w:gridCol w:w="1133"/>
      </w:tblGrid>
      <w:tr w:rsidR="00D7443B" w:rsidRPr="00D7443B" w:rsidTr="00D7443B">
        <w:trPr>
          <w:trHeight w:val="489"/>
        </w:trPr>
        <w:tc>
          <w:tcPr>
            <w:tcW w:w="1352"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pacing w:val="-4"/>
                <w:sz w:val="16"/>
                <w:szCs w:val="16"/>
              </w:rPr>
              <w:t>ITEM</w:t>
            </w:r>
          </w:p>
        </w:tc>
        <w:tc>
          <w:tcPr>
            <w:tcW w:w="1135"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AQUISIÇÃO</w:t>
            </w:r>
          </w:p>
        </w:tc>
        <w:tc>
          <w:tcPr>
            <w:tcW w:w="994"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DESPESA</w:t>
            </w:r>
          </w:p>
        </w:tc>
        <w:tc>
          <w:tcPr>
            <w:tcW w:w="631"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rPr>
              <w:t>G</w:t>
            </w:r>
            <w:r w:rsidR="00760A65" w:rsidRPr="00D7443B">
              <w:rPr>
                <w:rFonts w:ascii="Arial" w:eastAsia="Arial" w:hAnsi="Arial" w:cs="Arial"/>
                <w:b/>
                <w:spacing w:val="-5"/>
                <w:sz w:val="16"/>
                <w:szCs w:val="16"/>
              </w:rPr>
              <w:t>U</w:t>
            </w:r>
            <w:r w:rsidRPr="00D7443B">
              <w:rPr>
                <w:rFonts w:ascii="Arial" w:eastAsia="Arial" w:hAnsi="Arial" w:cs="Arial"/>
                <w:b/>
                <w:spacing w:val="-5"/>
                <w:sz w:val="16"/>
                <w:szCs w:val="16"/>
              </w:rPr>
              <w:t>ND</w:t>
            </w:r>
          </w:p>
        </w:tc>
        <w:tc>
          <w:tcPr>
            <w:tcW w:w="1417" w:type="dxa"/>
          </w:tcPr>
          <w:p w:rsidR="00E44B3E" w:rsidRPr="00D7443B" w:rsidRDefault="00E44B3E" w:rsidP="00260A1C">
            <w:pPr>
              <w:spacing w:before="87" w:line="360" w:lineRule="auto"/>
              <w:ind w:left="113" w:right="170" w:firstLine="851"/>
              <w:rPr>
                <w:rFonts w:ascii="Arial" w:eastAsia="Arial" w:hAnsi="Arial" w:cs="Arial"/>
                <w:b/>
                <w:sz w:val="16"/>
                <w:szCs w:val="16"/>
              </w:rPr>
            </w:pPr>
            <w:r w:rsidRPr="00D7443B">
              <w:rPr>
                <w:rFonts w:ascii="Arial" w:eastAsia="Arial" w:hAnsi="Arial" w:cs="Arial"/>
                <w:b/>
                <w:spacing w:val="-4"/>
                <w:sz w:val="16"/>
                <w:szCs w:val="16"/>
              </w:rPr>
              <w:t>QTDE</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TOTAL</w:t>
            </w:r>
          </w:p>
        </w:tc>
        <w:tc>
          <w:tcPr>
            <w:tcW w:w="2784"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DETALHES</w:t>
            </w:r>
          </w:p>
        </w:tc>
        <w:tc>
          <w:tcPr>
            <w:tcW w:w="1270" w:type="dxa"/>
          </w:tcPr>
          <w:p w:rsidR="00E44B3E" w:rsidRPr="00D7443B" w:rsidRDefault="00E44B3E" w:rsidP="00260A1C">
            <w:pPr>
              <w:spacing w:before="87" w:line="360" w:lineRule="auto"/>
              <w:ind w:left="113" w:right="170" w:firstLine="851"/>
              <w:rPr>
                <w:rFonts w:ascii="Arial" w:eastAsia="Arial" w:hAnsi="Arial" w:cs="Arial"/>
                <w:b/>
                <w:sz w:val="16"/>
                <w:szCs w:val="16"/>
              </w:rPr>
            </w:pPr>
            <w:r w:rsidRPr="00D7443B">
              <w:rPr>
                <w:rFonts w:ascii="Arial" w:eastAsia="Arial" w:hAnsi="Arial" w:cs="Arial"/>
                <w:b/>
                <w:sz w:val="16"/>
                <w:szCs w:val="16"/>
              </w:rPr>
              <w:t>VALOR</w:t>
            </w:r>
            <w:r w:rsidRPr="00D7443B">
              <w:rPr>
                <w:rFonts w:ascii="Arial" w:eastAsia="Arial" w:hAnsi="Arial" w:cs="Arial"/>
                <w:b/>
                <w:spacing w:val="-10"/>
                <w:sz w:val="16"/>
                <w:szCs w:val="16"/>
              </w:rPr>
              <w:t xml:space="preserve"> </w:t>
            </w:r>
            <w:r w:rsidRPr="00D7443B">
              <w:rPr>
                <w:rFonts w:ascii="Arial" w:eastAsia="Arial" w:hAnsi="Arial" w:cs="Arial"/>
                <w:b/>
                <w:sz w:val="16"/>
                <w:szCs w:val="16"/>
              </w:rPr>
              <w:t>UNIT.</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PREVISTO</w:t>
            </w:r>
          </w:p>
        </w:tc>
        <w:tc>
          <w:tcPr>
            <w:tcW w:w="1133" w:type="dxa"/>
          </w:tcPr>
          <w:p w:rsidR="00E44B3E" w:rsidRPr="00D7443B" w:rsidRDefault="00E44B3E" w:rsidP="00260A1C">
            <w:pPr>
              <w:spacing w:before="5" w:line="360" w:lineRule="auto"/>
              <w:ind w:left="113" w:right="170" w:firstLine="851"/>
              <w:rPr>
                <w:rFonts w:ascii="Arial" w:eastAsia="Arial" w:hAnsi="Arial" w:cs="Arial"/>
                <w:b/>
                <w:sz w:val="16"/>
                <w:szCs w:val="16"/>
              </w:rPr>
            </w:pPr>
            <w:r w:rsidRPr="00D7443B">
              <w:rPr>
                <w:rFonts w:ascii="Arial" w:eastAsia="Arial" w:hAnsi="Arial" w:cs="Arial"/>
                <w:b/>
                <w:spacing w:val="-2"/>
                <w:sz w:val="16"/>
                <w:szCs w:val="16"/>
              </w:rPr>
              <w:t>VALOR</w:t>
            </w: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pacing w:val="-2"/>
                <w:sz w:val="16"/>
                <w:szCs w:val="16"/>
              </w:rPr>
              <w:t>TOTAL</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PREVISTO</w:t>
            </w:r>
          </w:p>
        </w:tc>
      </w:tr>
      <w:tr w:rsidR="00D7443B" w:rsidRPr="00D7443B" w:rsidTr="00D7443B">
        <w:trPr>
          <w:trHeight w:val="808"/>
        </w:trPr>
        <w:tc>
          <w:tcPr>
            <w:tcW w:w="1352" w:type="dxa"/>
          </w:tcPr>
          <w:p w:rsidR="00E44B3E" w:rsidRPr="00D7443B" w:rsidRDefault="00E44B3E" w:rsidP="00260A1C">
            <w:pPr>
              <w:spacing w:before="8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pacing w:val="-2"/>
                <w:sz w:val="16"/>
                <w:szCs w:val="16"/>
              </w:rPr>
              <w:t>Bandagem</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Elástica</w:t>
            </w:r>
          </w:p>
        </w:tc>
        <w:tc>
          <w:tcPr>
            <w:tcW w:w="1135"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202429"/>
              </w:rPr>
              <w:t>Aquisição</w:t>
            </w:r>
          </w:p>
        </w:tc>
        <w:tc>
          <w:tcPr>
            <w:tcW w:w="994"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631"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1417" w:type="dxa"/>
          </w:tcPr>
          <w:p w:rsidR="00E44B3E" w:rsidRPr="00D7443B" w:rsidRDefault="00E44B3E" w:rsidP="00260A1C">
            <w:pPr>
              <w:spacing w:before="8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rPr>
              <w:t>15</w:t>
            </w:r>
          </w:p>
          <w:p w:rsidR="00E44B3E" w:rsidRPr="00D7443B" w:rsidRDefault="00E44B3E" w:rsidP="00260A1C">
            <w:pPr>
              <w:spacing w:before="2"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unidades</w:t>
            </w:r>
          </w:p>
        </w:tc>
        <w:tc>
          <w:tcPr>
            <w:tcW w:w="2784" w:type="dxa"/>
          </w:tcPr>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[ID: 64] Rolo de bandagem elástica -</w:t>
            </w:r>
            <w:r w:rsidRPr="00D7443B">
              <w:rPr>
                <w:rFonts w:ascii="Arial" w:eastAsia="Arial" w:hAnsi="Arial" w:cs="Arial"/>
                <w:b/>
                <w:spacing w:val="40"/>
                <w:sz w:val="16"/>
                <w:szCs w:val="16"/>
              </w:rPr>
              <w:t xml:space="preserve"> </w:t>
            </w:r>
            <w:r w:rsidRPr="00D7443B">
              <w:rPr>
                <w:rFonts w:ascii="Arial" w:eastAsia="Arial" w:hAnsi="Arial" w:cs="Arial"/>
                <w:b/>
                <w:sz w:val="16"/>
                <w:szCs w:val="16"/>
              </w:rPr>
              <w:t>Finalidade: suporte muscular - Dimensões:</w:t>
            </w:r>
            <w:r w:rsidRPr="00D7443B">
              <w:rPr>
                <w:rFonts w:ascii="Arial" w:eastAsia="Arial" w:hAnsi="Arial" w:cs="Arial"/>
                <w:b/>
                <w:spacing w:val="40"/>
                <w:sz w:val="16"/>
                <w:szCs w:val="16"/>
              </w:rPr>
              <w:t xml:space="preserve"> </w:t>
            </w:r>
            <w:r w:rsidRPr="00D7443B">
              <w:rPr>
                <w:rFonts w:ascii="Arial" w:eastAsia="Arial" w:hAnsi="Arial" w:cs="Arial"/>
                <w:b/>
                <w:sz w:val="16"/>
                <w:szCs w:val="16"/>
              </w:rPr>
              <w:t>aproximadamente 10cm x 4,5cm - Material:</w:t>
            </w:r>
            <w:r w:rsidRPr="00D7443B">
              <w:rPr>
                <w:rFonts w:ascii="Arial" w:eastAsia="Arial" w:hAnsi="Arial" w:cs="Arial"/>
                <w:b/>
                <w:spacing w:val="40"/>
                <w:sz w:val="16"/>
                <w:szCs w:val="16"/>
              </w:rPr>
              <w:t xml:space="preserve"> </w:t>
            </w:r>
            <w:r w:rsidRPr="00D7443B">
              <w:rPr>
                <w:rFonts w:ascii="Arial" w:eastAsia="Arial" w:hAnsi="Arial" w:cs="Arial"/>
                <w:b/>
                <w:sz w:val="16"/>
                <w:szCs w:val="16"/>
              </w:rPr>
              <w:t>malha de tecido sintético e algodão com</w:t>
            </w:r>
            <w:r w:rsidRPr="00D7443B">
              <w:rPr>
                <w:rFonts w:ascii="Arial" w:eastAsia="Arial" w:hAnsi="Arial" w:cs="Arial"/>
                <w:b/>
                <w:spacing w:val="40"/>
                <w:sz w:val="16"/>
                <w:szCs w:val="16"/>
              </w:rPr>
              <w:t xml:space="preserve"> </w:t>
            </w:r>
            <w:r w:rsidRPr="00D7443B">
              <w:rPr>
                <w:rFonts w:ascii="Arial" w:eastAsia="Arial" w:hAnsi="Arial" w:cs="Arial"/>
                <w:b/>
                <w:sz w:val="16"/>
                <w:szCs w:val="16"/>
              </w:rPr>
              <w:t>adesivo de látex natural</w:t>
            </w:r>
          </w:p>
        </w:tc>
        <w:tc>
          <w:tcPr>
            <w:tcW w:w="1270"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30,20</w:t>
            </w:r>
          </w:p>
        </w:tc>
        <w:tc>
          <w:tcPr>
            <w:tcW w:w="1133"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right"/>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453,00</w:t>
            </w:r>
          </w:p>
        </w:tc>
      </w:tr>
      <w:tr w:rsidR="00D7443B" w:rsidRPr="00D7443B" w:rsidTr="00D7443B">
        <w:trPr>
          <w:trHeight w:val="2116"/>
        </w:trPr>
        <w:tc>
          <w:tcPr>
            <w:tcW w:w="1352" w:type="dxa"/>
          </w:tcPr>
          <w:p w:rsidR="00E44B3E" w:rsidRPr="00D7443B" w:rsidRDefault="00E44B3E" w:rsidP="00260A1C">
            <w:pPr>
              <w:spacing w:before="7"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Bandeirinh</w:t>
            </w:r>
            <w:r w:rsidRPr="00D7443B">
              <w:rPr>
                <w:rFonts w:ascii="Arial" w:eastAsia="Arial" w:hAnsi="Arial" w:cs="Arial"/>
                <w:b/>
                <w:spacing w:val="40"/>
                <w:sz w:val="16"/>
                <w:szCs w:val="16"/>
              </w:rPr>
              <w:t xml:space="preserve"> </w:t>
            </w:r>
            <w:r w:rsidRPr="00D7443B">
              <w:rPr>
                <w:rFonts w:ascii="Arial" w:eastAsia="Arial" w:hAnsi="Arial" w:cs="Arial"/>
                <w:b/>
                <w:sz w:val="16"/>
                <w:szCs w:val="16"/>
              </w:rPr>
              <w:t>a</w:t>
            </w:r>
            <w:r w:rsidRPr="00D7443B">
              <w:rPr>
                <w:rFonts w:ascii="Arial" w:eastAsia="Arial" w:hAnsi="Arial" w:cs="Arial"/>
                <w:b/>
                <w:spacing w:val="-4"/>
                <w:sz w:val="16"/>
                <w:szCs w:val="16"/>
              </w:rPr>
              <w:t xml:space="preserve"> </w:t>
            </w:r>
            <w:r w:rsidRPr="00D7443B">
              <w:rPr>
                <w:rFonts w:ascii="Arial" w:eastAsia="Arial" w:hAnsi="Arial" w:cs="Arial"/>
                <w:b/>
                <w:sz w:val="16"/>
                <w:szCs w:val="16"/>
              </w:rPr>
              <w:t>De</w:t>
            </w: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Escanteio</w:t>
            </w:r>
            <w:r w:rsidRPr="00D7443B">
              <w:rPr>
                <w:rFonts w:ascii="Arial" w:eastAsia="Arial" w:hAnsi="Arial" w:cs="Arial"/>
                <w:b/>
                <w:spacing w:val="40"/>
                <w:sz w:val="16"/>
                <w:szCs w:val="16"/>
              </w:rPr>
              <w:t xml:space="preserve"> </w:t>
            </w:r>
            <w:r w:rsidRPr="00D7443B">
              <w:rPr>
                <w:rFonts w:ascii="Arial" w:eastAsia="Arial" w:hAnsi="Arial" w:cs="Arial"/>
                <w:b/>
                <w:spacing w:val="-4"/>
                <w:sz w:val="16"/>
                <w:szCs w:val="16"/>
              </w:rPr>
              <w:t>(Kit)</w:t>
            </w:r>
          </w:p>
        </w:tc>
        <w:tc>
          <w:tcPr>
            <w:tcW w:w="1135" w:type="dxa"/>
          </w:tcPr>
          <w:p w:rsidR="00E44B3E" w:rsidRPr="00D7443B" w:rsidRDefault="00E44B3E" w:rsidP="00260A1C">
            <w:pPr>
              <w:spacing w:before="87"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202429"/>
              </w:rPr>
              <w:t>Aquisição</w:t>
            </w:r>
          </w:p>
        </w:tc>
        <w:tc>
          <w:tcPr>
            <w:tcW w:w="994" w:type="dxa"/>
          </w:tcPr>
          <w:p w:rsidR="00E44B3E" w:rsidRPr="00D7443B" w:rsidRDefault="00E44B3E" w:rsidP="00260A1C">
            <w:pPr>
              <w:spacing w:before="87"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631" w:type="dxa"/>
          </w:tcPr>
          <w:p w:rsidR="00E44B3E" w:rsidRPr="00D7443B" w:rsidRDefault="00E44B3E" w:rsidP="00260A1C">
            <w:pPr>
              <w:spacing w:before="87"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1417" w:type="dxa"/>
          </w:tcPr>
          <w:p w:rsidR="00E44B3E" w:rsidRPr="00D7443B" w:rsidRDefault="00E44B3E" w:rsidP="00260A1C">
            <w:pPr>
              <w:spacing w:before="7"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center"/>
              <w:rPr>
                <w:rFonts w:ascii="Arial" w:eastAsia="Arial" w:hAnsi="Arial" w:cs="Arial"/>
                <w:b/>
                <w:sz w:val="16"/>
                <w:szCs w:val="16"/>
              </w:rPr>
            </w:pPr>
            <w:r w:rsidRPr="00D7443B">
              <w:rPr>
                <w:rFonts w:ascii="Arial" w:eastAsia="Arial" w:hAnsi="Arial" w:cs="Arial"/>
                <w:b/>
                <w:spacing w:val="-10"/>
                <w:sz w:val="16"/>
                <w:szCs w:val="16"/>
              </w:rPr>
              <w:t>4</w:t>
            </w: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Unidades</w:t>
            </w:r>
          </w:p>
        </w:tc>
        <w:tc>
          <w:tcPr>
            <w:tcW w:w="2784" w:type="dxa"/>
          </w:tcPr>
          <w:p w:rsidR="00E44B3E" w:rsidRPr="00D7443B" w:rsidRDefault="00E44B3E" w:rsidP="00260A1C">
            <w:pPr>
              <w:spacing w:before="7" w:line="360" w:lineRule="auto"/>
              <w:ind w:left="113" w:right="170" w:firstLine="851"/>
              <w:rPr>
                <w:rFonts w:ascii="Arial" w:eastAsia="Arial" w:hAnsi="Arial" w:cs="Arial"/>
                <w:b/>
                <w:sz w:val="16"/>
                <w:szCs w:val="16"/>
              </w:rPr>
            </w:pPr>
            <w:r w:rsidRPr="00D7443B">
              <w:rPr>
                <w:rFonts w:ascii="Arial" w:eastAsia="Arial" w:hAnsi="Arial" w:cs="Arial"/>
                <w:b/>
                <w:sz w:val="16"/>
                <w:szCs w:val="16"/>
              </w:rPr>
              <w:t>[Id:</w:t>
            </w:r>
            <w:r w:rsidRPr="00D7443B">
              <w:rPr>
                <w:rFonts w:ascii="Arial" w:eastAsia="Arial" w:hAnsi="Arial" w:cs="Arial"/>
                <w:b/>
                <w:spacing w:val="-9"/>
                <w:sz w:val="16"/>
                <w:szCs w:val="16"/>
              </w:rPr>
              <w:t xml:space="preserve"> </w:t>
            </w:r>
            <w:r w:rsidRPr="00D7443B">
              <w:rPr>
                <w:rFonts w:ascii="Arial" w:eastAsia="Arial" w:hAnsi="Arial" w:cs="Arial"/>
                <w:b/>
                <w:sz w:val="16"/>
                <w:szCs w:val="16"/>
              </w:rPr>
              <w:t>65]</w:t>
            </w:r>
            <w:r w:rsidRPr="00D7443B">
              <w:rPr>
                <w:rFonts w:ascii="Arial" w:eastAsia="Arial" w:hAnsi="Arial" w:cs="Arial"/>
                <w:b/>
                <w:spacing w:val="-9"/>
                <w:sz w:val="16"/>
                <w:szCs w:val="16"/>
              </w:rPr>
              <w:t xml:space="preserve"> </w:t>
            </w:r>
            <w:r w:rsidRPr="00D7443B">
              <w:rPr>
                <w:rFonts w:ascii="Arial" w:eastAsia="Arial" w:hAnsi="Arial" w:cs="Arial"/>
                <w:b/>
                <w:sz w:val="16"/>
                <w:szCs w:val="16"/>
              </w:rPr>
              <w:t>Kit</w:t>
            </w:r>
            <w:r w:rsidRPr="00D7443B">
              <w:rPr>
                <w:rFonts w:ascii="Arial" w:eastAsia="Arial" w:hAnsi="Arial" w:cs="Arial"/>
                <w:b/>
                <w:spacing w:val="-9"/>
                <w:sz w:val="16"/>
                <w:szCs w:val="16"/>
              </w:rPr>
              <w:t xml:space="preserve"> </w:t>
            </w:r>
            <w:r w:rsidRPr="00D7443B">
              <w:rPr>
                <w:rFonts w:ascii="Arial" w:eastAsia="Arial" w:hAnsi="Arial" w:cs="Arial"/>
                <w:b/>
                <w:sz w:val="16"/>
                <w:szCs w:val="16"/>
              </w:rPr>
              <w:t>Com</w:t>
            </w:r>
            <w:r w:rsidRPr="00D7443B">
              <w:rPr>
                <w:rFonts w:ascii="Arial" w:eastAsia="Arial" w:hAnsi="Arial" w:cs="Arial"/>
                <w:b/>
                <w:spacing w:val="-5"/>
                <w:sz w:val="16"/>
                <w:szCs w:val="16"/>
              </w:rPr>
              <w:t xml:space="preserve"> </w:t>
            </w:r>
            <w:r w:rsidRPr="00D7443B">
              <w:rPr>
                <w:rFonts w:ascii="Arial" w:eastAsia="Arial" w:hAnsi="Arial" w:cs="Arial"/>
                <w:b/>
                <w:sz w:val="16"/>
                <w:szCs w:val="16"/>
              </w:rPr>
              <w:t>4</w:t>
            </w:r>
            <w:r w:rsidRPr="00D7443B">
              <w:rPr>
                <w:rFonts w:ascii="Arial" w:eastAsia="Arial" w:hAnsi="Arial" w:cs="Arial"/>
                <w:b/>
                <w:spacing w:val="-9"/>
                <w:sz w:val="16"/>
                <w:szCs w:val="16"/>
              </w:rPr>
              <w:t xml:space="preserve"> </w:t>
            </w:r>
            <w:r w:rsidRPr="00D7443B">
              <w:rPr>
                <w:rFonts w:ascii="Arial" w:eastAsia="Arial" w:hAnsi="Arial" w:cs="Arial"/>
                <w:b/>
                <w:sz w:val="16"/>
                <w:szCs w:val="16"/>
              </w:rPr>
              <w:t>Bandeirinhas</w:t>
            </w:r>
            <w:r w:rsidRPr="00D7443B">
              <w:rPr>
                <w:rFonts w:ascii="Arial" w:eastAsia="Arial" w:hAnsi="Arial" w:cs="Arial"/>
                <w:b/>
                <w:spacing w:val="-9"/>
                <w:sz w:val="16"/>
                <w:szCs w:val="16"/>
              </w:rPr>
              <w:t xml:space="preserve"> </w:t>
            </w:r>
            <w:r w:rsidRPr="00D7443B">
              <w:rPr>
                <w:rFonts w:ascii="Arial" w:eastAsia="Arial" w:hAnsi="Arial" w:cs="Arial"/>
                <w:b/>
                <w:sz w:val="16"/>
                <w:szCs w:val="16"/>
              </w:rPr>
              <w:t>De</w:t>
            </w:r>
            <w:r w:rsidRPr="00D7443B">
              <w:rPr>
                <w:rFonts w:ascii="Arial" w:eastAsia="Arial" w:hAnsi="Arial" w:cs="Arial"/>
                <w:b/>
                <w:spacing w:val="-9"/>
                <w:sz w:val="16"/>
                <w:szCs w:val="16"/>
              </w:rPr>
              <w:t xml:space="preserve"> </w:t>
            </w:r>
            <w:r w:rsidRPr="00D7443B">
              <w:rPr>
                <w:rFonts w:ascii="Arial" w:eastAsia="Arial" w:hAnsi="Arial" w:cs="Arial"/>
                <w:b/>
                <w:sz w:val="16"/>
                <w:szCs w:val="16"/>
              </w:rPr>
              <w:t>Escanteio</w:t>
            </w:r>
            <w:r w:rsidRPr="00D7443B">
              <w:rPr>
                <w:rFonts w:ascii="Arial" w:eastAsia="Arial" w:hAnsi="Arial" w:cs="Arial"/>
                <w:b/>
                <w:spacing w:val="-8"/>
                <w:sz w:val="16"/>
                <w:szCs w:val="16"/>
              </w:rPr>
              <w:t xml:space="preserve"> </w:t>
            </w:r>
            <w:r w:rsidRPr="00D7443B">
              <w:rPr>
                <w:rFonts w:ascii="Arial" w:eastAsia="Arial" w:hAnsi="Arial" w:cs="Arial"/>
                <w:b/>
                <w:sz w:val="16"/>
                <w:szCs w:val="16"/>
              </w:rPr>
              <w:t>-</w:t>
            </w:r>
            <w:r w:rsidRPr="00D7443B">
              <w:rPr>
                <w:rFonts w:ascii="Arial" w:eastAsia="Arial" w:hAnsi="Arial" w:cs="Arial"/>
                <w:b/>
                <w:spacing w:val="40"/>
                <w:sz w:val="16"/>
                <w:szCs w:val="16"/>
              </w:rPr>
              <w:t xml:space="preserve"> </w:t>
            </w:r>
            <w:r w:rsidRPr="00D7443B">
              <w:rPr>
                <w:rFonts w:ascii="Arial" w:eastAsia="Arial" w:hAnsi="Arial" w:cs="Arial"/>
                <w:b/>
                <w:sz w:val="16"/>
                <w:szCs w:val="16"/>
              </w:rPr>
              <w:t>Finalidade:</w:t>
            </w:r>
            <w:r w:rsidRPr="00D7443B">
              <w:rPr>
                <w:rFonts w:ascii="Arial" w:eastAsia="Arial" w:hAnsi="Arial" w:cs="Arial"/>
                <w:b/>
                <w:spacing w:val="51"/>
                <w:sz w:val="16"/>
                <w:szCs w:val="16"/>
              </w:rPr>
              <w:t xml:space="preserve">  </w:t>
            </w:r>
            <w:r w:rsidRPr="00D7443B">
              <w:rPr>
                <w:rFonts w:ascii="Arial" w:eastAsia="Arial" w:hAnsi="Arial" w:cs="Arial"/>
                <w:b/>
                <w:sz w:val="16"/>
                <w:szCs w:val="16"/>
              </w:rPr>
              <w:t>Demarcação</w:t>
            </w:r>
            <w:r w:rsidRPr="00D7443B">
              <w:rPr>
                <w:rFonts w:ascii="Arial" w:eastAsia="Arial" w:hAnsi="Arial" w:cs="Arial"/>
                <w:b/>
                <w:spacing w:val="52"/>
                <w:sz w:val="16"/>
                <w:szCs w:val="16"/>
              </w:rPr>
              <w:t xml:space="preserve">  </w:t>
            </w:r>
            <w:r w:rsidRPr="00D7443B">
              <w:rPr>
                <w:rFonts w:ascii="Arial" w:eastAsia="Arial" w:hAnsi="Arial" w:cs="Arial"/>
                <w:b/>
                <w:sz w:val="16"/>
                <w:szCs w:val="16"/>
              </w:rPr>
              <w:t>De</w:t>
            </w:r>
            <w:r w:rsidRPr="00D7443B">
              <w:rPr>
                <w:rFonts w:ascii="Arial" w:eastAsia="Arial" w:hAnsi="Arial" w:cs="Arial"/>
                <w:b/>
                <w:spacing w:val="51"/>
                <w:sz w:val="16"/>
                <w:szCs w:val="16"/>
              </w:rPr>
              <w:t xml:space="preserve">  </w:t>
            </w:r>
            <w:r w:rsidRPr="00D7443B">
              <w:rPr>
                <w:rFonts w:ascii="Arial" w:eastAsia="Arial" w:hAnsi="Arial" w:cs="Arial"/>
                <w:b/>
                <w:sz w:val="16"/>
                <w:szCs w:val="16"/>
              </w:rPr>
              <w:t>Linha</w:t>
            </w:r>
            <w:r w:rsidRPr="00D7443B">
              <w:rPr>
                <w:rFonts w:ascii="Arial" w:eastAsia="Arial" w:hAnsi="Arial" w:cs="Arial"/>
                <w:b/>
                <w:spacing w:val="51"/>
                <w:sz w:val="16"/>
                <w:szCs w:val="16"/>
              </w:rPr>
              <w:t xml:space="preserve">  </w:t>
            </w:r>
            <w:r w:rsidRPr="00D7443B">
              <w:rPr>
                <w:rFonts w:ascii="Arial" w:eastAsia="Arial" w:hAnsi="Arial" w:cs="Arial"/>
                <w:b/>
                <w:spacing w:val="-5"/>
                <w:sz w:val="16"/>
                <w:szCs w:val="16"/>
              </w:rPr>
              <w:t>De</w:t>
            </w: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z w:val="16"/>
                <w:szCs w:val="16"/>
              </w:rPr>
              <w:t>Escanteio</w:t>
            </w:r>
            <w:r w:rsidRPr="00D7443B">
              <w:rPr>
                <w:rFonts w:ascii="Arial" w:eastAsia="Arial" w:hAnsi="Arial" w:cs="Arial"/>
                <w:b/>
                <w:spacing w:val="30"/>
                <w:sz w:val="16"/>
                <w:szCs w:val="16"/>
              </w:rPr>
              <w:t xml:space="preserve"> </w:t>
            </w:r>
            <w:r w:rsidRPr="00D7443B">
              <w:rPr>
                <w:rFonts w:ascii="Arial" w:eastAsia="Arial" w:hAnsi="Arial" w:cs="Arial"/>
                <w:b/>
                <w:sz w:val="16"/>
                <w:szCs w:val="16"/>
              </w:rPr>
              <w:t>-</w:t>
            </w:r>
            <w:r w:rsidRPr="00D7443B">
              <w:rPr>
                <w:rFonts w:ascii="Arial" w:eastAsia="Arial" w:hAnsi="Arial" w:cs="Arial"/>
                <w:b/>
                <w:spacing w:val="32"/>
                <w:sz w:val="16"/>
                <w:szCs w:val="16"/>
              </w:rPr>
              <w:t xml:space="preserve"> </w:t>
            </w:r>
            <w:r w:rsidRPr="00D7443B">
              <w:rPr>
                <w:rFonts w:ascii="Arial" w:eastAsia="Arial" w:hAnsi="Arial" w:cs="Arial"/>
                <w:b/>
                <w:sz w:val="16"/>
                <w:szCs w:val="16"/>
              </w:rPr>
              <w:t>Dimensões:</w:t>
            </w:r>
            <w:r w:rsidRPr="00D7443B">
              <w:rPr>
                <w:rFonts w:ascii="Arial" w:eastAsia="Arial" w:hAnsi="Arial" w:cs="Arial"/>
                <w:b/>
                <w:spacing w:val="32"/>
                <w:sz w:val="16"/>
                <w:szCs w:val="16"/>
              </w:rPr>
              <w:t xml:space="preserve"> </w:t>
            </w:r>
            <w:r w:rsidRPr="00D7443B">
              <w:rPr>
                <w:rFonts w:ascii="Arial" w:eastAsia="Arial" w:hAnsi="Arial" w:cs="Arial"/>
                <w:b/>
                <w:sz w:val="16"/>
                <w:szCs w:val="16"/>
              </w:rPr>
              <w:t>Haste</w:t>
            </w:r>
            <w:r w:rsidRPr="00D7443B">
              <w:rPr>
                <w:rFonts w:ascii="Arial" w:eastAsia="Arial" w:hAnsi="Arial" w:cs="Arial"/>
                <w:b/>
                <w:spacing w:val="30"/>
                <w:sz w:val="16"/>
                <w:szCs w:val="16"/>
              </w:rPr>
              <w:t xml:space="preserve"> </w:t>
            </w:r>
            <w:r w:rsidRPr="00D7443B">
              <w:rPr>
                <w:rFonts w:ascii="Arial" w:eastAsia="Arial" w:hAnsi="Arial" w:cs="Arial"/>
                <w:b/>
                <w:sz w:val="16"/>
                <w:szCs w:val="16"/>
              </w:rPr>
              <w:t>De</w:t>
            </w:r>
            <w:r w:rsidRPr="00D7443B">
              <w:rPr>
                <w:rFonts w:ascii="Arial" w:eastAsia="Arial" w:hAnsi="Arial" w:cs="Arial"/>
                <w:b/>
                <w:spacing w:val="32"/>
                <w:sz w:val="16"/>
                <w:szCs w:val="16"/>
              </w:rPr>
              <w:t xml:space="preserve"> </w:t>
            </w:r>
            <w:r w:rsidRPr="00D7443B">
              <w:rPr>
                <w:rFonts w:ascii="Arial" w:eastAsia="Arial" w:hAnsi="Arial" w:cs="Arial"/>
                <w:b/>
                <w:sz w:val="16"/>
                <w:szCs w:val="16"/>
              </w:rPr>
              <w:t>175cm</w:t>
            </w:r>
            <w:r w:rsidRPr="00D7443B">
              <w:rPr>
                <w:rFonts w:ascii="Arial" w:eastAsia="Arial" w:hAnsi="Arial" w:cs="Arial"/>
                <w:b/>
                <w:spacing w:val="31"/>
                <w:sz w:val="16"/>
                <w:szCs w:val="16"/>
              </w:rPr>
              <w:t xml:space="preserve"> </w:t>
            </w:r>
            <w:r w:rsidRPr="00D7443B">
              <w:rPr>
                <w:rFonts w:ascii="Arial" w:eastAsia="Arial" w:hAnsi="Arial" w:cs="Arial"/>
                <w:b/>
                <w:sz w:val="16"/>
                <w:szCs w:val="16"/>
              </w:rPr>
              <w:t>E</w:t>
            </w:r>
            <w:r w:rsidRPr="00D7443B">
              <w:rPr>
                <w:rFonts w:ascii="Arial" w:eastAsia="Arial" w:hAnsi="Arial" w:cs="Arial"/>
                <w:b/>
                <w:spacing w:val="40"/>
                <w:sz w:val="16"/>
                <w:szCs w:val="16"/>
              </w:rPr>
              <w:t xml:space="preserve"> </w:t>
            </w:r>
            <w:r w:rsidRPr="00D7443B">
              <w:rPr>
                <w:rFonts w:ascii="Arial" w:eastAsia="Arial" w:hAnsi="Arial" w:cs="Arial"/>
                <w:b/>
                <w:sz w:val="16"/>
                <w:szCs w:val="16"/>
              </w:rPr>
              <w:t>Bandeirolas Com 35cm X 35cm</w:t>
            </w:r>
          </w:p>
        </w:tc>
        <w:tc>
          <w:tcPr>
            <w:tcW w:w="1270" w:type="dxa"/>
          </w:tcPr>
          <w:p w:rsidR="00E44B3E" w:rsidRPr="00D7443B" w:rsidRDefault="00E44B3E" w:rsidP="00260A1C">
            <w:pPr>
              <w:spacing w:before="87"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455,89</w:t>
            </w:r>
          </w:p>
        </w:tc>
        <w:tc>
          <w:tcPr>
            <w:tcW w:w="1133" w:type="dxa"/>
          </w:tcPr>
          <w:p w:rsidR="00E44B3E" w:rsidRPr="00D7443B" w:rsidRDefault="00E44B3E" w:rsidP="00260A1C">
            <w:pPr>
              <w:spacing w:before="87"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right"/>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1.823,56</w:t>
            </w:r>
          </w:p>
        </w:tc>
      </w:tr>
      <w:tr w:rsidR="00D7443B" w:rsidRPr="00D7443B" w:rsidTr="00D7443B">
        <w:trPr>
          <w:trHeight w:val="809"/>
        </w:trPr>
        <w:tc>
          <w:tcPr>
            <w:tcW w:w="1352" w:type="dxa"/>
          </w:tcPr>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Bola De</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Futebol</w:t>
            </w:r>
            <w:r w:rsidRPr="00D7443B">
              <w:rPr>
                <w:rFonts w:ascii="Arial" w:eastAsia="Arial" w:hAnsi="Arial" w:cs="Arial"/>
                <w:b/>
                <w:spacing w:val="-8"/>
                <w:sz w:val="16"/>
                <w:szCs w:val="16"/>
              </w:rPr>
              <w:t xml:space="preserve"> </w:t>
            </w:r>
            <w:r w:rsidRPr="00D7443B">
              <w:rPr>
                <w:rFonts w:ascii="Arial" w:eastAsia="Arial" w:hAnsi="Arial" w:cs="Arial"/>
                <w:b/>
                <w:spacing w:val="-2"/>
                <w:sz w:val="16"/>
                <w:szCs w:val="16"/>
              </w:rPr>
              <w:t>De</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Campo</w:t>
            </w:r>
          </w:p>
        </w:tc>
        <w:tc>
          <w:tcPr>
            <w:tcW w:w="1135"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202429"/>
              </w:rPr>
              <w:t>Aquisição</w:t>
            </w:r>
          </w:p>
        </w:tc>
        <w:tc>
          <w:tcPr>
            <w:tcW w:w="994"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631"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1417"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rPr>
              <w:t>30</w:t>
            </w: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unidades</w:t>
            </w:r>
          </w:p>
        </w:tc>
        <w:tc>
          <w:tcPr>
            <w:tcW w:w="2784" w:type="dxa"/>
          </w:tcPr>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[ID: 111] Bola de futebol de campo -</w:t>
            </w:r>
            <w:r w:rsidRPr="00D7443B">
              <w:rPr>
                <w:rFonts w:ascii="Arial" w:eastAsia="Arial" w:hAnsi="Arial" w:cs="Arial"/>
                <w:b/>
                <w:spacing w:val="40"/>
                <w:sz w:val="16"/>
                <w:szCs w:val="16"/>
              </w:rPr>
              <w:t xml:space="preserve"> </w:t>
            </w:r>
            <w:r w:rsidRPr="00D7443B">
              <w:rPr>
                <w:rFonts w:ascii="Arial" w:eastAsia="Arial" w:hAnsi="Arial" w:cs="Arial"/>
                <w:b/>
                <w:sz w:val="16"/>
                <w:szCs w:val="16"/>
              </w:rPr>
              <w:t>Finalidade: jogo, treino e aprendizagem -</w:t>
            </w:r>
            <w:r w:rsidRPr="00D7443B">
              <w:rPr>
                <w:rFonts w:ascii="Arial" w:eastAsia="Arial" w:hAnsi="Arial" w:cs="Arial"/>
                <w:b/>
                <w:spacing w:val="40"/>
                <w:sz w:val="16"/>
                <w:szCs w:val="16"/>
              </w:rPr>
              <w:t xml:space="preserve"> </w:t>
            </w:r>
            <w:r w:rsidRPr="00D7443B">
              <w:rPr>
                <w:rFonts w:ascii="Arial" w:eastAsia="Arial" w:hAnsi="Arial" w:cs="Arial"/>
                <w:b/>
                <w:sz w:val="16"/>
                <w:szCs w:val="16"/>
              </w:rPr>
              <w:t>Dimensões:</w:t>
            </w:r>
            <w:r w:rsidRPr="00D7443B">
              <w:rPr>
                <w:rFonts w:ascii="Arial" w:eastAsia="Arial" w:hAnsi="Arial" w:cs="Arial"/>
                <w:b/>
                <w:spacing w:val="-6"/>
                <w:sz w:val="16"/>
                <w:szCs w:val="16"/>
              </w:rPr>
              <w:t xml:space="preserve"> </w:t>
            </w:r>
            <w:r w:rsidRPr="00D7443B">
              <w:rPr>
                <w:rFonts w:ascii="Arial" w:eastAsia="Arial" w:hAnsi="Arial" w:cs="Arial"/>
                <w:b/>
                <w:sz w:val="16"/>
                <w:szCs w:val="16"/>
              </w:rPr>
              <w:t>entre</w:t>
            </w:r>
            <w:r w:rsidRPr="00D7443B">
              <w:rPr>
                <w:rFonts w:ascii="Arial" w:eastAsia="Arial" w:hAnsi="Arial" w:cs="Arial"/>
                <w:b/>
                <w:spacing w:val="-6"/>
                <w:sz w:val="16"/>
                <w:szCs w:val="16"/>
              </w:rPr>
              <w:t xml:space="preserve"> </w:t>
            </w:r>
            <w:r w:rsidRPr="00D7443B">
              <w:rPr>
                <w:rFonts w:ascii="Arial" w:eastAsia="Arial" w:hAnsi="Arial" w:cs="Arial"/>
                <w:b/>
                <w:sz w:val="16"/>
                <w:szCs w:val="16"/>
              </w:rPr>
              <w:t>68cm</w:t>
            </w:r>
            <w:r w:rsidRPr="00D7443B">
              <w:rPr>
                <w:rFonts w:ascii="Arial" w:eastAsia="Arial" w:hAnsi="Arial" w:cs="Arial"/>
                <w:b/>
                <w:spacing w:val="-6"/>
                <w:sz w:val="16"/>
                <w:szCs w:val="16"/>
              </w:rPr>
              <w:t xml:space="preserve"> </w:t>
            </w:r>
            <w:r w:rsidRPr="00D7443B">
              <w:rPr>
                <w:rFonts w:ascii="Arial" w:eastAsia="Arial" w:hAnsi="Arial" w:cs="Arial"/>
                <w:b/>
                <w:sz w:val="16"/>
                <w:szCs w:val="16"/>
              </w:rPr>
              <w:t>e</w:t>
            </w:r>
            <w:r w:rsidRPr="00D7443B">
              <w:rPr>
                <w:rFonts w:ascii="Arial" w:eastAsia="Arial" w:hAnsi="Arial" w:cs="Arial"/>
                <w:b/>
                <w:spacing w:val="-7"/>
                <w:sz w:val="16"/>
                <w:szCs w:val="16"/>
              </w:rPr>
              <w:t xml:space="preserve"> </w:t>
            </w:r>
            <w:r w:rsidRPr="00D7443B">
              <w:rPr>
                <w:rFonts w:ascii="Arial" w:eastAsia="Arial" w:hAnsi="Arial" w:cs="Arial"/>
                <w:b/>
                <w:sz w:val="16"/>
                <w:szCs w:val="16"/>
              </w:rPr>
              <w:t>70cm</w:t>
            </w:r>
            <w:r w:rsidRPr="00D7443B">
              <w:rPr>
                <w:rFonts w:ascii="Arial" w:eastAsia="Arial" w:hAnsi="Arial" w:cs="Arial"/>
                <w:b/>
                <w:spacing w:val="-5"/>
                <w:sz w:val="16"/>
                <w:szCs w:val="16"/>
              </w:rPr>
              <w:t xml:space="preserve"> </w:t>
            </w:r>
            <w:r w:rsidRPr="00D7443B">
              <w:rPr>
                <w:rFonts w:ascii="Arial" w:eastAsia="Arial" w:hAnsi="Arial" w:cs="Arial"/>
                <w:b/>
                <w:sz w:val="16"/>
                <w:szCs w:val="16"/>
              </w:rPr>
              <w:t>-</w:t>
            </w:r>
            <w:r w:rsidRPr="00D7443B">
              <w:rPr>
                <w:rFonts w:ascii="Arial" w:eastAsia="Arial" w:hAnsi="Arial" w:cs="Arial"/>
                <w:b/>
                <w:spacing w:val="-7"/>
                <w:sz w:val="16"/>
                <w:szCs w:val="16"/>
              </w:rPr>
              <w:t xml:space="preserve"> </w:t>
            </w:r>
            <w:r w:rsidRPr="00D7443B">
              <w:rPr>
                <w:rFonts w:ascii="Arial" w:eastAsia="Arial" w:hAnsi="Arial" w:cs="Arial"/>
                <w:b/>
                <w:sz w:val="16"/>
                <w:szCs w:val="16"/>
              </w:rPr>
              <w:t>Peso:</w:t>
            </w:r>
            <w:r w:rsidRPr="00D7443B">
              <w:rPr>
                <w:rFonts w:ascii="Arial" w:eastAsia="Arial" w:hAnsi="Arial" w:cs="Arial"/>
                <w:b/>
                <w:spacing w:val="-6"/>
                <w:sz w:val="16"/>
                <w:szCs w:val="16"/>
              </w:rPr>
              <w:t xml:space="preserve"> </w:t>
            </w:r>
            <w:r w:rsidRPr="00D7443B">
              <w:rPr>
                <w:rFonts w:ascii="Arial" w:eastAsia="Arial" w:hAnsi="Arial" w:cs="Arial"/>
                <w:b/>
                <w:sz w:val="16"/>
                <w:szCs w:val="16"/>
              </w:rPr>
              <w:t>410g</w:t>
            </w:r>
            <w:r w:rsidRPr="00D7443B">
              <w:rPr>
                <w:rFonts w:ascii="Arial" w:eastAsia="Arial" w:hAnsi="Arial" w:cs="Arial"/>
                <w:b/>
                <w:spacing w:val="-7"/>
                <w:sz w:val="16"/>
                <w:szCs w:val="16"/>
              </w:rPr>
              <w:t xml:space="preserve"> </w:t>
            </w:r>
            <w:r w:rsidRPr="00D7443B">
              <w:rPr>
                <w:rFonts w:ascii="Arial" w:eastAsia="Arial" w:hAnsi="Arial" w:cs="Arial"/>
                <w:b/>
                <w:sz w:val="16"/>
                <w:szCs w:val="16"/>
              </w:rPr>
              <w:t>a</w:t>
            </w:r>
            <w:r w:rsidRPr="00D7443B">
              <w:rPr>
                <w:rFonts w:ascii="Arial" w:eastAsia="Arial" w:hAnsi="Arial" w:cs="Arial"/>
                <w:b/>
                <w:spacing w:val="40"/>
                <w:sz w:val="16"/>
                <w:szCs w:val="16"/>
              </w:rPr>
              <w:t xml:space="preserve"> </w:t>
            </w:r>
            <w:r w:rsidRPr="00D7443B">
              <w:rPr>
                <w:rFonts w:ascii="Arial" w:eastAsia="Arial" w:hAnsi="Arial" w:cs="Arial"/>
                <w:b/>
                <w:sz w:val="16"/>
                <w:szCs w:val="16"/>
              </w:rPr>
              <w:t>450g (cheia) - Material: poliuretano com</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câmara</w:t>
            </w:r>
            <w:r w:rsidRPr="00D7443B">
              <w:rPr>
                <w:rFonts w:ascii="Arial" w:eastAsia="Arial" w:hAnsi="Arial" w:cs="Arial"/>
                <w:b/>
                <w:spacing w:val="-5"/>
                <w:sz w:val="16"/>
                <w:szCs w:val="16"/>
              </w:rPr>
              <w:t xml:space="preserve"> </w:t>
            </w:r>
            <w:r w:rsidRPr="00D7443B">
              <w:rPr>
                <w:rFonts w:ascii="Arial" w:eastAsia="Arial" w:hAnsi="Arial" w:cs="Arial"/>
                <w:b/>
                <w:spacing w:val="-2"/>
                <w:sz w:val="16"/>
                <w:szCs w:val="16"/>
              </w:rPr>
              <w:t>de</w:t>
            </w:r>
            <w:r w:rsidRPr="00D7443B">
              <w:rPr>
                <w:rFonts w:ascii="Arial" w:eastAsia="Arial" w:hAnsi="Arial" w:cs="Arial"/>
                <w:b/>
                <w:spacing w:val="-5"/>
                <w:sz w:val="16"/>
                <w:szCs w:val="16"/>
              </w:rPr>
              <w:t xml:space="preserve"> </w:t>
            </w:r>
            <w:r w:rsidRPr="00D7443B">
              <w:rPr>
                <w:rFonts w:ascii="Arial" w:eastAsia="Arial" w:hAnsi="Arial" w:cs="Arial"/>
                <w:b/>
                <w:spacing w:val="-2"/>
                <w:sz w:val="16"/>
                <w:szCs w:val="16"/>
              </w:rPr>
              <w:t>butil</w:t>
            </w:r>
            <w:r w:rsidRPr="00D7443B">
              <w:rPr>
                <w:rFonts w:ascii="Arial" w:eastAsia="Arial" w:hAnsi="Arial" w:cs="Arial"/>
                <w:b/>
                <w:spacing w:val="-5"/>
                <w:sz w:val="16"/>
                <w:szCs w:val="16"/>
              </w:rPr>
              <w:t xml:space="preserve"> </w:t>
            </w:r>
            <w:r w:rsidRPr="00D7443B">
              <w:rPr>
                <w:rFonts w:ascii="Arial" w:eastAsia="Arial" w:hAnsi="Arial" w:cs="Arial"/>
                <w:b/>
                <w:spacing w:val="-2"/>
                <w:sz w:val="16"/>
                <w:szCs w:val="16"/>
              </w:rPr>
              <w:t>e</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miolo</w:t>
            </w:r>
            <w:r w:rsidRPr="00D7443B">
              <w:rPr>
                <w:rFonts w:ascii="Arial" w:eastAsia="Arial" w:hAnsi="Arial" w:cs="Arial"/>
                <w:b/>
                <w:spacing w:val="-6"/>
                <w:sz w:val="16"/>
                <w:szCs w:val="16"/>
              </w:rPr>
              <w:t xml:space="preserve"> </w:t>
            </w:r>
            <w:r w:rsidRPr="00D7443B">
              <w:rPr>
                <w:rFonts w:ascii="Arial" w:eastAsia="Arial" w:hAnsi="Arial" w:cs="Arial"/>
                <w:b/>
                <w:spacing w:val="-2"/>
                <w:sz w:val="16"/>
                <w:szCs w:val="16"/>
              </w:rPr>
              <w:t>removível</w:t>
            </w:r>
            <w:r w:rsidRPr="00D7443B">
              <w:rPr>
                <w:rFonts w:ascii="Arial" w:eastAsia="Arial" w:hAnsi="Arial" w:cs="Arial"/>
                <w:b/>
                <w:spacing w:val="-5"/>
                <w:sz w:val="16"/>
                <w:szCs w:val="16"/>
              </w:rPr>
              <w:t xml:space="preserve"> </w:t>
            </w:r>
            <w:r w:rsidRPr="00D7443B">
              <w:rPr>
                <w:rFonts w:ascii="Arial" w:eastAsia="Arial" w:hAnsi="Arial" w:cs="Arial"/>
                <w:b/>
                <w:spacing w:val="-2"/>
                <w:sz w:val="16"/>
                <w:szCs w:val="16"/>
              </w:rPr>
              <w:t>e</w:t>
            </w:r>
            <w:r w:rsidRPr="00D7443B">
              <w:rPr>
                <w:rFonts w:ascii="Arial" w:eastAsia="Arial" w:hAnsi="Arial" w:cs="Arial"/>
                <w:b/>
                <w:spacing w:val="-5"/>
                <w:sz w:val="16"/>
                <w:szCs w:val="16"/>
              </w:rPr>
              <w:t xml:space="preserve"> </w:t>
            </w:r>
            <w:r w:rsidRPr="00D7443B">
              <w:rPr>
                <w:rFonts w:ascii="Arial" w:eastAsia="Arial" w:hAnsi="Arial" w:cs="Arial"/>
                <w:b/>
                <w:spacing w:val="-2"/>
                <w:sz w:val="16"/>
                <w:szCs w:val="16"/>
              </w:rPr>
              <w:t>lubrificado</w:t>
            </w:r>
          </w:p>
        </w:tc>
        <w:tc>
          <w:tcPr>
            <w:tcW w:w="1270"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142,44</w:t>
            </w:r>
          </w:p>
        </w:tc>
        <w:tc>
          <w:tcPr>
            <w:tcW w:w="1133"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right"/>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4.273,20</w:t>
            </w:r>
          </w:p>
        </w:tc>
      </w:tr>
      <w:tr w:rsidR="00D7443B" w:rsidRPr="00D7443B" w:rsidTr="00D7443B">
        <w:trPr>
          <w:trHeight w:val="808"/>
        </w:trPr>
        <w:tc>
          <w:tcPr>
            <w:tcW w:w="1352"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Bola De</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Futebol</w:t>
            </w:r>
            <w:r w:rsidRPr="00D7443B">
              <w:rPr>
                <w:rFonts w:ascii="Arial" w:eastAsia="Arial" w:hAnsi="Arial" w:cs="Arial"/>
                <w:b/>
                <w:spacing w:val="-8"/>
                <w:sz w:val="16"/>
                <w:szCs w:val="16"/>
              </w:rPr>
              <w:t xml:space="preserve"> </w:t>
            </w:r>
            <w:r w:rsidRPr="00D7443B">
              <w:rPr>
                <w:rFonts w:ascii="Arial" w:eastAsia="Arial" w:hAnsi="Arial" w:cs="Arial"/>
                <w:b/>
                <w:spacing w:val="-2"/>
                <w:sz w:val="16"/>
                <w:szCs w:val="16"/>
              </w:rPr>
              <w:t>De</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Salão</w:t>
            </w:r>
          </w:p>
        </w:tc>
        <w:tc>
          <w:tcPr>
            <w:tcW w:w="1135"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202429"/>
              </w:rPr>
              <w:t>Aquisição</w:t>
            </w:r>
          </w:p>
        </w:tc>
        <w:tc>
          <w:tcPr>
            <w:tcW w:w="994"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631"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1417" w:type="dxa"/>
          </w:tcPr>
          <w:p w:rsidR="00E44B3E" w:rsidRPr="00D7443B" w:rsidRDefault="00E44B3E" w:rsidP="00260A1C">
            <w:pPr>
              <w:spacing w:before="8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rPr>
              <w:t>20</w:t>
            </w: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unidades</w:t>
            </w:r>
          </w:p>
        </w:tc>
        <w:tc>
          <w:tcPr>
            <w:tcW w:w="2784" w:type="dxa"/>
          </w:tcPr>
          <w:p w:rsidR="00E44B3E" w:rsidRPr="00D7443B" w:rsidRDefault="00E44B3E" w:rsidP="00260A1C">
            <w:pPr>
              <w:spacing w:before="5"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[ID:</w:t>
            </w:r>
            <w:r w:rsidRPr="00D7443B">
              <w:rPr>
                <w:rFonts w:ascii="Arial" w:eastAsia="Arial" w:hAnsi="Arial" w:cs="Arial"/>
                <w:b/>
                <w:spacing w:val="-6"/>
                <w:sz w:val="16"/>
                <w:szCs w:val="16"/>
              </w:rPr>
              <w:t xml:space="preserve"> </w:t>
            </w:r>
            <w:r w:rsidRPr="00D7443B">
              <w:rPr>
                <w:rFonts w:ascii="Arial" w:eastAsia="Arial" w:hAnsi="Arial" w:cs="Arial"/>
                <w:b/>
                <w:sz w:val="16"/>
                <w:szCs w:val="16"/>
              </w:rPr>
              <w:t>131]</w:t>
            </w:r>
            <w:r w:rsidRPr="00D7443B">
              <w:rPr>
                <w:rFonts w:ascii="Arial" w:eastAsia="Arial" w:hAnsi="Arial" w:cs="Arial"/>
                <w:b/>
                <w:spacing w:val="-6"/>
                <w:sz w:val="16"/>
                <w:szCs w:val="16"/>
              </w:rPr>
              <w:t xml:space="preserve"> </w:t>
            </w:r>
            <w:r w:rsidRPr="00D7443B">
              <w:rPr>
                <w:rFonts w:ascii="Arial" w:eastAsia="Arial" w:hAnsi="Arial" w:cs="Arial"/>
                <w:b/>
                <w:sz w:val="16"/>
                <w:szCs w:val="16"/>
              </w:rPr>
              <w:t>Bola</w:t>
            </w:r>
            <w:r w:rsidRPr="00D7443B">
              <w:rPr>
                <w:rFonts w:ascii="Arial" w:eastAsia="Arial" w:hAnsi="Arial" w:cs="Arial"/>
                <w:b/>
                <w:spacing w:val="-7"/>
                <w:sz w:val="16"/>
                <w:szCs w:val="16"/>
              </w:rPr>
              <w:t xml:space="preserve"> </w:t>
            </w:r>
            <w:r w:rsidRPr="00D7443B">
              <w:rPr>
                <w:rFonts w:ascii="Arial" w:eastAsia="Arial" w:hAnsi="Arial" w:cs="Arial"/>
                <w:b/>
                <w:sz w:val="16"/>
                <w:szCs w:val="16"/>
              </w:rPr>
              <w:t>de</w:t>
            </w:r>
            <w:r w:rsidRPr="00D7443B">
              <w:rPr>
                <w:rFonts w:ascii="Arial" w:eastAsia="Arial" w:hAnsi="Arial" w:cs="Arial"/>
                <w:b/>
                <w:spacing w:val="-6"/>
                <w:sz w:val="16"/>
                <w:szCs w:val="16"/>
              </w:rPr>
              <w:t xml:space="preserve"> </w:t>
            </w:r>
            <w:r w:rsidRPr="00D7443B">
              <w:rPr>
                <w:rFonts w:ascii="Arial" w:eastAsia="Arial" w:hAnsi="Arial" w:cs="Arial"/>
                <w:b/>
                <w:sz w:val="16"/>
                <w:szCs w:val="16"/>
              </w:rPr>
              <w:t>futebol</w:t>
            </w:r>
            <w:r w:rsidRPr="00D7443B">
              <w:rPr>
                <w:rFonts w:ascii="Arial" w:eastAsia="Arial" w:hAnsi="Arial" w:cs="Arial"/>
                <w:b/>
                <w:spacing w:val="-6"/>
                <w:sz w:val="16"/>
                <w:szCs w:val="16"/>
              </w:rPr>
              <w:t xml:space="preserve"> </w:t>
            </w:r>
            <w:r w:rsidRPr="00D7443B">
              <w:rPr>
                <w:rFonts w:ascii="Arial" w:eastAsia="Arial" w:hAnsi="Arial" w:cs="Arial"/>
                <w:b/>
                <w:sz w:val="16"/>
                <w:szCs w:val="16"/>
              </w:rPr>
              <w:t>de</w:t>
            </w:r>
            <w:r w:rsidRPr="00D7443B">
              <w:rPr>
                <w:rFonts w:ascii="Arial" w:eastAsia="Arial" w:hAnsi="Arial" w:cs="Arial"/>
                <w:b/>
                <w:spacing w:val="-6"/>
                <w:sz w:val="16"/>
                <w:szCs w:val="16"/>
              </w:rPr>
              <w:t xml:space="preserve"> </w:t>
            </w:r>
            <w:r w:rsidRPr="00D7443B">
              <w:rPr>
                <w:rFonts w:ascii="Arial" w:eastAsia="Arial" w:hAnsi="Arial" w:cs="Arial"/>
                <w:b/>
                <w:sz w:val="16"/>
                <w:szCs w:val="16"/>
              </w:rPr>
              <w:t>salão</w:t>
            </w:r>
            <w:r w:rsidRPr="00D7443B">
              <w:rPr>
                <w:rFonts w:ascii="Arial" w:eastAsia="Arial" w:hAnsi="Arial" w:cs="Arial"/>
                <w:b/>
                <w:spacing w:val="-6"/>
                <w:sz w:val="16"/>
                <w:szCs w:val="16"/>
              </w:rPr>
              <w:t xml:space="preserve"> </w:t>
            </w:r>
            <w:r w:rsidRPr="00D7443B">
              <w:rPr>
                <w:rFonts w:ascii="Arial" w:eastAsia="Arial" w:hAnsi="Arial" w:cs="Arial"/>
                <w:b/>
                <w:sz w:val="16"/>
                <w:szCs w:val="16"/>
              </w:rPr>
              <w:t>-</w:t>
            </w:r>
            <w:r w:rsidRPr="00D7443B">
              <w:rPr>
                <w:rFonts w:ascii="Arial" w:eastAsia="Arial" w:hAnsi="Arial" w:cs="Arial"/>
                <w:b/>
                <w:spacing w:val="-5"/>
                <w:sz w:val="16"/>
                <w:szCs w:val="16"/>
              </w:rPr>
              <w:t xml:space="preserve"> </w:t>
            </w:r>
            <w:r w:rsidRPr="00D7443B">
              <w:rPr>
                <w:rFonts w:ascii="Arial" w:eastAsia="Arial" w:hAnsi="Arial" w:cs="Arial"/>
                <w:b/>
                <w:sz w:val="16"/>
                <w:szCs w:val="16"/>
              </w:rPr>
              <w:t>Finalidade:</w:t>
            </w:r>
            <w:r w:rsidRPr="00D7443B">
              <w:rPr>
                <w:rFonts w:ascii="Arial" w:eastAsia="Arial" w:hAnsi="Arial" w:cs="Arial"/>
                <w:b/>
                <w:spacing w:val="40"/>
                <w:sz w:val="16"/>
                <w:szCs w:val="16"/>
              </w:rPr>
              <w:t xml:space="preserve"> </w:t>
            </w:r>
            <w:r w:rsidRPr="00D7443B">
              <w:rPr>
                <w:rFonts w:ascii="Arial" w:eastAsia="Arial" w:hAnsi="Arial" w:cs="Arial"/>
                <w:b/>
                <w:sz w:val="16"/>
                <w:szCs w:val="16"/>
              </w:rPr>
              <w:t>jogo, treino e aprendizagem - Dimensões:</w:t>
            </w:r>
            <w:r w:rsidRPr="00D7443B">
              <w:rPr>
                <w:rFonts w:ascii="Arial" w:eastAsia="Arial" w:hAnsi="Arial" w:cs="Arial"/>
                <w:b/>
                <w:spacing w:val="40"/>
                <w:sz w:val="16"/>
                <w:szCs w:val="16"/>
              </w:rPr>
              <w:t xml:space="preserve"> </w:t>
            </w:r>
            <w:r w:rsidRPr="00D7443B">
              <w:rPr>
                <w:rFonts w:ascii="Arial" w:eastAsia="Arial" w:hAnsi="Arial" w:cs="Arial"/>
                <w:b/>
                <w:sz w:val="16"/>
                <w:szCs w:val="16"/>
              </w:rPr>
              <w:t>entre</w:t>
            </w:r>
            <w:r w:rsidRPr="00D7443B">
              <w:rPr>
                <w:rFonts w:ascii="Arial" w:eastAsia="Arial" w:hAnsi="Arial" w:cs="Arial"/>
                <w:b/>
                <w:spacing w:val="-7"/>
                <w:sz w:val="16"/>
                <w:szCs w:val="16"/>
              </w:rPr>
              <w:t xml:space="preserve"> </w:t>
            </w:r>
            <w:r w:rsidRPr="00D7443B">
              <w:rPr>
                <w:rFonts w:ascii="Arial" w:eastAsia="Arial" w:hAnsi="Arial" w:cs="Arial"/>
                <w:b/>
                <w:sz w:val="16"/>
                <w:szCs w:val="16"/>
              </w:rPr>
              <w:t>62cm</w:t>
            </w:r>
            <w:r w:rsidRPr="00D7443B">
              <w:rPr>
                <w:rFonts w:ascii="Arial" w:eastAsia="Arial" w:hAnsi="Arial" w:cs="Arial"/>
                <w:b/>
                <w:spacing w:val="-5"/>
                <w:sz w:val="16"/>
                <w:szCs w:val="16"/>
              </w:rPr>
              <w:t xml:space="preserve"> </w:t>
            </w:r>
            <w:r w:rsidRPr="00D7443B">
              <w:rPr>
                <w:rFonts w:ascii="Arial" w:eastAsia="Arial" w:hAnsi="Arial" w:cs="Arial"/>
                <w:b/>
                <w:sz w:val="16"/>
                <w:szCs w:val="16"/>
              </w:rPr>
              <w:t>e</w:t>
            </w:r>
            <w:r w:rsidRPr="00D7443B">
              <w:rPr>
                <w:rFonts w:ascii="Arial" w:eastAsia="Arial" w:hAnsi="Arial" w:cs="Arial"/>
                <w:b/>
                <w:spacing w:val="-5"/>
                <w:sz w:val="16"/>
                <w:szCs w:val="16"/>
              </w:rPr>
              <w:t xml:space="preserve"> </w:t>
            </w:r>
            <w:r w:rsidRPr="00D7443B">
              <w:rPr>
                <w:rFonts w:ascii="Arial" w:eastAsia="Arial" w:hAnsi="Arial" w:cs="Arial"/>
                <w:b/>
                <w:sz w:val="16"/>
                <w:szCs w:val="16"/>
              </w:rPr>
              <w:t>64cm</w:t>
            </w:r>
            <w:r w:rsidRPr="00D7443B">
              <w:rPr>
                <w:rFonts w:ascii="Arial" w:eastAsia="Arial" w:hAnsi="Arial" w:cs="Arial"/>
                <w:b/>
                <w:spacing w:val="-5"/>
                <w:sz w:val="16"/>
                <w:szCs w:val="16"/>
              </w:rPr>
              <w:t xml:space="preserve"> </w:t>
            </w:r>
            <w:r w:rsidRPr="00D7443B">
              <w:rPr>
                <w:rFonts w:ascii="Arial" w:eastAsia="Arial" w:hAnsi="Arial" w:cs="Arial"/>
                <w:b/>
                <w:sz w:val="16"/>
                <w:szCs w:val="16"/>
              </w:rPr>
              <w:t>-</w:t>
            </w:r>
            <w:r w:rsidRPr="00D7443B">
              <w:rPr>
                <w:rFonts w:ascii="Arial" w:eastAsia="Arial" w:hAnsi="Arial" w:cs="Arial"/>
                <w:b/>
                <w:spacing w:val="-6"/>
                <w:sz w:val="16"/>
                <w:szCs w:val="16"/>
              </w:rPr>
              <w:t xml:space="preserve"> </w:t>
            </w:r>
            <w:r w:rsidRPr="00D7443B">
              <w:rPr>
                <w:rFonts w:ascii="Arial" w:eastAsia="Arial" w:hAnsi="Arial" w:cs="Arial"/>
                <w:b/>
                <w:sz w:val="16"/>
                <w:szCs w:val="16"/>
              </w:rPr>
              <w:t>Peso:</w:t>
            </w:r>
            <w:r w:rsidRPr="00D7443B">
              <w:rPr>
                <w:rFonts w:ascii="Arial" w:eastAsia="Arial" w:hAnsi="Arial" w:cs="Arial"/>
                <w:b/>
                <w:spacing w:val="-4"/>
                <w:sz w:val="16"/>
                <w:szCs w:val="16"/>
              </w:rPr>
              <w:t xml:space="preserve"> </w:t>
            </w:r>
            <w:r w:rsidRPr="00D7443B">
              <w:rPr>
                <w:rFonts w:ascii="Arial" w:eastAsia="Arial" w:hAnsi="Arial" w:cs="Arial"/>
                <w:b/>
                <w:sz w:val="16"/>
                <w:szCs w:val="16"/>
              </w:rPr>
              <w:t>500g</w:t>
            </w:r>
            <w:r w:rsidRPr="00D7443B">
              <w:rPr>
                <w:rFonts w:ascii="Arial" w:eastAsia="Arial" w:hAnsi="Arial" w:cs="Arial"/>
                <w:b/>
                <w:spacing w:val="-5"/>
                <w:sz w:val="16"/>
                <w:szCs w:val="16"/>
              </w:rPr>
              <w:t xml:space="preserve"> </w:t>
            </w:r>
            <w:r w:rsidRPr="00D7443B">
              <w:rPr>
                <w:rFonts w:ascii="Arial" w:eastAsia="Arial" w:hAnsi="Arial" w:cs="Arial"/>
                <w:b/>
                <w:sz w:val="16"/>
                <w:szCs w:val="16"/>
              </w:rPr>
              <w:t>a</w:t>
            </w:r>
            <w:r w:rsidRPr="00D7443B">
              <w:rPr>
                <w:rFonts w:ascii="Arial" w:eastAsia="Arial" w:hAnsi="Arial" w:cs="Arial"/>
                <w:b/>
                <w:spacing w:val="-6"/>
                <w:sz w:val="16"/>
                <w:szCs w:val="16"/>
              </w:rPr>
              <w:t xml:space="preserve"> </w:t>
            </w:r>
            <w:r w:rsidRPr="00D7443B">
              <w:rPr>
                <w:rFonts w:ascii="Arial" w:eastAsia="Arial" w:hAnsi="Arial" w:cs="Arial"/>
                <w:b/>
                <w:sz w:val="16"/>
                <w:szCs w:val="16"/>
              </w:rPr>
              <w:t>520g</w:t>
            </w:r>
            <w:r w:rsidRPr="00D7443B">
              <w:rPr>
                <w:rFonts w:ascii="Arial" w:eastAsia="Arial" w:hAnsi="Arial" w:cs="Arial"/>
                <w:b/>
                <w:spacing w:val="-5"/>
                <w:sz w:val="16"/>
                <w:szCs w:val="16"/>
              </w:rPr>
              <w:t xml:space="preserve"> </w:t>
            </w:r>
            <w:r w:rsidRPr="00D7443B">
              <w:rPr>
                <w:rFonts w:ascii="Arial" w:eastAsia="Arial" w:hAnsi="Arial" w:cs="Arial"/>
                <w:b/>
                <w:spacing w:val="-2"/>
                <w:sz w:val="16"/>
                <w:szCs w:val="16"/>
              </w:rPr>
              <w:t>(cheia)</w:t>
            </w:r>
          </w:p>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w:t>
            </w:r>
            <w:r w:rsidRPr="00D7443B">
              <w:rPr>
                <w:rFonts w:ascii="Arial" w:eastAsia="Arial" w:hAnsi="Arial" w:cs="Arial"/>
                <w:b/>
                <w:spacing w:val="-4"/>
                <w:sz w:val="16"/>
                <w:szCs w:val="16"/>
              </w:rPr>
              <w:t xml:space="preserve"> </w:t>
            </w:r>
            <w:r w:rsidRPr="00D7443B">
              <w:rPr>
                <w:rFonts w:ascii="Arial" w:eastAsia="Arial" w:hAnsi="Arial" w:cs="Arial"/>
                <w:b/>
                <w:sz w:val="16"/>
                <w:szCs w:val="16"/>
              </w:rPr>
              <w:t>Material:</w:t>
            </w:r>
            <w:r w:rsidRPr="00D7443B">
              <w:rPr>
                <w:rFonts w:ascii="Arial" w:eastAsia="Arial" w:hAnsi="Arial" w:cs="Arial"/>
                <w:b/>
                <w:spacing w:val="-4"/>
                <w:sz w:val="16"/>
                <w:szCs w:val="16"/>
              </w:rPr>
              <w:t xml:space="preserve"> </w:t>
            </w:r>
            <w:r w:rsidRPr="00D7443B">
              <w:rPr>
                <w:rFonts w:ascii="Arial" w:eastAsia="Arial" w:hAnsi="Arial" w:cs="Arial"/>
                <w:b/>
                <w:sz w:val="16"/>
                <w:szCs w:val="16"/>
              </w:rPr>
              <w:t>laminado</w:t>
            </w:r>
            <w:r w:rsidRPr="00D7443B">
              <w:rPr>
                <w:rFonts w:ascii="Arial" w:eastAsia="Arial" w:hAnsi="Arial" w:cs="Arial"/>
                <w:b/>
                <w:spacing w:val="-4"/>
                <w:sz w:val="16"/>
                <w:szCs w:val="16"/>
              </w:rPr>
              <w:t xml:space="preserve"> </w:t>
            </w:r>
            <w:r w:rsidRPr="00D7443B">
              <w:rPr>
                <w:rFonts w:ascii="Arial" w:eastAsia="Arial" w:hAnsi="Arial" w:cs="Arial"/>
                <w:b/>
                <w:sz w:val="16"/>
                <w:szCs w:val="16"/>
              </w:rPr>
              <w:t>micro</w:t>
            </w:r>
            <w:r w:rsidRPr="00D7443B">
              <w:rPr>
                <w:rFonts w:ascii="Arial" w:eastAsia="Arial" w:hAnsi="Arial" w:cs="Arial"/>
                <w:b/>
                <w:spacing w:val="-4"/>
                <w:sz w:val="16"/>
                <w:szCs w:val="16"/>
              </w:rPr>
              <w:t xml:space="preserve"> </w:t>
            </w:r>
            <w:r w:rsidRPr="00D7443B">
              <w:rPr>
                <w:rFonts w:ascii="Arial" w:eastAsia="Arial" w:hAnsi="Arial" w:cs="Arial"/>
                <w:b/>
                <w:sz w:val="16"/>
                <w:szCs w:val="16"/>
              </w:rPr>
              <w:t>power</w:t>
            </w:r>
            <w:r w:rsidRPr="00D7443B">
              <w:rPr>
                <w:rFonts w:ascii="Arial" w:eastAsia="Arial" w:hAnsi="Arial" w:cs="Arial"/>
                <w:b/>
                <w:spacing w:val="-3"/>
                <w:sz w:val="16"/>
                <w:szCs w:val="16"/>
              </w:rPr>
              <w:t xml:space="preserve"> </w:t>
            </w:r>
            <w:r w:rsidRPr="00D7443B">
              <w:rPr>
                <w:rFonts w:ascii="Arial" w:eastAsia="Arial" w:hAnsi="Arial" w:cs="Arial"/>
                <w:b/>
                <w:sz w:val="16"/>
                <w:szCs w:val="16"/>
              </w:rPr>
              <w:t>com</w:t>
            </w:r>
            <w:r w:rsidRPr="00D7443B">
              <w:rPr>
                <w:rFonts w:ascii="Arial" w:eastAsia="Arial" w:hAnsi="Arial" w:cs="Arial"/>
                <w:b/>
                <w:spacing w:val="-3"/>
                <w:sz w:val="16"/>
                <w:szCs w:val="16"/>
              </w:rPr>
              <w:t xml:space="preserve"> </w:t>
            </w:r>
            <w:r w:rsidRPr="00D7443B">
              <w:rPr>
                <w:rFonts w:ascii="Arial" w:eastAsia="Arial" w:hAnsi="Arial" w:cs="Arial"/>
                <w:b/>
                <w:sz w:val="16"/>
                <w:szCs w:val="16"/>
              </w:rPr>
              <w:t>guizos,</w:t>
            </w:r>
            <w:r w:rsidRPr="00D7443B">
              <w:rPr>
                <w:rFonts w:ascii="Arial" w:eastAsia="Arial" w:hAnsi="Arial" w:cs="Arial"/>
                <w:b/>
                <w:spacing w:val="40"/>
                <w:sz w:val="16"/>
                <w:szCs w:val="16"/>
              </w:rPr>
              <w:t xml:space="preserve"> </w:t>
            </w:r>
            <w:r w:rsidRPr="00D7443B">
              <w:rPr>
                <w:rFonts w:ascii="Arial" w:eastAsia="Arial" w:hAnsi="Arial" w:cs="Arial"/>
                <w:b/>
                <w:sz w:val="16"/>
                <w:szCs w:val="16"/>
              </w:rPr>
              <w:t>costurada à mão</w:t>
            </w:r>
          </w:p>
        </w:tc>
        <w:tc>
          <w:tcPr>
            <w:tcW w:w="1270"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257,40</w:t>
            </w:r>
          </w:p>
        </w:tc>
        <w:tc>
          <w:tcPr>
            <w:tcW w:w="1133"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right"/>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5.148,00</w:t>
            </w:r>
          </w:p>
        </w:tc>
      </w:tr>
      <w:tr w:rsidR="00D7443B" w:rsidRPr="00D7443B" w:rsidTr="00D7443B">
        <w:trPr>
          <w:trHeight w:val="650"/>
        </w:trPr>
        <w:tc>
          <w:tcPr>
            <w:tcW w:w="1352" w:type="dxa"/>
          </w:tcPr>
          <w:p w:rsidR="00E44B3E" w:rsidRPr="00D7443B" w:rsidRDefault="00E44B3E" w:rsidP="00260A1C">
            <w:pPr>
              <w:spacing w:before="87"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lastRenderedPageBreak/>
              <w:t>Bola</w:t>
            </w:r>
            <w:r w:rsidRPr="00D7443B">
              <w:rPr>
                <w:rFonts w:ascii="Arial" w:eastAsia="Arial" w:hAnsi="Arial" w:cs="Arial"/>
                <w:b/>
                <w:spacing w:val="-10"/>
                <w:sz w:val="16"/>
                <w:szCs w:val="16"/>
              </w:rPr>
              <w:t xml:space="preserve"> </w:t>
            </w:r>
            <w:r w:rsidRPr="00D7443B">
              <w:rPr>
                <w:rFonts w:ascii="Arial" w:eastAsia="Arial" w:hAnsi="Arial" w:cs="Arial"/>
                <w:b/>
                <w:sz w:val="16"/>
                <w:szCs w:val="16"/>
              </w:rPr>
              <w:t>De</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Futebol</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Society</w:t>
            </w:r>
          </w:p>
        </w:tc>
        <w:tc>
          <w:tcPr>
            <w:tcW w:w="1135"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202429"/>
              </w:rPr>
              <w:t>Aquisição</w:t>
            </w:r>
          </w:p>
        </w:tc>
        <w:tc>
          <w:tcPr>
            <w:tcW w:w="994"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631"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1417"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rPr>
              <w:t>15</w:t>
            </w:r>
          </w:p>
          <w:p w:rsidR="00E44B3E" w:rsidRPr="00D7443B" w:rsidRDefault="00E44B3E" w:rsidP="00260A1C">
            <w:pPr>
              <w:spacing w:before="2"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unidades</w:t>
            </w:r>
          </w:p>
        </w:tc>
        <w:tc>
          <w:tcPr>
            <w:tcW w:w="2784" w:type="dxa"/>
          </w:tcPr>
          <w:p w:rsidR="00E44B3E" w:rsidRPr="00D7443B" w:rsidRDefault="00E44B3E" w:rsidP="00260A1C">
            <w:pPr>
              <w:spacing w:before="5" w:line="360" w:lineRule="auto"/>
              <w:ind w:left="113" w:right="170" w:firstLine="851"/>
              <w:rPr>
                <w:rFonts w:ascii="Arial" w:eastAsia="Arial" w:hAnsi="Arial" w:cs="Arial"/>
                <w:b/>
                <w:sz w:val="16"/>
                <w:szCs w:val="16"/>
              </w:rPr>
            </w:pPr>
            <w:r w:rsidRPr="00D7443B">
              <w:rPr>
                <w:rFonts w:ascii="Arial" w:eastAsia="Arial" w:hAnsi="Arial" w:cs="Arial"/>
                <w:b/>
                <w:sz w:val="16"/>
                <w:szCs w:val="16"/>
              </w:rPr>
              <w:t>[ID: 133] Bola de futebol society - Finalidade:</w:t>
            </w:r>
            <w:r w:rsidRPr="00D7443B">
              <w:rPr>
                <w:rFonts w:ascii="Arial" w:eastAsia="Arial" w:hAnsi="Arial" w:cs="Arial"/>
                <w:b/>
                <w:spacing w:val="40"/>
                <w:sz w:val="16"/>
                <w:szCs w:val="16"/>
              </w:rPr>
              <w:t xml:space="preserve"> </w:t>
            </w:r>
            <w:r w:rsidRPr="00D7443B">
              <w:rPr>
                <w:rFonts w:ascii="Arial" w:eastAsia="Arial" w:hAnsi="Arial" w:cs="Arial"/>
                <w:b/>
                <w:sz w:val="16"/>
                <w:szCs w:val="16"/>
              </w:rPr>
              <w:t>jogo,</w:t>
            </w:r>
            <w:r w:rsidRPr="00D7443B">
              <w:rPr>
                <w:rFonts w:ascii="Arial" w:eastAsia="Arial" w:hAnsi="Arial" w:cs="Arial"/>
                <w:b/>
                <w:spacing w:val="50"/>
                <w:sz w:val="16"/>
                <w:szCs w:val="16"/>
              </w:rPr>
              <w:t xml:space="preserve"> </w:t>
            </w:r>
            <w:r w:rsidRPr="00D7443B">
              <w:rPr>
                <w:rFonts w:ascii="Arial" w:eastAsia="Arial" w:hAnsi="Arial" w:cs="Arial"/>
                <w:b/>
                <w:sz w:val="16"/>
                <w:szCs w:val="16"/>
              </w:rPr>
              <w:t>treino</w:t>
            </w:r>
            <w:r w:rsidRPr="00D7443B">
              <w:rPr>
                <w:rFonts w:ascii="Arial" w:eastAsia="Arial" w:hAnsi="Arial" w:cs="Arial"/>
                <w:b/>
                <w:spacing w:val="51"/>
                <w:sz w:val="16"/>
                <w:szCs w:val="16"/>
              </w:rPr>
              <w:t xml:space="preserve"> </w:t>
            </w:r>
            <w:r w:rsidRPr="00D7443B">
              <w:rPr>
                <w:rFonts w:ascii="Arial" w:eastAsia="Arial" w:hAnsi="Arial" w:cs="Arial"/>
                <w:b/>
                <w:sz w:val="16"/>
                <w:szCs w:val="16"/>
              </w:rPr>
              <w:t>e</w:t>
            </w:r>
            <w:r w:rsidRPr="00D7443B">
              <w:rPr>
                <w:rFonts w:ascii="Arial" w:eastAsia="Arial" w:hAnsi="Arial" w:cs="Arial"/>
                <w:b/>
                <w:spacing w:val="50"/>
                <w:sz w:val="16"/>
                <w:szCs w:val="16"/>
              </w:rPr>
              <w:t xml:space="preserve"> </w:t>
            </w:r>
            <w:r w:rsidRPr="00D7443B">
              <w:rPr>
                <w:rFonts w:ascii="Arial" w:eastAsia="Arial" w:hAnsi="Arial" w:cs="Arial"/>
                <w:b/>
                <w:sz w:val="16"/>
                <w:szCs w:val="16"/>
              </w:rPr>
              <w:t>aprendizagem</w:t>
            </w:r>
            <w:r w:rsidRPr="00D7443B">
              <w:rPr>
                <w:rFonts w:ascii="Arial" w:eastAsia="Arial" w:hAnsi="Arial" w:cs="Arial"/>
                <w:b/>
                <w:spacing w:val="55"/>
                <w:sz w:val="16"/>
                <w:szCs w:val="16"/>
              </w:rPr>
              <w:t xml:space="preserve"> </w:t>
            </w:r>
            <w:r w:rsidRPr="00D7443B">
              <w:rPr>
                <w:rFonts w:ascii="Arial" w:eastAsia="Arial" w:hAnsi="Arial" w:cs="Arial"/>
                <w:b/>
                <w:sz w:val="16"/>
                <w:szCs w:val="16"/>
              </w:rPr>
              <w:t>-</w:t>
            </w:r>
            <w:r w:rsidRPr="00D7443B">
              <w:rPr>
                <w:rFonts w:ascii="Arial" w:eastAsia="Arial" w:hAnsi="Arial" w:cs="Arial"/>
                <w:b/>
                <w:spacing w:val="49"/>
                <w:sz w:val="16"/>
                <w:szCs w:val="16"/>
              </w:rPr>
              <w:t xml:space="preserve"> </w:t>
            </w:r>
            <w:r w:rsidRPr="00D7443B">
              <w:rPr>
                <w:rFonts w:ascii="Arial" w:eastAsia="Arial" w:hAnsi="Arial" w:cs="Arial"/>
                <w:b/>
                <w:spacing w:val="-2"/>
                <w:sz w:val="16"/>
                <w:szCs w:val="16"/>
              </w:rPr>
              <w:t>Dimensões:</w:t>
            </w: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z w:val="16"/>
                <w:szCs w:val="16"/>
              </w:rPr>
              <w:t>68cm</w:t>
            </w:r>
            <w:r w:rsidRPr="00D7443B">
              <w:rPr>
                <w:rFonts w:ascii="Arial" w:eastAsia="Arial" w:hAnsi="Arial" w:cs="Arial"/>
                <w:b/>
                <w:spacing w:val="18"/>
                <w:sz w:val="16"/>
                <w:szCs w:val="16"/>
              </w:rPr>
              <w:t xml:space="preserve"> </w:t>
            </w:r>
            <w:r w:rsidRPr="00D7443B">
              <w:rPr>
                <w:rFonts w:ascii="Arial" w:eastAsia="Arial" w:hAnsi="Arial" w:cs="Arial"/>
                <w:b/>
                <w:sz w:val="16"/>
                <w:szCs w:val="16"/>
              </w:rPr>
              <w:t>- Peso: 406g a</w:t>
            </w:r>
            <w:r w:rsidRPr="00D7443B">
              <w:rPr>
                <w:rFonts w:ascii="Arial" w:eastAsia="Arial" w:hAnsi="Arial" w:cs="Arial"/>
                <w:b/>
                <w:spacing w:val="16"/>
                <w:sz w:val="16"/>
                <w:szCs w:val="16"/>
              </w:rPr>
              <w:t xml:space="preserve"> </w:t>
            </w:r>
            <w:r w:rsidRPr="00D7443B">
              <w:rPr>
                <w:rFonts w:ascii="Arial" w:eastAsia="Arial" w:hAnsi="Arial" w:cs="Arial"/>
                <w:b/>
                <w:sz w:val="16"/>
                <w:szCs w:val="16"/>
              </w:rPr>
              <w:t>450g</w:t>
            </w:r>
            <w:r w:rsidRPr="00D7443B">
              <w:rPr>
                <w:rFonts w:ascii="Arial" w:eastAsia="Arial" w:hAnsi="Arial" w:cs="Arial"/>
                <w:b/>
                <w:spacing w:val="16"/>
                <w:sz w:val="16"/>
                <w:szCs w:val="16"/>
              </w:rPr>
              <w:t xml:space="preserve"> </w:t>
            </w:r>
            <w:r w:rsidRPr="00D7443B">
              <w:rPr>
                <w:rFonts w:ascii="Arial" w:eastAsia="Arial" w:hAnsi="Arial" w:cs="Arial"/>
                <w:b/>
                <w:sz w:val="16"/>
                <w:szCs w:val="16"/>
              </w:rPr>
              <w:t>(cheia)</w:t>
            </w:r>
            <w:r w:rsidRPr="00D7443B">
              <w:rPr>
                <w:rFonts w:ascii="Arial" w:eastAsia="Arial" w:hAnsi="Arial" w:cs="Arial"/>
                <w:b/>
                <w:spacing w:val="19"/>
                <w:sz w:val="16"/>
                <w:szCs w:val="16"/>
              </w:rPr>
              <w:t xml:space="preserve"> </w:t>
            </w:r>
            <w:r w:rsidRPr="00D7443B">
              <w:rPr>
                <w:rFonts w:ascii="Arial" w:eastAsia="Arial" w:hAnsi="Arial" w:cs="Arial"/>
                <w:b/>
                <w:sz w:val="16"/>
                <w:szCs w:val="16"/>
              </w:rPr>
              <w:t>-</w:t>
            </w:r>
            <w:r w:rsidRPr="00D7443B">
              <w:rPr>
                <w:rFonts w:ascii="Arial" w:eastAsia="Arial" w:hAnsi="Arial" w:cs="Arial"/>
                <w:b/>
                <w:spacing w:val="16"/>
                <w:sz w:val="16"/>
                <w:szCs w:val="16"/>
              </w:rPr>
              <w:t xml:space="preserve"> </w:t>
            </w:r>
            <w:r w:rsidRPr="00D7443B">
              <w:rPr>
                <w:rFonts w:ascii="Arial" w:eastAsia="Arial" w:hAnsi="Arial" w:cs="Arial"/>
                <w:b/>
                <w:sz w:val="16"/>
                <w:szCs w:val="16"/>
              </w:rPr>
              <w:t>Material:</w:t>
            </w:r>
            <w:r w:rsidRPr="00D7443B">
              <w:rPr>
                <w:rFonts w:ascii="Arial" w:eastAsia="Arial" w:hAnsi="Arial" w:cs="Arial"/>
                <w:b/>
                <w:spacing w:val="40"/>
                <w:sz w:val="16"/>
                <w:szCs w:val="16"/>
              </w:rPr>
              <w:t xml:space="preserve"> </w:t>
            </w:r>
            <w:r w:rsidRPr="00D7443B">
              <w:rPr>
                <w:rFonts w:ascii="Arial" w:eastAsia="Arial" w:hAnsi="Arial" w:cs="Arial"/>
                <w:b/>
                <w:spacing w:val="-4"/>
                <w:sz w:val="16"/>
                <w:szCs w:val="16"/>
              </w:rPr>
              <w:t>PVC</w:t>
            </w:r>
          </w:p>
        </w:tc>
        <w:tc>
          <w:tcPr>
            <w:tcW w:w="1270"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68,90</w:t>
            </w:r>
          </w:p>
        </w:tc>
        <w:tc>
          <w:tcPr>
            <w:tcW w:w="1133"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right"/>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1.033,50</w:t>
            </w:r>
          </w:p>
        </w:tc>
      </w:tr>
      <w:tr w:rsidR="00D7443B" w:rsidRPr="00D7443B" w:rsidTr="00D7443B">
        <w:trPr>
          <w:trHeight w:val="1776"/>
        </w:trPr>
        <w:tc>
          <w:tcPr>
            <w:tcW w:w="1352"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z w:val="16"/>
                <w:szCs w:val="16"/>
              </w:rPr>
              <w:t>Brinde</w:t>
            </w:r>
            <w:r w:rsidRPr="00D7443B">
              <w:rPr>
                <w:rFonts w:ascii="Arial" w:eastAsia="Arial" w:hAnsi="Arial" w:cs="Arial"/>
                <w:b/>
                <w:spacing w:val="-4"/>
                <w:sz w:val="16"/>
                <w:szCs w:val="16"/>
              </w:rPr>
              <w:t xml:space="preserve"> </w:t>
            </w:r>
            <w:r w:rsidRPr="00D7443B">
              <w:rPr>
                <w:rFonts w:ascii="Arial" w:eastAsia="Arial" w:hAnsi="Arial" w:cs="Arial"/>
                <w:b/>
                <w:sz w:val="16"/>
                <w:szCs w:val="16"/>
              </w:rPr>
              <w:t>-</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Sacochila</w:t>
            </w:r>
          </w:p>
        </w:tc>
        <w:tc>
          <w:tcPr>
            <w:tcW w:w="1135"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202429"/>
              </w:rPr>
              <w:t>Aquisição</w:t>
            </w:r>
          </w:p>
        </w:tc>
        <w:tc>
          <w:tcPr>
            <w:tcW w:w="994"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631"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1417"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rPr>
              <w:t>542</w:t>
            </w: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unidades</w:t>
            </w:r>
          </w:p>
        </w:tc>
        <w:tc>
          <w:tcPr>
            <w:tcW w:w="2784" w:type="dxa"/>
          </w:tcPr>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[ID: 187] Sacochila - Finalidade: brinde -</w:t>
            </w:r>
            <w:r w:rsidRPr="00D7443B">
              <w:rPr>
                <w:rFonts w:ascii="Arial" w:eastAsia="Arial" w:hAnsi="Arial" w:cs="Arial"/>
                <w:b/>
                <w:spacing w:val="40"/>
                <w:sz w:val="16"/>
                <w:szCs w:val="16"/>
              </w:rPr>
              <w:t xml:space="preserve"> </w:t>
            </w:r>
            <w:r w:rsidRPr="00D7443B">
              <w:rPr>
                <w:rFonts w:ascii="Arial" w:eastAsia="Arial" w:hAnsi="Arial" w:cs="Arial"/>
                <w:b/>
                <w:sz w:val="16"/>
                <w:szCs w:val="16"/>
              </w:rPr>
              <w:t>Dimensões: 30cm x 40cm e gramatura de 80</w:t>
            </w:r>
            <w:r w:rsidRPr="00D7443B">
              <w:rPr>
                <w:rFonts w:ascii="Arial" w:eastAsia="Arial" w:hAnsi="Arial" w:cs="Arial"/>
                <w:b/>
                <w:spacing w:val="40"/>
                <w:sz w:val="16"/>
                <w:szCs w:val="16"/>
              </w:rPr>
              <w:t xml:space="preserve"> </w:t>
            </w:r>
            <w:r w:rsidRPr="00D7443B">
              <w:rPr>
                <w:rFonts w:ascii="Arial" w:eastAsia="Arial" w:hAnsi="Arial" w:cs="Arial"/>
                <w:b/>
                <w:sz w:val="16"/>
                <w:szCs w:val="16"/>
              </w:rPr>
              <w:t>g/m2 - Material: tnt cinza com fechamento de</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cordão</w:t>
            </w:r>
          </w:p>
          <w:p w:rsidR="00E44B3E" w:rsidRPr="00D7443B" w:rsidRDefault="00E44B3E" w:rsidP="00260A1C">
            <w:pPr>
              <w:spacing w:before="5"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Memória de Cálculo:Aquisição de 542</w:t>
            </w:r>
            <w:r w:rsidRPr="00D7443B">
              <w:rPr>
                <w:rFonts w:ascii="Arial" w:eastAsia="Arial" w:hAnsi="Arial" w:cs="Arial"/>
                <w:b/>
                <w:spacing w:val="40"/>
                <w:sz w:val="16"/>
                <w:szCs w:val="16"/>
              </w:rPr>
              <w:t xml:space="preserve"> </w:t>
            </w:r>
            <w:r w:rsidRPr="00D7443B">
              <w:rPr>
                <w:rFonts w:ascii="Arial" w:eastAsia="Arial" w:hAnsi="Arial" w:cs="Arial"/>
                <w:b/>
                <w:sz w:val="16"/>
                <w:szCs w:val="16"/>
              </w:rPr>
              <w:t>sacochilas pagas atraves do convenio e 24</w:t>
            </w:r>
            <w:r w:rsidRPr="00D7443B">
              <w:rPr>
                <w:rFonts w:ascii="Arial" w:eastAsia="Arial" w:hAnsi="Arial" w:cs="Arial"/>
                <w:b/>
                <w:spacing w:val="40"/>
                <w:sz w:val="16"/>
                <w:szCs w:val="16"/>
              </w:rPr>
              <w:t xml:space="preserve"> </w:t>
            </w:r>
            <w:r w:rsidRPr="00D7443B">
              <w:rPr>
                <w:rFonts w:ascii="Arial" w:eastAsia="Arial" w:hAnsi="Arial" w:cs="Arial"/>
                <w:b/>
                <w:sz w:val="16"/>
                <w:szCs w:val="16"/>
              </w:rPr>
              <w:t>sacochilas para com recurso próprio do</w:t>
            </w:r>
            <w:r w:rsidRPr="00D7443B">
              <w:rPr>
                <w:rFonts w:ascii="Arial" w:eastAsia="Arial" w:hAnsi="Arial" w:cs="Arial"/>
                <w:b/>
                <w:spacing w:val="40"/>
                <w:sz w:val="16"/>
                <w:szCs w:val="16"/>
              </w:rPr>
              <w:t xml:space="preserve"> </w:t>
            </w:r>
            <w:r w:rsidRPr="00D7443B">
              <w:rPr>
                <w:rFonts w:ascii="Arial" w:eastAsia="Arial" w:hAnsi="Arial" w:cs="Arial"/>
                <w:b/>
                <w:sz w:val="16"/>
                <w:szCs w:val="16"/>
              </w:rPr>
              <w:t>município, considerando 1 unidade por</w:t>
            </w:r>
            <w:r w:rsidRPr="00D7443B">
              <w:rPr>
                <w:rFonts w:ascii="Arial" w:eastAsia="Arial" w:hAnsi="Arial" w:cs="Arial"/>
                <w:b/>
                <w:spacing w:val="40"/>
                <w:sz w:val="16"/>
                <w:szCs w:val="16"/>
              </w:rPr>
              <w:t xml:space="preserve"> </w:t>
            </w:r>
            <w:r w:rsidRPr="00D7443B">
              <w:rPr>
                <w:rFonts w:ascii="Arial" w:eastAsia="Arial" w:hAnsi="Arial" w:cs="Arial"/>
                <w:b/>
                <w:sz w:val="16"/>
                <w:szCs w:val="16"/>
              </w:rPr>
              <w:t>participante inscrito no evento esportivo,</w:t>
            </w:r>
            <w:r w:rsidRPr="00D7443B">
              <w:rPr>
                <w:rFonts w:ascii="Arial" w:eastAsia="Arial" w:hAnsi="Arial" w:cs="Arial"/>
                <w:b/>
                <w:spacing w:val="40"/>
                <w:sz w:val="16"/>
                <w:szCs w:val="16"/>
              </w:rPr>
              <w:t xml:space="preserve"> </w:t>
            </w:r>
            <w:r w:rsidRPr="00D7443B">
              <w:rPr>
                <w:rFonts w:ascii="Arial" w:eastAsia="Arial" w:hAnsi="Arial" w:cs="Arial"/>
                <w:b/>
                <w:sz w:val="16"/>
                <w:szCs w:val="16"/>
              </w:rPr>
              <w:t>totalizando</w:t>
            </w:r>
            <w:r w:rsidRPr="00D7443B">
              <w:rPr>
                <w:rFonts w:ascii="Arial" w:eastAsia="Arial" w:hAnsi="Arial" w:cs="Arial"/>
                <w:b/>
                <w:spacing w:val="22"/>
                <w:sz w:val="16"/>
                <w:szCs w:val="16"/>
              </w:rPr>
              <w:t xml:space="preserve"> </w:t>
            </w:r>
            <w:r w:rsidRPr="00D7443B">
              <w:rPr>
                <w:rFonts w:ascii="Arial" w:eastAsia="Arial" w:hAnsi="Arial" w:cs="Arial"/>
                <w:b/>
                <w:sz w:val="16"/>
                <w:szCs w:val="16"/>
              </w:rPr>
              <w:t>566</w:t>
            </w:r>
            <w:r w:rsidRPr="00D7443B">
              <w:rPr>
                <w:rFonts w:ascii="Arial" w:eastAsia="Arial" w:hAnsi="Arial" w:cs="Arial"/>
                <w:b/>
                <w:spacing w:val="25"/>
                <w:sz w:val="16"/>
                <w:szCs w:val="16"/>
              </w:rPr>
              <w:t xml:space="preserve"> </w:t>
            </w:r>
            <w:r w:rsidRPr="00D7443B">
              <w:rPr>
                <w:rFonts w:ascii="Arial" w:eastAsia="Arial" w:hAnsi="Arial" w:cs="Arial"/>
                <w:b/>
                <w:sz w:val="16"/>
                <w:szCs w:val="16"/>
              </w:rPr>
              <w:t>participantes</w:t>
            </w:r>
            <w:r w:rsidRPr="00D7443B">
              <w:rPr>
                <w:rFonts w:ascii="Arial" w:eastAsia="Arial" w:hAnsi="Arial" w:cs="Arial"/>
                <w:b/>
                <w:spacing w:val="25"/>
                <w:sz w:val="16"/>
                <w:szCs w:val="16"/>
              </w:rPr>
              <w:t xml:space="preserve"> </w:t>
            </w:r>
            <w:r w:rsidRPr="00D7443B">
              <w:rPr>
                <w:rFonts w:ascii="Arial" w:eastAsia="Arial" w:hAnsi="Arial" w:cs="Arial"/>
                <w:b/>
                <w:sz w:val="16"/>
                <w:szCs w:val="16"/>
              </w:rPr>
              <w:t>nas</w:t>
            </w:r>
            <w:r w:rsidRPr="00D7443B">
              <w:rPr>
                <w:rFonts w:ascii="Arial" w:eastAsia="Arial" w:hAnsi="Arial" w:cs="Arial"/>
                <w:b/>
                <w:spacing w:val="24"/>
                <w:sz w:val="16"/>
                <w:szCs w:val="16"/>
              </w:rPr>
              <w:t xml:space="preserve"> </w:t>
            </w:r>
            <w:r w:rsidRPr="00D7443B">
              <w:rPr>
                <w:rFonts w:ascii="Arial" w:eastAsia="Arial" w:hAnsi="Arial" w:cs="Arial"/>
                <w:b/>
                <w:spacing w:val="-2"/>
                <w:sz w:val="16"/>
                <w:szCs w:val="16"/>
              </w:rPr>
              <w:t>atividades</w:t>
            </w:r>
          </w:p>
          <w:p w:rsidR="00E44B3E" w:rsidRPr="00D7443B" w:rsidRDefault="00E44B3E" w:rsidP="00260A1C">
            <w:pPr>
              <w:spacing w:before="1" w:line="360" w:lineRule="auto"/>
              <w:ind w:left="113" w:right="170" w:firstLine="851"/>
              <w:rPr>
                <w:rFonts w:ascii="Arial" w:eastAsia="Arial" w:hAnsi="Arial" w:cs="Arial"/>
                <w:b/>
                <w:sz w:val="16"/>
                <w:szCs w:val="16"/>
              </w:rPr>
            </w:pPr>
            <w:r w:rsidRPr="00D7443B">
              <w:rPr>
                <w:rFonts w:ascii="Arial" w:eastAsia="Arial" w:hAnsi="Arial" w:cs="Arial"/>
                <w:b/>
                <w:spacing w:val="-2"/>
                <w:sz w:val="16"/>
                <w:szCs w:val="16"/>
              </w:rPr>
              <w:t>previstas.</w:t>
            </w:r>
          </w:p>
        </w:tc>
        <w:tc>
          <w:tcPr>
            <w:tcW w:w="1270"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9,40</w:t>
            </w:r>
          </w:p>
        </w:tc>
        <w:tc>
          <w:tcPr>
            <w:tcW w:w="1133"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right"/>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5.094,80</w:t>
            </w:r>
          </w:p>
        </w:tc>
      </w:tr>
      <w:tr w:rsidR="00D7443B" w:rsidRPr="00D7443B" w:rsidTr="00D7443B">
        <w:trPr>
          <w:trHeight w:val="486"/>
        </w:trPr>
        <w:tc>
          <w:tcPr>
            <w:tcW w:w="1352" w:type="dxa"/>
          </w:tcPr>
          <w:p w:rsidR="00E44B3E" w:rsidRPr="00D7443B" w:rsidRDefault="00E44B3E" w:rsidP="00260A1C">
            <w:pPr>
              <w:spacing w:before="87" w:line="360" w:lineRule="auto"/>
              <w:ind w:left="113" w:right="170" w:firstLine="851"/>
              <w:rPr>
                <w:rFonts w:ascii="Arial" w:eastAsia="Arial" w:hAnsi="Arial" w:cs="Arial"/>
                <w:b/>
                <w:sz w:val="16"/>
                <w:szCs w:val="16"/>
              </w:rPr>
            </w:pPr>
            <w:r w:rsidRPr="00D7443B">
              <w:rPr>
                <w:rFonts w:ascii="Arial" w:eastAsia="Arial" w:hAnsi="Arial" w:cs="Arial"/>
                <w:b/>
                <w:sz w:val="16"/>
                <w:szCs w:val="16"/>
              </w:rPr>
              <w:t>Cinto</w:t>
            </w:r>
            <w:r w:rsidRPr="00D7443B">
              <w:rPr>
                <w:rFonts w:ascii="Arial" w:eastAsia="Arial" w:hAnsi="Arial" w:cs="Arial"/>
                <w:b/>
                <w:spacing w:val="-10"/>
                <w:sz w:val="16"/>
                <w:szCs w:val="16"/>
              </w:rPr>
              <w:t xml:space="preserve"> </w:t>
            </w:r>
            <w:r w:rsidRPr="00D7443B">
              <w:rPr>
                <w:rFonts w:ascii="Arial" w:eastAsia="Arial" w:hAnsi="Arial" w:cs="Arial"/>
                <w:b/>
                <w:sz w:val="16"/>
                <w:szCs w:val="16"/>
              </w:rPr>
              <w:t>De</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Tração</w:t>
            </w:r>
          </w:p>
        </w:tc>
        <w:tc>
          <w:tcPr>
            <w:tcW w:w="1135"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202429"/>
              </w:rPr>
              <w:t>Aquisição</w:t>
            </w:r>
          </w:p>
        </w:tc>
        <w:tc>
          <w:tcPr>
            <w:tcW w:w="994"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631"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1417" w:type="dxa"/>
          </w:tcPr>
          <w:p w:rsidR="00E44B3E" w:rsidRPr="00D7443B" w:rsidRDefault="00E44B3E" w:rsidP="00260A1C">
            <w:pPr>
              <w:spacing w:before="87" w:line="360" w:lineRule="auto"/>
              <w:ind w:left="113" w:right="170" w:firstLine="851"/>
              <w:jc w:val="center"/>
              <w:rPr>
                <w:rFonts w:ascii="Arial" w:eastAsia="Arial" w:hAnsi="Arial" w:cs="Arial"/>
                <w:b/>
                <w:sz w:val="16"/>
                <w:szCs w:val="16"/>
              </w:rPr>
            </w:pPr>
            <w:r w:rsidRPr="00D7443B">
              <w:rPr>
                <w:rFonts w:ascii="Arial" w:eastAsia="Arial" w:hAnsi="Arial" w:cs="Arial"/>
                <w:b/>
                <w:spacing w:val="-10"/>
                <w:sz w:val="16"/>
                <w:szCs w:val="16"/>
              </w:rPr>
              <w:t>2</w:t>
            </w: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unidades</w:t>
            </w:r>
          </w:p>
        </w:tc>
        <w:tc>
          <w:tcPr>
            <w:tcW w:w="2784" w:type="dxa"/>
          </w:tcPr>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[ID: 204] Cinto de tração duplo - Finalidade:</w:t>
            </w:r>
            <w:r w:rsidRPr="00D7443B">
              <w:rPr>
                <w:rFonts w:ascii="Arial" w:eastAsia="Arial" w:hAnsi="Arial" w:cs="Arial"/>
                <w:b/>
                <w:spacing w:val="40"/>
                <w:sz w:val="16"/>
                <w:szCs w:val="16"/>
              </w:rPr>
              <w:t xml:space="preserve"> </w:t>
            </w:r>
            <w:r w:rsidRPr="00D7443B">
              <w:rPr>
                <w:rFonts w:ascii="Arial" w:eastAsia="Arial" w:hAnsi="Arial" w:cs="Arial"/>
                <w:b/>
                <w:sz w:val="16"/>
                <w:szCs w:val="16"/>
              </w:rPr>
              <w:t>treino</w:t>
            </w:r>
            <w:r w:rsidRPr="00D7443B">
              <w:rPr>
                <w:rFonts w:ascii="Arial" w:eastAsia="Arial" w:hAnsi="Arial" w:cs="Arial"/>
                <w:b/>
                <w:spacing w:val="-10"/>
                <w:sz w:val="16"/>
                <w:szCs w:val="16"/>
              </w:rPr>
              <w:t xml:space="preserve"> </w:t>
            </w:r>
            <w:r w:rsidRPr="00D7443B">
              <w:rPr>
                <w:rFonts w:ascii="Arial" w:eastAsia="Arial" w:hAnsi="Arial" w:cs="Arial"/>
                <w:b/>
                <w:sz w:val="16"/>
                <w:szCs w:val="16"/>
              </w:rPr>
              <w:t>de</w:t>
            </w:r>
            <w:r w:rsidRPr="00D7443B">
              <w:rPr>
                <w:rFonts w:ascii="Arial" w:eastAsia="Arial" w:hAnsi="Arial" w:cs="Arial"/>
                <w:b/>
                <w:spacing w:val="-10"/>
                <w:sz w:val="16"/>
                <w:szCs w:val="16"/>
              </w:rPr>
              <w:t xml:space="preserve"> </w:t>
            </w:r>
            <w:r w:rsidRPr="00D7443B">
              <w:rPr>
                <w:rFonts w:ascii="Arial" w:eastAsia="Arial" w:hAnsi="Arial" w:cs="Arial"/>
                <w:b/>
                <w:sz w:val="16"/>
                <w:szCs w:val="16"/>
              </w:rPr>
              <w:t>arranque</w:t>
            </w:r>
            <w:r w:rsidRPr="00D7443B">
              <w:rPr>
                <w:rFonts w:ascii="Arial" w:eastAsia="Arial" w:hAnsi="Arial" w:cs="Arial"/>
                <w:b/>
                <w:spacing w:val="-10"/>
                <w:sz w:val="16"/>
                <w:szCs w:val="16"/>
              </w:rPr>
              <w:t xml:space="preserve"> </w:t>
            </w:r>
            <w:r w:rsidRPr="00D7443B">
              <w:rPr>
                <w:rFonts w:ascii="Arial" w:eastAsia="Arial" w:hAnsi="Arial" w:cs="Arial"/>
                <w:b/>
                <w:sz w:val="16"/>
                <w:szCs w:val="16"/>
              </w:rPr>
              <w:t>e</w:t>
            </w:r>
            <w:r w:rsidRPr="00D7443B">
              <w:rPr>
                <w:rFonts w:ascii="Arial" w:eastAsia="Arial" w:hAnsi="Arial" w:cs="Arial"/>
                <w:b/>
                <w:spacing w:val="-9"/>
                <w:sz w:val="16"/>
                <w:szCs w:val="16"/>
              </w:rPr>
              <w:t xml:space="preserve"> </w:t>
            </w:r>
            <w:r w:rsidRPr="00D7443B">
              <w:rPr>
                <w:rFonts w:ascii="Arial" w:eastAsia="Arial" w:hAnsi="Arial" w:cs="Arial"/>
                <w:b/>
                <w:sz w:val="16"/>
                <w:szCs w:val="16"/>
              </w:rPr>
              <w:t>explosão</w:t>
            </w:r>
            <w:r w:rsidRPr="00D7443B">
              <w:rPr>
                <w:rFonts w:ascii="Arial" w:eastAsia="Arial" w:hAnsi="Arial" w:cs="Arial"/>
                <w:b/>
                <w:spacing w:val="-10"/>
                <w:sz w:val="16"/>
                <w:szCs w:val="16"/>
              </w:rPr>
              <w:t xml:space="preserve"> </w:t>
            </w:r>
            <w:r w:rsidRPr="00D7443B">
              <w:rPr>
                <w:rFonts w:ascii="Arial" w:eastAsia="Arial" w:hAnsi="Arial" w:cs="Arial"/>
                <w:b/>
                <w:sz w:val="16"/>
                <w:szCs w:val="16"/>
              </w:rPr>
              <w:t>-</w:t>
            </w:r>
            <w:r w:rsidRPr="00D7443B">
              <w:rPr>
                <w:rFonts w:ascii="Arial" w:eastAsia="Arial" w:hAnsi="Arial" w:cs="Arial"/>
                <w:b/>
                <w:spacing w:val="-10"/>
                <w:sz w:val="16"/>
                <w:szCs w:val="16"/>
              </w:rPr>
              <w:t xml:space="preserve"> </w:t>
            </w:r>
            <w:r w:rsidRPr="00D7443B">
              <w:rPr>
                <w:rFonts w:ascii="Arial" w:eastAsia="Arial" w:hAnsi="Arial" w:cs="Arial"/>
                <w:b/>
                <w:sz w:val="16"/>
                <w:szCs w:val="16"/>
              </w:rPr>
              <w:t>Material:</w:t>
            </w:r>
            <w:r w:rsidRPr="00D7443B">
              <w:rPr>
                <w:rFonts w:ascii="Arial" w:eastAsia="Arial" w:hAnsi="Arial" w:cs="Arial"/>
                <w:b/>
                <w:spacing w:val="-10"/>
                <w:sz w:val="16"/>
                <w:szCs w:val="16"/>
              </w:rPr>
              <w:t xml:space="preserve"> </w:t>
            </w:r>
            <w:r w:rsidRPr="00D7443B">
              <w:rPr>
                <w:rFonts w:ascii="Arial" w:eastAsia="Arial" w:hAnsi="Arial" w:cs="Arial"/>
                <w:b/>
                <w:sz w:val="16"/>
                <w:szCs w:val="16"/>
              </w:rPr>
              <w:t>duplo</w:t>
            </w:r>
            <w:r w:rsidRPr="00D7443B">
              <w:rPr>
                <w:rFonts w:ascii="Arial" w:eastAsia="Arial" w:hAnsi="Arial" w:cs="Arial"/>
                <w:b/>
                <w:spacing w:val="40"/>
                <w:sz w:val="16"/>
                <w:szCs w:val="16"/>
              </w:rPr>
              <w:t xml:space="preserve"> </w:t>
            </w:r>
            <w:r w:rsidRPr="00D7443B">
              <w:rPr>
                <w:rFonts w:ascii="Arial" w:eastAsia="Arial" w:hAnsi="Arial" w:cs="Arial"/>
                <w:b/>
                <w:sz w:val="16"/>
                <w:szCs w:val="16"/>
              </w:rPr>
              <w:t>com 4 elásticos e fechamento em velcro</w:t>
            </w:r>
          </w:p>
        </w:tc>
        <w:tc>
          <w:tcPr>
            <w:tcW w:w="1270"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159,19</w:t>
            </w:r>
          </w:p>
        </w:tc>
        <w:tc>
          <w:tcPr>
            <w:tcW w:w="1133"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right"/>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318,38</w:t>
            </w:r>
          </w:p>
        </w:tc>
      </w:tr>
      <w:tr w:rsidR="00D7443B" w:rsidRPr="00D7443B" w:rsidTr="00D7443B">
        <w:trPr>
          <w:trHeight w:val="810"/>
        </w:trPr>
        <w:tc>
          <w:tcPr>
            <w:tcW w:w="1352" w:type="dxa"/>
          </w:tcPr>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Impresso</w:t>
            </w:r>
            <w:r w:rsidRPr="00D7443B">
              <w:rPr>
                <w:rFonts w:ascii="Arial" w:eastAsia="Arial" w:hAnsi="Arial" w:cs="Arial"/>
                <w:b/>
                <w:spacing w:val="-2"/>
                <w:sz w:val="16"/>
                <w:szCs w:val="16"/>
              </w:rPr>
              <w:t xml:space="preserve"> </w:t>
            </w:r>
            <w:r w:rsidRPr="00D7443B">
              <w:rPr>
                <w:rFonts w:ascii="Arial" w:eastAsia="Arial" w:hAnsi="Arial" w:cs="Arial"/>
                <w:b/>
                <w:sz w:val="16"/>
                <w:szCs w:val="16"/>
              </w:rPr>
              <w:t>-</w:t>
            </w:r>
            <w:r w:rsidRPr="00D7443B">
              <w:rPr>
                <w:rFonts w:ascii="Arial" w:eastAsia="Arial" w:hAnsi="Arial" w:cs="Arial"/>
                <w:b/>
                <w:spacing w:val="40"/>
                <w:sz w:val="16"/>
                <w:szCs w:val="16"/>
              </w:rPr>
              <w:t xml:space="preserve"> </w:t>
            </w:r>
            <w:r w:rsidRPr="00D7443B">
              <w:rPr>
                <w:rFonts w:ascii="Arial" w:eastAsia="Arial" w:hAnsi="Arial" w:cs="Arial"/>
                <w:b/>
                <w:sz w:val="16"/>
                <w:szCs w:val="16"/>
              </w:rPr>
              <w:t>Painel</w:t>
            </w:r>
            <w:r w:rsidRPr="00D7443B">
              <w:rPr>
                <w:rFonts w:ascii="Arial" w:eastAsia="Arial" w:hAnsi="Arial" w:cs="Arial"/>
                <w:b/>
                <w:spacing w:val="-4"/>
                <w:sz w:val="16"/>
                <w:szCs w:val="16"/>
              </w:rPr>
              <w:t xml:space="preserve"> </w:t>
            </w:r>
            <w:r w:rsidRPr="00D7443B">
              <w:rPr>
                <w:rFonts w:ascii="Arial" w:eastAsia="Arial" w:hAnsi="Arial" w:cs="Arial"/>
                <w:b/>
                <w:sz w:val="16"/>
                <w:szCs w:val="16"/>
              </w:rPr>
              <w:t>Em</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Lona/Bann</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er/Faixa/Ba</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ckdrop</w:t>
            </w:r>
          </w:p>
        </w:tc>
        <w:tc>
          <w:tcPr>
            <w:tcW w:w="1135"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7"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202429"/>
              </w:rPr>
              <w:t>Aquisição</w:t>
            </w:r>
          </w:p>
        </w:tc>
        <w:tc>
          <w:tcPr>
            <w:tcW w:w="994"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7"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631"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7"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1417"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10"/>
                <w:sz w:val="16"/>
                <w:szCs w:val="16"/>
              </w:rPr>
              <w:t>6</w:t>
            </w: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unidades</w:t>
            </w:r>
          </w:p>
        </w:tc>
        <w:tc>
          <w:tcPr>
            <w:tcW w:w="2784"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z w:val="16"/>
                <w:szCs w:val="16"/>
              </w:rPr>
              <w:t>[ID:</w:t>
            </w:r>
            <w:r w:rsidRPr="00D7443B">
              <w:rPr>
                <w:rFonts w:ascii="Arial" w:eastAsia="Arial" w:hAnsi="Arial" w:cs="Arial"/>
                <w:b/>
                <w:spacing w:val="-6"/>
                <w:sz w:val="16"/>
                <w:szCs w:val="16"/>
              </w:rPr>
              <w:t xml:space="preserve"> </w:t>
            </w:r>
            <w:r w:rsidRPr="00D7443B">
              <w:rPr>
                <w:rFonts w:ascii="Arial" w:eastAsia="Arial" w:hAnsi="Arial" w:cs="Arial"/>
                <w:b/>
                <w:sz w:val="16"/>
                <w:szCs w:val="16"/>
              </w:rPr>
              <w:t>707]</w:t>
            </w:r>
            <w:r w:rsidRPr="00D7443B">
              <w:rPr>
                <w:rFonts w:ascii="Arial" w:eastAsia="Arial" w:hAnsi="Arial" w:cs="Arial"/>
                <w:b/>
                <w:spacing w:val="-6"/>
                <w:sz w:val="16"/>
                <w:szCs w:val="16"/>
              </w:rPr>
              <w:t xml:space="preserve"> </w:t>
            </w:r>
            <w:r w:rsidRPr="00D7443B">
              <w:rPr>
                <w:rFonts w:ascii="Arial" w:eastAsia="Arial" w:hAnsi="Arial" w:cs="Arial"/>
                <w:b/>
                <w:sz w:val="16"/>
                <w:szCs w:val="16"/>
              </w:rPr>
              <w:t>MATERIAL:LONA</w:t>
            </w:r>
            <w:r w:rsidRPr="00D7443B">
              <w:rPr>
                <w:rFonts w:ascii="Arial" w:eastAsia="Arial" w:hAnsi="Arial" w:cs="Arial"/>
                <w:b/>
                <w:spacing w:val="-5"/>
                <w:sz w:val="16"/>
                <w:szCs w:val="16"/>
              </w:rPr>
              <w:t xml:space="preserve"> </w:t>
            </w:r>
            <w:r w:rsidRPr="00D7443B">
              <w:rPr>
                <w:rFonts w:ascii="Arial" w:eastAsia="Arial" w:hAnsi="Arial" w:cs="Arial"/>
                <w:b/>
                <w:sz w:val="16"/>
                <w:szCs w:val="16"/>
              </w:rPr>
              <w:t>VINÍLICA,</w:t>
            </w:r>
            <w:r w:rsidRPr="00D7443B">
              <w:rPr>
                <w:rFonts w:ascii="Arial" w:eastAsia="Arial" w:hAnsi="Arial" w:cs="Arial"/>
                <w:b/>
                <w:spacing w:val="-5"/>
                <w:sz w:val="16"/>
                <w:szCs w:val="16"/>
              </w:rPr>
              <w:t xml:space="preserve"> </w:t>
            </w:r>
            <w:r w:rsidRPr="00D7443B">
              <w:rPr>
                <w:rFonts w:ascii="Arial" w:eastAsia="Arial" w:hAnsi="Arial" w:cs="Arial"/>
                <w:b/>
                <w:sz w:val="16"/>
                <w:szCs w:val="16"/>
              </w:rPr>
              <w:t>COMPR.</w:t>
            </w:r>
            <w:r w:rsidRPr="00D7443B">
              <w:rPr>
                <w:rFonts w:ascii="Arial" w:eastAsia="Arial" w:hAnsi="Arial" w:cs="Arial"/>
                <w:b/>
                <w:spacing w:val="40"/>
                <w:sz w:val="16"/>
                <w:szCs w:val="16"/>
              </w:rPr>
              <w:t xml:space="preserve"> </w:t>
            </w:r>
            <w:r w:rsidRPr="00D7443B">
              <w:rPr>
                <w:rFonts w:ascii="Arial" w:eastAsia="Arial" w:hAnsi="Arial" w:cs="Arial"/>
                <w:b/>
                <w:sz w:val="16"/>
                <w:szCs w:val="16"/>
              </w:rPr>
              <w:t>11,44 M, LARG. 5,90 M GRAMATURA:440</w:t>
            </w:r>
          </w:p>
        </w:tc>
        <w:tc>
          <w:tcPr>
            <w:tcW w:w="1270"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7"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2.018,13</w:t>
            </w:r>
          </w:p>
        </w:tc>
        <w:tc>
          <w:tcPr>
            <w:tcW w:w="1133"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7"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right"/>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12.108,78</w:t>
            </w:r>
          </w:p>
        </w:tc>
      </w:tr>
      <w:tr w:rsidR="00D7443B" w:rsidRPr="00D7443B" w:rsidTr="00D7443B">
        <w:trPr>
          <w:trHeight w:val="486"/>
        </w:trPr>
        <w:tc>
          <w:tcPr>
            <w:tcW w:w="1352" w:type="dxa"/>
          </w:tcPr>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Primeiros</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Socorros</w:t>
            </w:r>
            <w:r w:rsidRPr="00D7443B">
              <w:rPr>
                <w:rFonts w:ascii="Arial" w:eastAsia="Arial" w:hAnsi="Arial" w:cs="Arial"/>
                <w:b/>
                <w:spacing w:val="40"/>
                <w:sz w:val="16"/>
                <w:szCs w:val="16"/>
              </w:rPr>
              <w:t xml:space="preserve"> </w:t>
            </w:r>
            <w:r w:rsidRPr="00D7443B">
              <w:rPr>
                <w:rFonts w:ascii="Arial" w:eastAsia="Arial" w:hAnsi="Arial" w:cs="Arial"/>
                <w:b/>
                <w:spacing w:val="-4"/>
                <w:sz w:val="16"/>
                <w:szCs w:val="16"/>
              </w:rPr>
              <w:t>(Kit)</w:t>
            </w:r>
          </w:p>
        </w:tc>
        <w:tc>
          <w:tcPr>
            <w:tcW w:w="1135"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202429"/>
              </w:rPr>
              <w:t>Aquisição</w:t>
            </w:r>
          </w:p>
        </w:tc>
        <w:tc>
          <w:tcPr>
            <w:tcW w:w="994"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631"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1417" w:type="dxa"/>
          </w:tcPr>
          <w:p w:rsidR="00E44B3E" w:rsidRPr="00D7443B" w:rsidRDefault="00E44B3E" w:rsidP="00260A1C">
            <w:pPr>
              <w:spacing w:before="87" w:line="360" w:lineRule="auto"/>
              <w:ind w:left="113" w:right="170" w:firstLine="851"/>
              <w:jc w:val="center"/>
              <w:rPr>
                <w:rFonts w:ascii="Arial" w:eastAsia="Arial" w:hAnsi="Arial" w:cs="Arial"/>
                <w:b/>
                <w:sz w:val="16"/>
                <w:szCs w:val="16"/>
              </w:rPr>
            </w:pPr>
            <w:r w:rsidRPr="00D7443B">
              <w:rPr>
                <w:rFonts w:ascii="Arial" w:eastAsia="Arial" w:hAnsi="Arial" w:cs="Arial"/>
                <w:b/>
                <w:spacing w:val="-10"/>
                <w:sz w:val="16"/>
                <w:szCs w:val="16"/>
              </w:rPr>
              <w:t>5</w:t>
            </w: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unidades</w:t>
            </w:r>
          </w:p>
        </w:tc>
        <w:tc>
          <w:tcPr>
            <w:tcW w:w="2784" w:type="dxa"/>
          </w:tcPr>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[ID:</w:t>
            </w:r>
            <w:r w:rsidRPr="00D7443B">
              <w:rPr>
                <w:rFonts w:ascii="Arial" w:eastAsia="Arial" w:hAnsi="Arial" w:cs="Arial"/>
                <w:b/>
                <w:spacing w:val="-10"/>
                <w:sz w:val="16"/>
                <w:szCs w:val="16"/>
              </w:rPr>
              <w:t xml:space="preserve"> </w:t>
            </w:r>
            <w:r w:rsidRPr="00D7443B">
              <w:rPr>
                <w:rFonts w:ascii="Arial" w:eastAsia="Arial" w:hAnsi="Arial" w:cs="Arial"/>
                <w:b/>
                <w:sz w:val="16"/>
                <w:szCs w:val="16"/>
              </w:rPr>
              <w:t>351]</w:t>
            </w:r>
            <w:r w:rsidRPr="00D7443B">
              <w:rPr>
                <w:rFonts w:ascii="Arial" w:eastAsia="Arial" w:hAnsi="Arial" w:cs="Arial"/>
                <w:b/>
                <w:spacing w:val="-10"/>
                <w:sz w:val="16"/>
                <w:szCs w:val="16"/>
              </w:rPr>
              <w:t xml:space="preserve"> </w:t>
            </w:r>
            <w:r w:rsidRPr="00D7443B">
              <w:rPr>
                <w:rFonts w:ascii="Arial" w:eastAsia="Arial" w:hAnsi="Arial" w:cs="Arial"/>
                <w:b/>
                <w:sz w:val="16"/>
                <w:szCs w:val="16"/>
              </w:rPr>
              <w:t>Kit</w:t>
            </w:r>
            <w:r w:rsidRPr="00D7443B">
              <w:rPr>
                <w:rFonts w:ascii="Arial" w:eastAsia="Arial" w:hAnsi="Arial" w:cs="Arial"/>
                <w:b/>
                <w:spacing w:val="-10"/>
                <w:sz w:val="16"/>
                <w:szCs w:val="16"/>
              </w:rPr>
              <w:t xml:space="preserve"> </w:t>
            </w:r>
            <w:r w:rsidRPr="00D7443B">
              <w:rPr>
                <w:rFonts w:ascii="Arial" w:eastAsia="Arial" w:hAnsi="Arial" w:cs="Arial"/>
                <w:b/>
                <w:sz w:val="16"/>
                <w:szCs w:val="16"/>
              </w:rPr>
              <w:t>básico</w:t>
            </w:r>
            <w:r w:rsidRPr="00D7443B">
              <w:rPr>
                <w:rFonts w:ascii="Arial" w:eastAsia="Arial" w:hAnsi="Arial" w:cs="Arial"/>
                <w:b/>
                <w:spacing w:val="-9"/>
                <w:sz w:val="16"/>
                <w:szCs w:val="16"/>
              </w:rPr>
              <w:t xml:space="preserve"> </w:t>
            </w:r>
            <w:r w:rsidRPr="00D7443B">
              <w:rPr>
                <w:rFonts w:ascii="Arial" w:eastAsia="Arial" w:hAnsi="Arial" w:cs="Arial"/>
                <w:b/>
                <w:sz w:val="16"/>
                <w:szCs w:val="16"/>
              </w:rPr>
              <w:t>de</w:t>
            </w:r>
            <w:r w:rsidRPr="00D7443B">
              <w:rPr>
                <w:rFonts w:ascii="Arial" w:eastAsia="Arial" w:hAnsi="Arial" w:cs="Arial"/>
                <w:b/>
                <w:spacing w:val="-10"/>
                <w:sz w:val="16"/>
                <w:szCs w:val="16"/>
              </w:rPr>
              <w:t xml:space="preserve"> </w:t>
            </w:r>
            <w:r w:rsidRPr="00D7443B">
              <w:rPr>
                <w:rFonts w:ascii="Arial" w:eastAsia="Arial" w:hAnsi="Arial" w:cs="Arial"/>
                <w:b/>
                <w:sz w:val="16"/>
                <w:szCs w:val="16"/>
              </w:rPr>
              <w:t>primeiros</w:t>
            </w:r>
            <w:r w:rsidRPr="00D7443B">
              <w:rPr>
                <w:rFonts w:ascii="Arial" w:eastAsia="Arial" w:hAnsi="Arial" w:cs="Arial"/>
                <w:b/>
                <w:spacing w:val="-10"/>
                <w:sz w:val="16"/>
                <w:szCs w:val="16"/>
              </w:rPr>
              <w:t xml:space="preserve"> </w:t>
            </w:r>
            <w:r w:rsidRPr="00D7443B">
              <w:rPr>
                <w:rFonts w:ascii="Arial" w:eastAsia="Arial" w:hAnsi="Arial" w:cs="Arial"/>
                <w:b/>
                <w:sz w:val="16"/>
                <w:szCs w:val="16"/>
              </w:rPr>
              <w:t>socorros</w:t>
            </w:r>
            <w:r w:rsidRPr="00D7443B">
              <w:rPr>
                <w:rFonts w:ascii="Arial" w:eastAsia="Arial" w:hAnsi="Arial" w:cs="Arial"/>
                <w:b/>
                <w:spacing w:val="-10"/>
                <w:sz w:val="16"/>
                <w:szCs w:val="16"/>
              </w:rPr>
              <w:t xml:space="preserve"> </w:t>
            </w:r>
            <w:r w:rsidRPr="00D7443B">
              <w:rPr>
                <w:rFonts w:ascii="Arial" w:eastAsia="Arial" w:hAnsi="Arial" w:cs="Arial"/>
                <w:b/>
                <w:sz w:val="16"/>
                <w:szCs w:val="16"/>
              </w:rPr>
              <w:t>com</w:t>
            </w:r>
            <w:r w:rsidRPr="00D7443B">
              <w:rPr>
                <w:rFonts w:ascii="Arial" w:eastAsia="Arial" w:hAnsi="Arial" w:cs="Arial"/>
                <w:b/>
                <w:spacing w:val="40"/>
                <w:sz w:val="16"/>
                <w:szCs w:val="16"/>
              </w:rPr>
              <w:t xml:space="preserve"> </w:t>
            </w:r>
            <w:r w:rsidRPr="00D7443B">
              <w:rPr>
                <w:rFonts w:ascii="Arial" w:eastAsia="Arial" w:hAnsi="Arial" w:cs="Arial"/>
                <w:b/>
                <w:sz w:val="16"/>
                <w:szCs w:val="16"/>
              </w:rPr>
              <w:t>maleta - Finalidade: cuidado imediato e</w:t>
            </w:r>
            <w:r w:rsidRPr="00D7443B">
              <w:rPr>
                <w:rFonts w:ascii="Arial" w:eastAsia="Arial" w:hAnsi="Arial" w:cs="Arial"/>
                <w:b/>
                <w:spacing w:val="40"/>
                <w:sz w:val="16"/>
                <w:szCs w:val="16"/>
              </w:rPr>
              <w:t xml:space="preserve"> </w:t>
            </w:r>
            <w:r w:rsidRPr="00D7443B">
              <w:rPr>
                <w:rFonts w:ascii="Arial" w:eastAsia="Arial" w:hAnsi="Arial" w:cs="Arial"/>
                <w:b/>
                <w:sz w:val="16"/>
                <w:szCs w:val="16"/>
              </w:rPr>
              <w:t>proteção - Material: polipropileno</w:t>
            </w:r>
          </w:p>
        </w:tc>
        <w:tc>
          <w:tcPr>
            <w:tcW w:w="1270"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74,19</w:t>
            </w:r>
          </w:p>
        </w:tc>
        <w:tc>
          <w:tcPr>
            <w:tcW w:w="1133"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right"/>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370,95</w:t>
            </w:r>
          </w:p>
        </w:tc>
      </w:tr>
      <w:tr w:rsidR="00D7443B" w:rsidRPr="00D7443B" w:rsidTr="00D7443B">
        <w:trPr>
          <w:trHeight w:val="650"/>
        </w:trPr>
        <w:tc>
          <w:tcPr>
            <w:tcW w:w="1352" w:type="dxa"/>
          </w:tcPr>
          <w:p w:rsidR="00E44B3E" w:rsidRPr="00D7443B" w:rsidRDefault="00E44B3E" w:rsidP="00260A1C">
            <w:pPr>
              <w:spacing w:before="7"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pacing w:val="-2"/>
                <w:sz w:val="16"/>
                <w:szCs w:val="16"/>
              </w:rPr>
              <w:t>Uniforme</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(Kit)</w:t>
            </w:r>
          </w:p>
        </w:tc>
        <w:tc>
          <w:tcPr>
            <w:tcW w:w="1135"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202429"/>
              </w:rPr>
              <w:t>Aquisição</w:t>
            </w:r>
          </w:p>
        </w:tc>
        <w:tc>
          <w:tcPr>
            <w:tcW w:w="994"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631"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1417" w:type="dxa"/>
          </w:tcPr>
          <w:p w:rsidR="00E44B3E" w:rsidRPr="00D7443B" w:rsidRDefault="00E44B3E" w:rsidP="00260A1C">
            <w:pPr>
              <w:spacing w:before="7"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rPr>
              <w:t>27</w:t>
            </w: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unidades</w:t>
            </w:r>
          </w:p>
        </w:tc>
        <w:tc>
          <w:tcPr>
            <w:tcW w:w="2784" w:type="dxa"/>
          </w:tcPr>
          <w:p w:rsidR="00E44B3E" w:rsidRPr="00D7443B" w:rsidRDefault="00E44B3E" w:rsidP="00260A1C">
            <w:pPr>
              <w:spacing w:before="7"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[ID: 615] Kit com 22 unidades - Dimensões:</w:t>
            </w:r>
            <w:r w:rsidRPr="00D7443B">
              <w:rPr>
                <w:rFonts w:ascii="Arial" w:eastAsia="Arial" w:hAnsi="Arial" w:cs="Arial"/>
                <w:b/>
                <w:spacing w:val="40"/>
                <w:sz w:val="16"/>
                <w:szCs w:val="16"/>
              </w:rPr>
              <w:t xml:space="preserve"> </w:t>
            </w:r>
            <w:r w:rsidRPr="00D7443B">
              <w:rPr>
                <w:rFonts w:ascii="Arial" w:eastAsia="Arial" w:hAnsi="Arial" w:cs="Arial"/>
                <w:b/>
                <w:sz w:val="16"/>
                <w:szCs w:val="16"/>
              </w:rPr>
              <w:t>Infantil, Juvenil e Adulto - Materiais:</w:t>
            </w:r>
            <w:r w:rsidRPr="00D7443B">
              <w:rPr>
                <w:rFonts w:ascii="Arial" w:eastAsia="Arial" w:hAnsi="Arial" w:cs="Arial"/>
                <w:b/>
                <w:spacing w:val="40"/>
                <w:sz w:val="16"/>
                <w:szCs w:val="16"/>
              </w:rPr>
              <w:t xml:space="preserve"> </w:t>
            </w:r>
            <w:r w:rsidRPr="00D7443B">
              <w:rPr>
                <w:rFonts w:ascii="Arial" w:eastAsia="Arial" w:hAnsi="Arial" w:cs="Arial"/>
                <w:b/>
                <w:sz w:val="16"/>
                <w:szCs w:val="16"/>
              </w:rPr>
              <w:t>personalizado,</w:t>
            </w:r>
            <w:r w:rsidRPr="00D7443B">
              <w:rPr>
                <w:rFonts w:ascii="Arial" w:eastAsia="Arial" w:hAnsi="Arial" w:cs="Arial"/>
                <w:b/>
                <w:spacing w:val="49"/>
                <w:sz w:val="16"/>
                <w:szCs w:val="16"/>
              </w:rPr>
              <w:t xml:space="preserve"> </w:t>
            </w:r>
            <w:r w:rsidRPr="00D7443B">
              <w:rPr>
                <w:rFonts w:ascii="Arial" w:eastAsia="Arial" w:hAnsi="Arial" w:cs="Arial"/>
                <w:b/>
                <w:sz w:val="16"/>
                <w:szCs w:val="16"/>
              </w:rPr>
              <w:t>camisa</w:t>
            </w:r>
            <w:r w:rsidRPr="00D7443B">
              <w:rPr>
                <w:rFonts w:ascii="Arial" w:eastAsia="Arial" w:hAnsi="Arial" w:cs="Arial"/>
                <w:b/>
                <w:spacing w:val="47"/>
                <w:sz w:val="16"/>
                <w:szCs w:val="16"/>
              </w:rPr>
              <w:t xml:space="preserve"> </w:t>
            </w:r>
            <w:r w:rsidRPr="00D7443B">
              <w:rPr>
                <w:rFonts w:ascii="Arial" w:eastAsia="Arial" w:hAnsi="Arial" w:cs="Arial"/>
                <w:b/>
                <w:sz w:val="16"/>
                <w:szCs w:val="16"/>
              </w:rPr>
              <w:t>e</w:t>
            </w:r>
            <w:r w:rsidRPr="00D7443B">
              <w:rPr>
                <w:rFonts w:ascii="Arial" w:eastAsia="Arial" w:hAnsi="Arial" w:cs="Arial"/>
                <w:b/>
                <w:spacing w:val="50"/>
                <w:sz w:val="16"/>
                <w:szCs w:val="16"/>
              </w:rPr>
              <w:t xml:space="preserve"> </w:t>
            </w:r>
            <w:r w:rsidRPr="00D7443B">
              <w:rPr>
                <w:rFonts w:ascii="Arial" w:eastAsia="Arial" w:hAnsi="Arial" w:cs="Arial"/>
                <w:b/>
                <w:sz w:val="16"/>
                <w:szCs w:val="16"/>
              </w:rPr>
              <w:t>calção</w:t>
            </w:r>
            <w:r w:rsidRPr="00D7443B">
              <w:rPr>
                <w:rFonts w:ascii="Arial" w:eastAsia="Arial" w:hAnsi="Arial" w:cs="Arial"/>
                <w:b/>
                <w:spacing w:val="46"/>
                <w:sz w:val="16"/>
                <w:szCs w:val="16"/>
              </w:rPr>
              <w:t xml:space="preserve"> </w:t>
            </w:r>
            <w:r w:rsidRPr="00D7443B">
              <w:rPr>
                <w:rFonts w:ascii="Arial" w:eastAsia="Arial" w:hAnsi="Arial" w:cs="Arial"/>
                <w:b/>
                <w:sz w:val="16"/>
                <w:szCs w:val="16"/>
              </w:rPr>
              <w:t>dry</w:t>
            </w:r>
            <w:r w:rsidRPr="00D7443B">
              <w:rPr>
                <w:rFonts w:ascii="Arial" w:eastAsia="Arial" w:hAnsi="Arial" w:cs="Arial"/>
                <w:b/>
                <w:spacing w:val="48"/>
                <w:sz w:val="16"/>
                <w:szCs w:val="16"/>
              </w:rPr>
              <w:t xml:space="preserve"> </w:t>
            </w:r>
            <w:r w:rsidRPr="00D7443B">
              <w:rPr>
                <w:rFonts w:ascii="Arial" w:eastAsia="Arial" w:hAnsi="Arial" w:cs="Arial"/>
                <w:b/>
                <w:sz w:val="16"/>
                <w:szCs w:val="16"/>
              </w:rPr>
              <w:t>UV,</w:t>
            </w:r>
            <w:r w:rsidRPr="00D7443B">
              <w:rPr>
                <w:rFonts w:ascii="Arial" w:eastAsia="Arial" w:hAnsi="Arial" w:cs="Arial"/>
                <w:b/>
                <w:spacing w:val="47"/>
                <w:sz w:val="16"/>
                <w:szCs w:val="16"/>
              </w:rPr>
              <w:t xml:space="preserve"> </w:t>
            </w:r>
            <w:r w:rsidRPr="00D7443B">
              <w:rPr>
                <w:rFonts w:ascii="Arial" w:eastAsia="Arial" w:hAnsi="Arial" w:cs="Arial"/>
                <w:b/>
                <w:spacing w:val="-10"/>
                <w:sz w:val="16"/>
                <w:szCs w:val="16"/>
              </w:rPr>
              <w:t>e</w:t>
            </w:r>
          </w:p>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meiões</w:t>
            </w:r>
            <w:r w:rsidRPr="00D7443B">
              <w:rPr>
                <w:rFonts w:ascii="Arial" w:eastAsia="Arial" w:hAnsi="Arial" w:cs="Arial"/>
                <w:b/>
                <w:spacing w:val="-1"/>
                <w:sz w:val="16"/>
                <w:szCs w:val="16"/>
              </w:rPr>
              <w:t xml:space="preserve"> </w:t>
            </w:r>
            <w:r w:rsidRPr="00D7443B">
              <w:rPr>
                <w:rFonts w:ascii="Arial" w:eastAsia="Arial" w:hAnsi="Arial" w:cs="Arial"/>
                <w:b/>
                <w:sz w:val="16"/>
                <w:szCs w:val="16"/>
              </w:rPr>
              <w:t>-</w:t>
            </w:r>
            <w:r w:rsidRPr="00D7443B">
              <w:rPr>
                <w:rFonts w:ascii="Arial" w:eastAsia="Arial" w:hAnsi="Arial" w:cs="Arial"/>
                <w:b/>
                <w:spacing w:val="-2"/>
                <w:sz w:val="16"/>
                <w:szCs w:val="16"/>
              </w:rPr>
              <w:t xml:space="preserve"> </w:t>
            </w:r>
            <w:r w:rsidRPr="00D7443B">
              <w:rPr>
                <w:rFonts w:ascii="Arial" w:eastAsia="Arial" w:hAnsi="Arial" w:cs="Arial"/>
                <w:b/>
                <w:sz w:val="16"/>
                <w:szCs w:val="16"/>
              </w:rPr>
              <w:t>Cada</w:t>
            </w:r>
            <w:r w:rsidRPr="00D7443B">
              <w:rPr>
                <w:rFonts w:ascii="Arial" w:eastAsia="Arial" w:hAnsi="Arial" w:cs="Arial"/>
                <w:b/>
                <w:spacing w:val="-2"/>
                <w:sz w:val="16"/>
                <w:szCs w:val="16"/>
              </w:rPr>
              <w:t xml:space="preserve"> </w:t>
            </w:r>
            <w:r w:rsidRPr="00D7443B">
              <w:rPr>
                <w:rFonts w:ascii="Arial" w:eastAsia="Arial" w:hAnsi="Arial" w:cs="Arial"/>
                <w:b/>
                <w:sz w:val="16"/>
                <w:szCs w:val="16"/>
              </w:rPr>
              <w:t>kit tem</w:t>
            </w:r>
            <w:r w:rsidRPr="00D7443B">
              <w:rPr>
                <w:rFonts w:ascii="Arial" w:eastAsia="Arial" w:hAnsi="Arial" w:cs="Arial"/>
                <w:b/>
                <w:spacing w:val="2"/>
                <w:sz w:val="16"/>
                <w:szCs w:val="16"/>
              </w:rPr>
              <w:t xml:space="preserve"> </w:t>
            </w:r>
            <w:r w:rsidRPr="00D7443B">
              <w:rPr>
                <w:rFonts w:ascii="Arial" w:eastAsia="Arial" w:hAnsi="Arial" w:cs="Arial"/>
                <w:b/>
                <w:sz w:val="16"/>
                <w:szCs w:val="16"/>
              </w:rPr>
              <w:t>20 camisas</w:t>
            </w:r>
            <w:r w:rsidRPr="00D7443B">
              <w:rPr>
                <w:rFonts w:ascii="Arial" w:eastAsia="Arial" w:hAnsi="Arial" w:cs="Arial"/>
                <w:b/>
                <w:spacing w:val="-1"/>
                <w:sz w:val="16"/>
                <w:szCs w:val="16"/>
              </w:rPr>
              <w:t xml:space="preserve"> </w:t>
            </w:r>
            <w:r w:rsidRPr="00D7443B">
              <w:rPr>
                <w:rFonts w:ascii="Arial" w:eastAsia="Arial" w:hAnsi="Arial" w:cs="Arial"/>
                <w:b/>
                <w:sz w:val="16"/>
                <w:szCs w:val="16"/>
              </w:rPr>
              <w:t>de linha +</w:t>
            </w:r>
            <w:r w:rsidRPr="00D7443B">
              <w:rPr>
                <w:rFonts w:ascii="Arial" w:eastAsia="Arial" w:hAnsi="Arial" w:cs="Arial"/>
                <w:b/>
                <w:spacing w:val="1"/>
                <w:sz w:val="16"/>
                <w:szCs w:val="16"/>
              </w:rPr>
              <w:t xml:space="preserve"> </w:t>
            </w:r>
            <w:r w:rsidRPr="00D7443B">
              <w:rPr>
                <w:rFonts w:ascii="Arial" w:eastAsia="Arial" w:hAnsi="Arial" w:cs="Arial"/>
                <w:b/>
                <w:spacing w:val="-10"/>
                <w:sz w:val="16"/>
                <w:szCs w:val="16"/>
              </w:rPr>
              <w:t>2</w:t>
            </w:r>
          </w:p>
        </w:tc>
        <w:tc>
          <w:tcPr>
            <w:tcW w:w="1270"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1.099,17</w:t>
            </w:r>
          </w:p>
        </w:tc>
        <w:tc>
          <w:tcPr>
            <w:tcW w:w="1133" w:type="dxa"/>
          </w:tcPr>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right"/>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29.677,59</w:t>
            </w:r>
          </w:p>
        </w:tc>
      </w:tr>
    </w:tbl>
    <w:p w:rsidR="00E44B3E" w:rsidRPr="00D7443B" w:rsidRDefault="00E44B3E" w:rsidP="00260A1C">
      <w:pPr>
        <w:spacing w:line="360" w:lineRule="auto"/>
        <w:ind w:left="113" w:right="170" w:firstLine="851"/>
        <w:jc w:val="right"/>
        <w:rPr>
          <w:rFonts w:ascii="Arial" w:eastAsia="Arial" w:hAnsi="Arial" w:cs="Arial"/>
          <w:b/>
          <w:sz w:val="16"/>
          <w:szCs w:val="16"/>
        </w:rPr>
        <w:sectPr w:rsidR="00E44B3E" w:rsidRPr="00D7443B" w:rsidSect="00E44B3E">
          <w:headerReference w:type="default" r:id="rId10"/>
          <w:footerReference w:type="default" r:id="rId11"/>
          <w:pgSz w:w="11920" w:h="16850"/>
          <w:pgMar w:top="1320" w:right="283" w:bottom="1348" w:left="992" w:header="0" w:footer="712" w:gutter="0"/>
          <w:pgNumType w:start="1"/>
          <w:cols w:space="720"/>
        </w:sectPr>
      </w:pPr>
    </w:p>
    <w:tbl>
      <w:tblPr>
        <w:tblStyle w:val="TableNormal"/>
        <w:tblW w:w="0" w:type="auto"/>
        <w:tblInd w:w="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9"/>
        <w:gridCol w:w="643"/>
        <w:gridCol w:w="994"/>
        <w:gridCol w:w="205"/>
        <w:gridCol w:w="1855"/>
        <w:gridCol w:w="272"/>
        <w:gridCol w:w="2501"/>
        <w:gridCol w:w="1270"/>
        <w:gridCol w:w="1133"/>
      </w:tblGrid>
      <w:tr w:rsidR="00D7443B" w:rsidRPr="00D7443B" w:rsidTr="003A3780">
        <w:trPr>
          <w:trHeight w:val="160"/>
        </w:trPr>
        <w:tc>
          <w:tcPr>
            <w:tcW w:w="1479" w:type="dxa"/>
          </w:tcPr>
          <w:p w:rsidR="00E44B3E" w:rsidRPr="00D7443B" w:rsidRDefault="00E44B3E" w:rsidP="00260A1C">
            <w:pPr>
              <w:spacing w:line="360" w:lineRule="auto"/>
              <w:ind w:left="113" w:right="170" w:firstLine="851"/>
              <w:rPr>
                <w:rFonts w:ascii="Arial" w:eastAsia="Arial" w:hAnsi="Arial" w:cs="Arial"/>
                <w:sz w:val="16"/>
                <w:szCs w:val="16"/>
              </w:rPr>
            </w:pPr>
          </w:p>
        </w:tc>
        <w:tc>
          <w:tcPr>
            <w:tcW w:w="643" w:type="dxa"/>
          </w:tcPr>
          <w:p w:rsidR="00E44B3E" w:rsidRPr="00D7443B" w:rsidRDefault="00E44B3E" w:rsidP="00260A1C">
            <w:pPr>
              <w:spacing w:line="360" w:lineRule="auto"/>
              <w:ind w:left="113" w:right="170" w:firstLine="851"/>
              <w:rPr>
                <w:rFonts w:ascii="Arial" w:eastAsia="Arial" w:hAnsi="Arial" w:cs="Arial"/>
                <w:sz w:val="16"/>
                <w:szCs w:val="16"/>
              </w:rPr>
            </w:pPr>
          </w:p>
        </w:tc>
        <w:tc>
          <w:tcPr>
            <w:tcW w:w="994" w:type="dxa"/>
          </w:tcPr>
          <w:p w:rsidR="00E44B3E" w:rsidRPr="00D7443B" w:rsidRDefault="00E44B3E" w:rsidP="00260A1C">
            <w:pPr>
              <w:spacing w:line="360" w:lineRule="auto"/>
              <w:ind w:left="113" w:right="170" w:firstLine="851"/>
              <w:rPr>
                <w:rFonts w:ascii="Arial" w:eastAsia="Arial" w:hAnsi="Arial" w:cs="Arial"/>
                <w:sz w:val="16"/>
                <w:szCs w:val="16"/>
              </w:rPr>
            </w:pPr>
          </w:p>
        </w:tc>
        <w:tc>
          <w:tcPr>
            <w:tcW w:w="205" w:type="dxa"/>
          </w:tcPr>
          <w:p w:rsidR="00E44B3E" w:rsidRPr="00D7443B" w:rsidRDefault="00E44B3E" w:rsidP="00260A1C">
            <w:pPr>
              <w:spacing w:line="360" w:lineRule="auto"/>
              <w:ind w:left="113" w:right="170" w:firstLine="851"/>
              <w:rPr>
                <w:rFonts w:ascii="Arial" w:eastAsia="Arial" w:hAnsi="Arial" w:cs="Arial"/>
                <w:sz w:val="16"/>
                <w:szCs w:val="16"/>
              </w:rPr>
            </w:pPr>
          </w:p>
        </w:tc>
        <w:tc>
          <w:tcPr>
            <w:tcW w:w="2127" w:type="dxa"/>
            <w:gridSpan w:val="2"/>
          </w:tcPr>
          <w:p w:rsidR="00E44B3E" w:rsidRPr="00D7443B" w:rsidRDefault="00E44B3E" w:rsidP="00260A1C">
            <w:pPr>
              <w:spacing w:line="360" w:lineRule="auto"/>
              <w:ind w:left="113" w:right="170" w:firstLine="851"/>
              <w:rPr>
                <w:rFonts w:ascii="Arial" w:eastAsia="Arial" w:hAnsi="Arial" w:cs="Arial"/>
                <w:sz w:val="16"/>
                <w:szCs w:val="16"/>
              </w:rPr>
            </w:pPr>
          </w:p>
        </w:tc>
        <w:tc>
          <w:tcPr>
            <w:tcW w:w="2501" w:type="dxa"/>
          </w:tcPr>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z w:val="16"/>
                <w:szCs w:val="16"/>
              </w:rPr>
              <w:t>camisas</w:t>
            </w:r>
            <w:r w:rsidRPr="00D7443B">
              <w:rPr>
                <w:rFonts w:ascii="Arial" w:eastAsia="Arial" w:hAnsi="Arial" w:cs="Arial"/>
                <w:b/>
                <w:spacing w:val="-4"/>
                <w:sz w:val="16"/>
                <w:szCs w:val="16"/>
              </w:rPr>
              <w:t xml:space="preserve"> </w:t>
            </w:r>
            <w:r w:rsidRPr="00D7443B">
              <w:rPr>
                <w:rFonts w:ascii="Arial" w:eastAsia="Arial" w:hAnsi="Arial" w:cs="Arial"/>
                <w:b/>
                <w:sz w:val="16"/>
                <w:szCs w:val="16"/>
              </w:rPr>
              <w:t>goleiro,</w:t>
            </w:r>
            <w:r w:rsidRPr="00D7443B">
              <w:rPr>
                <w:rFonts w:ascii="Arial" w:eastAsia="Arial" w:hAnsi="Arial" w:cs="Arial"/>
                <w:b/>
                <w:spacing w:val="-4"/>
                <w:sz w:val="16"/>
                <w:szCs w:val="16"/>
              </w:rPr>
              <w:t xml:space="preserve"> </w:t>
            </w:r>
            <w:r w:rsidRPr="00D7443B">
              <w:rPr>
                <w:rFonts w:ascii="Arial" w:eastAsia="Arial" w:hAnsi="Arial" w:cs="Arial"/>
                <w:b/>
                <w:sz w:val="16"/>
                <w:szCs w:val="16"/>
              </w:rPr>
              <w:t>22</w:t>
            </w:r>
            <w:r w:rsidRPr="00D7443B">
              <w:rPr>
                <w:rFonts w:ascii="Arial" w:eastAsia="Arial" w:hAnsi="Arial" w:cs="Arial"/>
                <w:b/>
                <w:spacing w:val="-4"/>
                <w:sz w:val="16"/>
                <w:szCs w:val="16"/>
              </w:rPr>
              <w:t xml:space="preserve"> </w:t>
            </w:r>
            <w:r w:rsidRPr="00D7443B">
              <w:rPr>
                <w:rFonts w:ascii="Arial" w:eastAsia="Arial" w:hAnsi="Arial" w:cs="Arial"/>
                <w:b/>
                <w:sz w:val="16"/>
                <w:szCs w:val="16"/>
              </w:rPr>
              <w:t>calções</w:t>
            </w:r>
            <w:r w:rsidRPr="00D7443B">
              <w:rPr>
                <w:rFonts w:ascii="Arial" w:eastAsia="Arial" w:hAnsi="Arial" w:cs="Arial"/>
                <w:b/>
                <w:spacing w:val="-6"/>
                <w:sz w:val="16"/>
                <w:szCs w:val="16"/>
              </w:rPr>
              <w:t xml:space="preserve"> </w:t>
            </w:r>
            <w:r w:rsidRPr="00D7443B">
              <w:rPr>
                <w:rFonts w:ascii="Arial" w:eastAsia="Arial" w:hAnsi="Arial" w:cs="Arial"/>
                <w:b/>
                <w:sz w:val="16"/>
                <w:szCs w:val="16"/>
              </w:rPr>
              <w:t>e</w:t>
            </w:r>
            <w:r w:rsidRPr="00D7443B">
              <w:rPr>
                <w:rFonts w:ascii="Arial" w:eastAsia="Arial" w:hAnsi="Arial" w:cs="Arial"/>
                <w:b/>
                <w:spacing w:val="-5"/>
                <w:sz w:val="16"/>
                <w:szCs w:val="16"/>
              </w:rPr>
              <w:t xml:space="preserve"> </w:t>
            </w:r>
            <w:r w:rsidRPr="00D7443B">
              <w:rPr>
                <w:rFonts w:ascii="Arial" w:eastAsia="Arial" w:hAnsi="Arial" w:cs="Arial"/>
                <w:b/>
                <w:sz w:val="16"/>
                <w:szCs w:val="16"/>
              </w:rPr>
              <w:t>22</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meiões</w:t>
            </w:r>
          </w:p>
        </w:tc>
        <w:tc>
          <w:tcPr>
            <w:tcW w:w="1270" w:type="dxa"/>
          </w:tcPr>
          <w:p w:rsidR="00E44B3E" w:rsidRPr="00D7443B" w:rsidRDefault="00E44B3E" w:rsidP="00260A1C">
            <w:pPr>
              <w:spacing w:line="360" w:lineRule="auto"/>
              <w:ind w:left="113" w:right="170" w:firstLine="851"/>
              <w:rPr>
                <w:rFonts w:ascii="Arial" w:eastAsia="Arial" w:hAnsi="Arial" w:cs="Arial"/>
                <w:sz w:val="16"/>
                <w:szCs w:val="16"/>
              </w:rPr>
            </w:pPr>
          </w:p>
        </w:tc>
        <w:tc>
          <w:tcPr>
            <w:tcW w:w="1133" w:type="dxa"/>
          </w:tcPr>
          <w:p w:rsidR="00E44B3E" w:rsidRPr="00D7443B" w:rsidRDefault="00E44B3E" w:rsidP="00260A1C">
            <w:pPr>
              <w:spacing w:line="360" w:lineRule="auto"/>
              <w:ind w:left="113" w:right="170" w:firstLine="851"/>
              <w:rPr>
                <w:rFonts w:ascii="Arial" w:eastAsia="Arial" w:hAnsi="Arial" w:cs="Arial"/>
                <w:sz w:val="16"/>
                <w:szCs w:val="16"/>
              </w:rPr>
            </w:pPr>
          </w:p>
        </w:tc>
      </w:tr>
      <w:tr w:rsidR="00D7443B" w:rsidRPr="00D7443B" w:rsidTr="003A3780">
        <w:trPr>
          <w:trHeight w:val="489"/>
        </w:trPr>
        <w:tc>
          <w:tcPr>
            <w:tcW w:w="1479" w:type="dxa"/>
          </w:tcPr>
          <w:p w:rsidR="00E44B3E" w:rsidRPr="00D7443B" w:rsidRDefault="00E44B3E" w:rsidP="00260A1C">
            <w:pPr>
              <w:spacing w:before="87" w:line="360" w:lineRule="auto"/>
              <w:ind w:left="113" w:right="170" w:firstLine="851"/>
              <w:rPr>
                <w:rFonts w:ascii="Arial" w:eastAsia="Arial" w:hAnsi="Arial" w:cs="Arial"/>
                <w:b/>
                <w:sz w:val="16"/>
                <w:szCs w:val="16"/>
              </w:rPr>
            </w:pPr>
            <w:r w:rsidRPr="00D7443B">
              <w:rPr>
                <w:rFonts w:ascii="Arial" w:eastAsia="Arial" w:hAnsi="Arial" w:cs="Arial"/>
                <w:b/>
                <w:sz w:val="16"/>
                <w:szCs w:val="16"/>
              </w:rPr>
              <w:t>Uniforme</w:t>
            </w:r>
            <w:r w:rsidRPr="00D7443B">
              <w:rPr>
                <w:rFonts w:ascii="Arial" w:eastAsia="Arial" w:hAnsi="Arial" w:cs="Arial"/>
                <w:b/>
                <w:spacing w:val="-10"/>
                <w:sz w:val="16"/>
                <w:szCs w:val="16"/>
              </w:rPr>
              <w:t xml:space="preserve"> </w:t>
            </w:r>
            <w:r w:rsidRPr="00D7443B">
              <w:rPr>
                <w:rFonts w:ascii="Arial" w:eastAsia="Arial" w:hAnsi="Arial" w:cs="Arial"/>
                <w:b/>
                <w:sz w:val="16"/>
                <w:szCs w:val="16"/>
              </w:rPr>
              <w:t>-</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Tênis</w:t>
            </w:r>
          </w:p>
        </w:tc>
        <w:tc>
          <w:tcPr>
            <w:tcW w:w="643"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202429"/>
              </w:rPr>
              <w:t>Aquisição</w:t>
            </w:r>
          </w:p>
        </w:tc>
        <w:tc>
          <w:tcPr>
            <w:tcW w:w="994"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205"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2127" w:type="dxa"/>
            <w:gridSpan w:val="2"/>
          </w:tcPr>
          <w:p w:rsidR="00E44B3E" w:rsidRPr="00D7443B" w:rsidRDefault="00E44B3E" w:rsidP="00260A1C">
            <w:pPr>
              <w:spacing w:before="87"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rPr>
              <w:t>238</w:t>
            </w: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unidades</w:t>
            </w:r>
          </w:p>
        </w:tc>
        <w:tc>
          <w:tcPr>
            <w:tcW w:w="2501" w:type="dxa"/>
          </w:tcPr>
          <w:p w:rsidR="00E44B3E" w:rsidRPr="00D7443B" w:rsidRDefault="00E44B3E" w:rsidP="00260A1C">
            <w:pPr>
              <w:spacing w:before="5" w:line="360" w:lineRule="auto"/>
              <w:ind w:left="113" w:right="170" w:firstLine="851"/>
              <w:rPr>
                <w:rFonts w:ascii="Arial" w:eastAsia="Arial" w:hAnsi="Arial" w:cs="Arial"/>
                <w:b/>
                <w:sz w:val="16"/>
                <w:szCs w:val="16"/>
              </w:rPr>
            </w:pPr>
            <w:r w:rsidRPr="00D7443B">
              <w:rPr>
                <w:rFonts w:ascii="Arial" w:eastAsia="Arial" w:hAnsi="Arial" w:cs="Arial"/>
                <w:b/>
                <w:sz w:val="16"/>
                <w:szCs w:val="16"/>
              </w:rPr>
              <w:t>[ID:</w:t>
            </w:r>
            <w:r w:rsidRPr="00D7443B">
              <w:rPr>
                <w:rFonts w:ascii="Arial" w:eastAsia="Arial" w:hAnsi="Arial" w:cs="Arial"/>
                <w:b/>
                <w:spacing w:val="61"/>
                <w:w w:val="150"/>
                <w:sz w:val="16"/>
                <w:szCs w:val="16"/>
              </w:rPr>
              <w:t xml:space="preserve"> </w:t>
            </w:r>
            <w:r w:rsidRPr="00D7443B">
              <w:rPr>
                <w:rFonts w:ascii="Arial" w:eastAsia="Arial" w:hAnsi="Arial" w:cs="Arial"/>
                <w:b/>
                <w:sz w:val="16"/>
                <w:szCs w:val="16"/>
              </w:rPr>
              <w:t>645]</w:t>
            </w:r>
            <w:r w:rsidRPr="00D7443B">
              <w:rPr>
                <w:rFonts w:ascii="Arial" w:eastAsia="Arial" w:hAnsi="Arial" w:cs="Arial"/>
                <w:b/>
                <w:spacing w:val="79"/>
                <w:sz w:val="16"/>
                <w:szCs w:val="16"/>
              </w:rPr>
              <w:t xml:space="preserve"> </w:t>
            </w:r>
            <w:r w:rsidRPr="00D7443B">
              <w:rPr>
                <w:rFonts w:ascii="Arial" w:eastAsia="Arial" w:hAnsi="Arial" w:cs="Arial"/>
                <w:b/>
                <w:sz w:val="16"/>
                <w:szCs w:val="16"/>
              </w:rPr>
              <w:t>Tênis</w:t>
            </w:r>
            <w:r w:rsidRPr="00D7443B">
              <w:rPr>
                <w:rFonts w:ascii="Arial" w:eastAsia="Arial" w:hAnsi="Arial" w:cs="Arial"/>
                <w:b/>
                <w:spacing w:val="79"/>
                <w:sz w:val="16"/>
                <w:szCs w:val="16"/>
              </w:rPr>
              <w:t xml:space="preserve"> </w:t>
            </w:r>
            <w:r w:rsidRPr="00D7443B">
              <w:rPr>
                <w:rFonts w:ascii="Arial" w:eastAsia="Arial" w:hAnsi="Arial" w:cs="Arial"/>
                <w:b/>
                <w:sz w:val="16"/>
                <w:szCs w:val="16"/>
              </w:rPr>
              <w:t>-</w:t>
            </w:r>
            <w:r w:rsidRPr="00D7443B">
              <w:rPr>
                <w:rFonts w:ascii="Arial" w:eastAsia="Arial" w:hAnsi="Arial" w:cs="Arial"/>
                <w:b/>
                <w:spacing w:val="62"/>
                <w:w w:val="150"/>
                <w:sz w:val="16"/>
                <w:szCs w:val="16"/>
              </w:rPr>
              <w:t xml:space="preserve"> </w:t>
            </w:r>
            <w:r w:rsidRPr="00D7443B">
              <w:rPr>
                <w:rFonts w:ascii="Arial" w:eastAsia="Arial" w:hAnsi="Arial" w:cs="Arial"/>
                <w:b/>
                <w:sz w:val="16"/>
                <w:szCs w:val="16"/>
              </w:rPr>
              <w:t>Finalidade:</w:t>
            </w:r>
            <w:r w:rsidRPr="00D7443B">
              <w:rPr>
                <w:rFonts w:ascii="Arial" w:eastAsia="Arial" w:hAnsi="Arial" w:cs="Arial"/>
                <w:b/>
                <w:spacing w:val="61"/>
                <w:w w:val="150"/>
                <w:sz w:val="16"/>
                <w:szCs w:val="16"/>
              </w:rPr>
              <w:t xml:space="preserve"> </w:t>
            </w:r>
            <w:r w:rsidRPr="00D7443B">
              <w:rPr>
                <w:rFonts w:ascii="Arial" w:eastAsia="Arial" w:hAnsi="Arial" w:cs="Arial"/>
                <w:b/>
                <w:sz w:val="16"/>
                <w:szCs w:val="16"/>
              </w:rPr>
              <w:t>uniforme</w:t>
            </w:r>
            <w:r w:rsidRPr="00D7443B">
              <w:rPr>
                <w:rFonts w:ascii="Arial" w:eastAsia="Arial" w:hAnsi="Arial" w:cs="Arial"/>
                <w:b/>
                <w:spacing w:val="62"/>
                <w:w w:val="150"/>
                <w:sz w:val="16"/>
                <w:szCs w:val="16"/>
              </w:rPr>
              <w:t xml:space="preserve"> </w:t>
            </w:r>
            <w:r w:rsidRPr="00D7443B">
              <w:rPr>
                <w:rFonts w:ascii="Arial" w:eastAsia="Arial" w:hAnsi="Arial" w:cs="Arial"/>
                <w:b/>
                <w:spacing w:val="-10"/>
                <w:sz w:val="16"/>
                <w:szCs w:val="16"/>
              </w:rPr>
              <w:t>-</w:t>
            </w: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z w:val="16"/>
                <w:szCs w:val="16"/>
              </w:rPr>
              <w:t>Material:</w:t>
            </w:r>
            <w:r w:rsidRPr="00D7443B">
              <w:rPr>
                <w:rFonts w:ascii="Arial" w:eastAsia="Arial" w:hAnsi="Arial" w:cs="Arial"/>
                <w:b/>
                <w:spacing w:val="40"/>
                <w:sz w:val="16"/>
                <w:szCs w:val="16"/>
              </w:rPr>
              <w:t xml:space="preserve"> </w:t>
            </w:r>
            <w:r w:rsidRPr="00D7443B">
              <w:rPr>
                <w:rFonts w:ascii="Arial" w:eastAsia="Arial" w:hAnsi="Arial" w:cs="Arial"/>
                <w:b/>
                <w:sz w:val="16"/>
                <w:szCs w:val="16"/>
              </w:rPr>
              <w:t>malha</w:t>
            </w:r>
            <w:r w:rsidRPr="00D7443B">
              <w:rPr>
                <w:rFonts w:ascii="Arial" w:eastAsia="Arial" w:hAnsi="Arial" w:cs="Arial"/>
                <w:b/>
                <w:spacing w:val="40"/>
                <w:sz w:val="16"/>
                <w:szCs w:val="16"/>
              </w:rPr>
              <w:t xml:space="preserve"> </w:t>
            </w:r>
            <w:r w:rsidRPr="00D7443B">
              <w:rPr>
                <w:rFonts w:ascii="Arial" w:eastAsia="Arial" w:hAnsi="Arial" w:cs="Arial"/>
                <w:b/>
                <w:sz w:val="16"/>
                <w:szCs w:val="16"/>
              </w:rPr>
              <w:t>respirável</w:t>
            </w:r>
            <w:r w:rsidRPr="00D7443B">
              <w:rPr>
                <w:rFonts w:ascii="Arial" w:eastAsia="Arial" w:hAnsi="Arial" w:cs="Arial"/>
                <w:b/>
                <w:spacing w:val="40"/>
                <w:sz w:val="16"/>
                <w:szCs w:val="16"/>
              </w:rPr>
              <w:t xml:space="preserve"> </w:t>
            </w:r>
            <w:r w:rsidRPr="00D7443B">
              <w:rPr>
                <w:rFonts w:ascii="Arial" w:eastAsia="Arial" w:hAnsi="Arial" w:cs="Arial"/>
                <w:b/>
                <w:sz w:val="16"/>
                <w:szCs w:val="16"/>
              </w:rPr>
              <w:t>com</w:t>
            </w:r>
            <w:r w:rsidRPr="00D7443B">
              <w:rPr>
                <w:rFonts w:ascii="Arial" w:eastAsia="Arial" w:hAnsi="Arial" w:cs="Arial"/>
                <w:b/>
                <w:spacing w:val="40"/>
                <w:sz w:val="16"/>
                <w:szCs w:val="16"/>
              </w:rPr>
              <w:t xml:space="preserve"> </w:t>
            </w:r>
            <w:r w:rsidRPr="00D7443B">
              <w:rPr>
                <w:rFonts w:ascii="Arial" w:eastAsia="Arial" w:hAnsi="Arial" w:cs="Arial"/>
                <w:b/>
                <w:sz w:val="16"/>
                <w:szCs w:val="16"/>
              </w:rPr>
              <w:t>assent.</w:t>
            </w:r>
            <w:r w:rsidRPr="00D7443B">
              <w:rPr>
                <w:rFonts w:ascii="Arial" w:eastAsia="Arial" w:hAnsi="Arial" w:cs="Arial"/>
                <w:b/>
                <w:spacing w:val="40"/>
                <w:sz w:val="16"/>
                <w:szCs w:val="16"/>
              </w:rPr>
              <w:t xml:space="preserve"> </w:t>
            </w:r>
            <w:r w:rsidRPr="00D7443B">
              <w:rPr>
                <w:rFonts w:ascii="Arial" w:eastAsia="Arial" w:hAnsi="Arial" w:cs="Arial"/>
                <w:b/>
                <w:sz w:val="16"/>
                <w:szCs w:val="16"/>
              </w:rPr>
              <w:t>em</w:t>
            </w:r>
            <w:r w:rsidRPr="00D7443B">
              <w:rPr>
                <w:rFonts w:ascii="Arial" w:eastAsia="Arial" w:hAnsi="Arial" w:cs="Arial"/>
                <w:b/>
                <w:spacing w:val="40"/>
                <w:sz w:val="16"/>
                <w:szCs w:val="16"/>
              </w:rPr>
              <w:t xml:space="preserve"> </w:t>
            </w:r>
            <w:r w:rsidRPr="00D7443B">
              <w:rPr>
                <w:rFonts w:ascii="Arial" w:eastAsia="Arial" w:hAnsi="Arial" w:cs="Arial"/>
                <w:b/>
                <w:sz w:val="16"/>
                <w:szCs w:val="16"/>
              </w:rPr>
              <w:t>couro, sola em borracha e palmilha em EVA</w:t>
            </w:r>
          </w:p>
        </w:tc>
        <w:tc>
          <w:tcPr>
            <w:tcW w:w="1270"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289,99</w:t>
            </w:r>
          </w:p>
        </w:tc>
        <w:tc>
          <w:tcPr>
            <w:tcW w:w="1133"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69.017,62</w:t>
            </w:r>
          </w:p>
        </w:tc>
      </w:tr>
      <w:tr w:rsidR="00D7443B" w:rsidRPr="00D7443B" w:rsidTr="003A3780">
        <w:trPr>
          <w:trHeight w:val="1293"/>
        </w:trPr>
        <w:tc>
          <w:tcPr>
            <w:tcW w:w="1479" w:type="dxa"/>
          </w:tcPr>
          <w:p w:rsidR="00E44B3E" w:rsidRPr="00D7443B" w:rsidRDefault="00E44B3E" w:rsidP="00260A1C">
            <w:pPr>
              <w:spacing w:before="5"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Camisas</w:t>
            </w:r>
            <w:r w:rsidRPr="00D7443B">
              <w:rPr>
                <w:rFonts w:ascii="Arial" w:eastAsia="Arial" w:hAnsi="Arial" w:cs="Arial"/>
                <w:b/>
                <w:spacing w:val="40"/>
                <w:sz w:val="16"/>
                <w:szCs w:val="16"/>
              </w:rPr>
              <w:t xml:space="preserve"> </w:t>
            </w:r>
            <w:r w:rsidRPr="00D7443B">
              <w:rPr>
                <w:rFonts w:ascii="Arial" w:eastAsia="Arial" w:hAnsi="Arial" w:cs="Arial"/>
                <w:b/>
                <w:sz w:val="16"/>
                <w:szCs w:val="16"/>
              </w:rPr>
              <w:t>Para</w:t>
            </w:r>
            <w:r w:rsidRPr="00D7443B">
              <w:rPr>
                <w:rFonts w:ascii="Arial" w:eastAsia="Arial" w:hAnsi="Arial" w:cs="Arial"/>
                <w:b/>
                <w:spacing w:val="-4"/>
                <w:sz w:val="16"/>
                <w:szCs w:val="16"/>
              </w:rPr>
              <w:t xml:space="preserve"> </w:t>
            </w:r>
            <w:r w:rsidRPr="00D7443B">
              <w:rPr>
                <w:rFonts w:ascii="Arial" w:eastAsia="Arial" w:hAnsi="Arial" w:cs="Arial"/>
                <w:b/>
                <w:sz w:val="16"/>
                <w:szCs w:val="16"/>
              </w:rPr>
              <w:t>A</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Organizaçã</w:t>
            </w:r>
            <w:r w:rsidRPr="00D7443B">
              <w:rPr>
                <w:rFonts w:ascii="Arial" w:eastAsia="Arial" w:hAnsi="Arial" w:cs="Arial"/>
                <w:b/>
                <w:spacing w:val="40"/>
                <w:sz w:val="16"/>
                <w:szCs w:val="16"/>
              </w:rPr>
              <w:t xml:space="preserve"> </w:t>
            </w:r>
            <w:r w:rsidRPr="00D7443B">
              <w:rPr>
                <w:rFonts w:ascii="Arial" w:eastAsia="Arial" w:hAnsi="Arial" w:cs="Arial"/>
                <w:b/>
                <w:sz w:val="16"/>
                <w:szCs w:val="16"/>
              </w:rPr>
              <w:t>o</w:t>
            </w:r>
            <w:r w:rsidRPr="00D7443B">
              <w:rPr>
                <w:rFonts w:ascii="Arial" w:eastAsia="Arial" w:hAnsi="Arial" w:cs="Arial"/>
                <w:b/>
                <w:spacing w:val="-6"/>
                <w:sz w:val="16"/>
                <w:szCs w:val="16"/>
              </w:rPr>
              <w:t xml:space="preserve"> </w:t>
            </w:r>
            <w:r w:rsidRPr="00D7443B">
              <w:rPr>
                <w:rFonts w:ascii="Arial" w:eastAsia="Arial" w:hAnsi="Arial" w:cs="Arial"/>
                <w:b/>
                <w:sz w:val="16"/>
                <w:szCs w:val="16"/>
              </w:rPr>
              <w:t>E</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Comissao</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Tecnica</w:t>
            </w:r>
          </w:p>
        </w:tc>
        <w:tc>
          <w:tcPr>
            <w:tcW w:w="643"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202429"/>
              </w:rPr>
              <w:t>Aquisição</w:t>
            </w:r>
          </w:p>
        </w:tc>
        <w:tc>
          <w:tcPr>
            <w:tcW w:w="994"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205"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2127" w:type="dxa"/>
            <w:gridSpan w:val="2"/>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rPr>
              <w:t>60</w:t>
            </w: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unidades</w:t>
            </w:r>
          </w:p>
        </w:tc>
        <w:tc>
          <w:tcPr>
            <w:tcW w:w="2501" w:type="dxa"/>
          </w:tcPr>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CAMISAS PARA A ORGANIZAÇÃO E</w:t>
            </w:r>
            <w:r w:rsidRPr="00D7443B">
              <w:rPr>
                <w:rFonts w:ascii="Arial" w:eastAsia="Arial" w:hAnsi="Arial" w:cs="Arial"/>
                <w:b/>
                <w:spacing w:val="40"/>
                <w:sz w:val="16"/>
                <w:szCs w:val="16"/>
              </w:rPr>
              <w:t xml:space="preserve"> </w:t>
            </w:r>
            <w:r w:rsidRPr="00D7443B">
              <w:rPr>
                <w:rFonts w:ascii="Arial" w:eastAsia="Arial" w:hAnsi="Arial" w:cs="Arial"/>
                <w:b/>
                <w:sz w:val="16"/>
                <w:szCs w:val="16"/>
              </w:rPr>
              <w:t>COMISSAO</w:t>
            </w:r>
            <w:r w:rsidRPr="00D7443B">
              <w:rPr>
                <w:rFonts w:ascii="Arial" w:eastAsia="Arial" w:hAnsi="Arial" w:cs="Arial"/>
                <w:b/>
                <w:spacing w:val="-4"/>
                <w:sz w:val="16"/>
                <w:szCs w:val="16"/>
              </w:rPr>
              <w:t xml:space="preserve"> </w:t>
            </w:r>
            <w:r w:rsidRPr="00D7443B">
              <w:rPr>
                <w:rFonts w:ascii="Arial" w:eastAsia="Arial" w:hAnsi="Arial" w:cs="Arial"/>
                <w:b/>
                <w:sz w:val="16"/>
                <w:szCs w:val="16"/>
              </w:rPr>
              <w:t>TECNICA</w:t>
            </w:r>
          </w:p>
          <w:p w:rsidR="00E44B3E" w:rsidRPr="00D7443B" w:rsidRDefault="00E44B3E" w:rsidP="00260A1C">
            <w:pPr>
              <w:spacing w:before="5"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Memória de Cálculo:Memória de cálculo</w:t>
            </w:r>
            <w:r w:rsidRPr="00D7443B">
              <w:rPr>
                <w:rFonts w:ascii="Arial" w:eastAsia="Arial" w:hAnsi="Arial" w:cs="Arial"/>
                <w:b/>
                <w:spacing w:val="40"/>
                <w:sz w:val="16"/>
                <w:szCs w:val="16"/>
              </w:rPr>
              <w:t xml:space="preserve"> </w:t>
            </w:r>
            <w:r w:rsidRPr="00D7443B">
              <w:rPr>
                <w:rFonts w:ascii="Arial" w:eastAsia="Arial" w:hAnsi="Arial" w:cs="Arial"/>
                <w:b/>
                <w:sz w:val="16"/>
                <w:szCs w:val="16"/>
              </w:rPr>
              <w:t>elaborada</w:t>
            </w:r>
            <w:r w:rsidRPr="00D7443B">
              <w:rPr>
                <w:rFonts w:ascii="Arial" w:eastAsia="Arial" w:hAnsi="Arial" w:cs="Arial"/>
                <w:b/>
                <w:spacing w:val="-10"/>
                <w:sz w:val="16"/>
                <w:szCs w:val="16"/>
              </w:rPr>
              <w:t xml:space="preserve"> </w:t>
            </w:r>
            <w:r w:rsidRPr="00D7443B">
              <w:rPr>
                <w:rFonts w:ascii="Arial" w:eastAsia="Arial" w:hAnsi="Arial" w:cs="Arial"/>
                <w:b/>
                <w:sz w:val="16"/>
                <w:szCs w:val="16"/>
              </w:rPr>
              <w:t>com</w:t>
            </w:r>
            <w:r w:rsidRPr="00D7443B">
              <w:rPr>
                <w:rFonts w:ascii="Arial" w:eastAsia="Arial" w:hAnsi="Arial" w:cs="Arial"/>
                <w:b/>
                <w:spacing w:val="-10"/>
                <w:sz w:val="16"/>
                <w:szCs w:val="16"/>
              </w:rPr>
              <w:t xml:space="preserve"> </w:t>
            </w:r>
            <w:r w:rsidRPr="00D7443B">
              <w:rPr>
                <w:rFonts w:ascii="Arial" w:eastAsia="Arial" w:hAnsi="Arial" w:cs="Arial"/>
                <w:b/>
                <w:sz w:val="16"/>
                <w:szCs w:val="16"/>
              </w:rPr>
              <w:t>base</w:t>
            </w:r>
            <w:r w:rsidRPr="00D7443B">
              <w:rPr>
                <w:rFonts w:ascii="Arial" w:eastAsia="Arial" w:hAnsi="Arial" w:cs="Arial"/>
                <w:b/>
                <w:spacing w:val="-10"/>
                <w:sz w:val="16"/>
                <w:szCs w:val="16"/>
              </w:rPr>
              <w:t xml:space="preserve"> </w:t>
            </w:r>
            <w:r w:rsidRPr="00D7443B">
              <w:rPr>
                <w:rFonts w:ascii="Arial" w:eastAsia="Arial" w:hAnsi="Arial" w:cs="Arial"/>
                <w:b/>
                <w:sz w:val="16"/>
                <w:szCs w:val="16"/>
              </w:rPr>
              <w:t>no</w:t>
            </w:r>
            <w:r w:rsidRPr="00D7443B">
              <w:rPr>
                <w:rFonts w:ascii="Arial" w:eastAsia="Arial" w:hAnsi="Arial" w:cs="Arial"/>
                <w:b/>
                <w:spacing w:val="-9"/>
                <w:sz w:val="16"/>
                <w:szCs w:val="16"/>
              </w:rPr>
              <w:t xml:space="preserve"> </w:t>
            </w:r>
            <w:r w:rsidRPr="00D7443B">
              <w:rPr>
                <w:rFonts w:ascii="Arial" w:eastAsia="Arial" w:hAnsi="Arial" w:cs="Arial"/>
                <w:b/>
                <w:sz w:val="16"/>
                <w:szCs w:val="16"/>
              </w:rPr>
              <w:t>número</w:t>
            </w:r>
            <w:r w:rsidRPr="00D7443B">
              <w:rPr>
                <w:rFonts w:ascii="Arial" w:eastAsia="Arial" w:hAnsi="Arial" w:cs="Arial"/>
                <w:b/>
                <w:spacing w:val="-10"/>
                <w:sz w:val="16"/>
                <w:szCs w:val="16"/>
              </w:rPr>
              <w:t xml:space="preserve"> </w:t>
            </w:r>
            <w:r w:rsidRPr="00D7443B">
              <w:rPr>
                <w:rFonts w:ascii="Arial" w:eastAsia="Arial" w:hAnsi="Arial" w:cs="Arial"/>
                <w:b/>
                <w:sz w:val="16"/>
                <w:szCs w:val="16"/>
              </w:rPr>
              <w:t>de</w:t>
            </w:r>
            <w:r w:rsidRPr="00D7443B">
              <w:rPr>
                <w:rFonts w:ascii="Arial" w:eastAsia="Arial" w:hAnsi="Arial" w:cs="Arial"/>
                <w:b/>
                <w:spacing w:val="-10"/>
                <w:sz w:val="16"/>
                <w:szCs w:val="16"/>
              </w:rPr>
              <w:t xml:space="preserve"> </w:t>
            </w:r>
            <w:r w:rsidRPr="00D7443B">
              <w:rPr>
                <w:rFonts w:ascii="Arial" w:eastAsia="Arial" w:hAnsi="Arial" w:cs="Arial"/>
                <w:b/>
                <w:sz w:val="16"/>
                <w:szCs w:val="16"/>
              </w:rPr>
              <w:t>integrantes</w:t>
            </w:r>
            <w:r w:rsidRPr="00D7443B">
              <w:rPr>
                <w:rFonts w:ascii="Arial" w:eastAsia="Arial" w:hAnsi="Arial" w:cs="Arial"/>
                <w:b/>
                <w:spacing w:val="40"/>
                <w:sz w:val="16"/>
                <w:szCs w:val="16"/>
              </w:rPr>
              <w:t xml:space="preserve"> </w:t>
            </w:r>
            <w:r w:rsidRPr="00D7443B">
              <w:rPr>
                <w:rFonts w:ascii="Arial" w:eastAsia="Arial" w:hAnsi="Arial" w:cs="Arial"/>
                <w:b/>
                <w:sz w:val="16"/>
                <w:szCs w:val="16"/>
              </w:rPr>
              <w:t>da</w:t>
            </w:r>
            <w:r w:rsidRPr="00D7443B">
              <w:rPr>
                <w:rFonts w:ascii="Arial" w:eastAsia="Arial" w:hAnsi="Arial" w:cs="Arial"/>
                <w:b/>
                <w:spacing w:val="-6"/>
                <w:sz w:val="16"/>
                <w:szCs w:val="16"/>
              </w:rPr>
              <w:t xml:space="preserve"> </w:t>
            </w:r>
            <w:r w:rsidRPr="00D7443B">
              <w:rPr>
                <w:rFonts w:ascii="Arial" w:eastAsia="Arial" w:hAnsi="Arial" w:cs="Arial"/>
                <w:b/>
                <w:sz w:val="16"/>
                <w:szCs w:val="16"/>
              </w:rPr>
              <w:t>organização</w:t>
            </w:r>
            <w:r w:rsidRPr="00D7443B">
              <w:rPr>
                <w:rFonts w:ascii="Arial" w:eastAsia="Arial" w:hAnsi="Arial" w:cs="Arial"/>
                <w:b/>
                <w:spacing w:val="-6"/>
                <w:sz w:val="16"/>
                <w:szCs w:val="16"/>
              </w:rPr>
              <w:t xml:space="preserve"> </w:t>
            </w:r>
            <w:r w:rsidRPr="00D7443B">
              <w:rPr>
                <w:rFonts w:ascii="Arial" w:eastAsia="Arial" w:hAnsi="Arial" w:cs="Arial"/>
                <w:b/>
                <w:sz w:val="16"/>
                <w:szCs w:val="16"/>
              </w:rPr>
              <w:t>e</w:t>
            </w:r>
            <w:r w:rsidRPr="00D7443B">
              <w:rPr>
                <w:rFonts w:ascii="Arial" w:eastAsia="Arial" w:hAnsi="Arial" w:cs="Arial"/>
                <w:b/>
                <w:spacing w:val="-6"/>
                <w:sz w:val="16"/>
                <w:szCs w:val="16"/>
              </w:rPr>
              <w:t xml:space="preserve"> </w:t>
            </w:r>
            <w:r w:rsidRPr="00D7443B">
              <w:rPr>
                <w:rFonts w:ascii="Arial" w:eastAsia="Arial" w:hAnsi="Arial" w:cs="Arial"/>
                <w:b/>
                <w:sz w:val="16"/>
                <w:szCs w:val="16"/>
              </w:rPr>
              <w:t>comissão</w:t>
            </w:r>
            <w:r w:rsidRPr="00D7443B">
              <w:rPr>
                <w:rFonts w:ascii="Arial" w:eastAsia="Arial" w:hAnsi="Arial" w:cs="Arial"/>
                <w:b/>
                <w:spacing w:val="-6"/>
                <w:sz w:val="16"/>
                <w:szCs w:val="16"/>
              </w:rPr>
              <w:t xml:space="preserve"> </w:t>
            </w:r>
            <w:r w:rsidRPr="00D7443B">
              <w:rPr>
                <w:rFonts w:ascii="Arial" w:eastAsia="Arial" w:hAnsi="Arial" w:cs="Arial"/>
                <w:b/>
                <w:sz w:val="16"/>
                <w:szCs w:val="16"/>
              </w:rPr>
              <w:t>técnica,</w:t>
            </w:r>
            <w:r w:rsidRPr="00D7443B">
              <w:rPr>
                <w:rFonts w:ascii="Arial" w:eastAsia="Arial" w:hAnsi="Arial" w:cs="Arial"/>
                <w:b/>
                <w:spacing w:val="-4"/>
                <w:sz w:val="16"/>
                <w:szCs w:val="16"/>
              </w:rPr>
              <w:t xml:space="preserve"> </w:t>
            </w:r>
            <w:r w:rsidRPr="00D7443B">
              <w:rPr>
                <w:rFonts w:ascii="Arial" w:eastAsia="Arial" w:hAnsi="Arial" w:cs="Arial"/>
                <w:b/>
                <w:sz w:val="16"/>
                <w:szCs w:val="16"/>
              </w:rPr>
              <w:t>incluindo</w:t>
            </w:r>
            <w:r w:rsidRPr="00D7443B">
              <w:rPr>
                <w:rFonts w:ascii="Arial" w:eastAsia="Arial" w:hAnsi="Arial" w:cs="Arial"/>
                <w:b/>
                <w:spacing w:val="40"/>
                <w:sz w:val="16"/>
                <w:szCs w:val="16"/>
              </w:rPr>
              <w:t xml:space="preserve"> </w:t>
            </w:r>
            <w:r w:rsidRPr="00D7443B">
              <w:rPr>
                <w:rFonts w:ascii="Arial" w:eastAsia="Arial" w:hAnsi="Arial" w:cs="Arial"/>
                <w:b/>
                <w:sz w:val="16"/>
                <w:szCs w:val="16"/>
              </w:rPr>
              <w:t>coordenação, apoio, logística, recepção e</w:t>
            </w:r>
            <w:r w:rsidRPr="00D7443B">
              <w:rPr>
                <w:rFonts w:ascii="Arial" w:eastAsia="Arial" w:hAnsi="Arial" w:cs="Arial"/>
                <w:b/>
                <w:spacing w:val="40"/>
                <w:sz w:val="16"/>
                <w:szCs w:val="16"/>
              </w:rPr>
              <w:t xml:space="preserve"> </w:t>
            </w:r>
            <w:r w:rsidRPr="00D7443B">
              <w:rPr>
                <w:rFonts w:ascii="Arial" w:eastAsia="Arial" w:hAnsi="Arial" w:cs="Arial"/>
                <w:b/>
                <w:sz w:val="16"/>
                <w:szCs w:val="16"/>
              </w:rPr>
              <w:t>reservas,</w:t>
            </w:r>
            <w:r w:rsidRPr="00D7443B">
              <w:rPr>
                <w:rFonts w:ascii="Arial" w:eastAsia="Arial" w:hAnsi="Arial" w:cs="Arial"/>
                <w:b/>
                <w:spacing w:val="-8"/>
                <w:sz w:val="16"/>
                <w:szCs w:val="16"/>
              </w:rPr>
              <w:t xml:space="preserve"> </w:t>
            </w:r>
            <w:r w:rsidRPr="00D7443B">
              <w:rPr>
                <w:rFonts w:ascii="Arial" w:eastAsia="Arial" w:hAnsi="Arial" w:cs="Arial"/>
                <w:b/>
                <w:sz w:val="16"/>
                <w:szCs w:val="16"/>
              </w:rPr>
              <w:t>totalizando</w:t>
            </w:r>
            <w:r w:rsidRPr="00D7443B">
              <w:rPr>
                <w:rFonts w:ascii="Arial" w:eastAsia="Arial" w:hAnsi="Arial" w:cs="Arial"/>
                <w:b/>
                <w:spacing w:val="-10"/>
                <w:sz w:val="16"/>
                <w:szCs w:val="16"/>
              </w:rPr>
              <w:t xml:space="preserve"> </w:t>
            </w:r>
            <w:r w:rsidRPr="00D7443B">
              <w:rPr>
                <w:rFonts w:ascii="Arial" w:eastAsia="Arial" w:hAnsi="Arial" w:cs="Arial"/>
                <w:b/>
                <w:sz w:val="16"/>
                <w:szCs w:val="16"/>
              </w:rPr>
              <w:t>60</w:t>
            </w:r>
            <w:r w:rsidRPr="00D7443B">
              <w:rPr>
                <w:rFonts w:ascii="Arial" w:eastAsia="Arial" w:hAnsi="Arial" w:cs="Arial"/>
                <w:b/>
                <w:spacing w:val="-10"/>
                <w:sz w:val="16"/>
                <w:szCs w:val="16"/>
              </w:rPr>
              <w:t xml:space="preserve"> </w:t>
            </w:r>
            <w:r w:rsidRPr="00D7443B">
              <w:rPr>
                <w:rFonts w:ascii="Arial" w:eastAsia="Arial" w:hAnsi="Arial" w:cs="Arial"/>
                <w:b/>
                <w:sz w:val="16"/>
                <w:szCs w:val="16"/>
              </w:rPr>
              <w:t>camisas</w:t>
            </w:r>
            <w:r w:rsidRPr="00D7443B">
              <w:rPr>
                <w:rFonts w:ascii="Arial" w:eastAsia="Arial" w:hAnsi="Arial" w:cs="Arial"/>
                <w:b/>
                <w:spacing w:val="-9"/>
                <w:sz w:val="16"/>
                <w:szCs w:val="16"/>
              </w:rPr>
              <w:t xml:space="preserve"> </w:t>
            </w:r>
            <w:r w:rsidRPr="00D7443B">
              <w:rPr>
                <w:rFonts w:ascii="Arial" w:eastAsia="Arial" w:hAnsi="Arial" w:cs="Arial"/>
                <w:b/>
                <w:sz w:val="16"/>
                <w:szCs w:val="16"/>
              </w:rPr>
              <w:t>para</w:t>
            </w:r>
            <w:r w:rsidRPr="00D7443B">
              <w:rPr>
                <w:rFonts w:ascii="Arial" w:eastAsia="Arial" w:hAnsi="Arial" w:cs="Arial"/>
                <w:b/>
                <w:spacing w:val="-10"/>
                <w:sz w:val="16"/>
                <w:szCs w:val="16"/>
              </w:rPr>
              <w:t xml:space="preserve"> </w:t>
            </w:r>
            <w:r w:rsidRPr="00D7443B">
              <w:rPr>
                <w:rFonts w:ascii="Arial" w:eastAsia="Arial" w:hAnsi="Arial" w:cs="Arial"/>
                <w:b/>
                <w:spacing w:val="-2"/>
                <w:sz w:val="16"/>
                <w:szCs w:val="16"/>
              </w:rPr>
              <w:t>garantir</w:t>
            </w:r>
          </w:p>
          <w:p w:rsidR="00E44B3E" w:rsidRPr="00D7443B" w:rsidRDefault="00E44B3E" w:rsidP="00260A1C">
            <w:pPr>
              <w:spacing w:before="1"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identificação,</w:t>
            </w:r>
            <w:r w:rsidRPr="00D7443B">
              <w:rPr>
                <w:rFonts w:ascii="Arial" w:eastAsia="Arial" w:hAnsi="Arial" w:cs="Arial"/>
                <w:b/>
                <w:spacing w:val="-9"/>
                <w:sz w:val="16"/>
                <w:szCs w:val="16"/>
              </w:rPr>
              <w:t xml:space="preserve"> </w:t>
            </w:r>
            <w:r w:rsidRPr="00D7443B">
              <w:rPr>
                <w:rFonts w:ascii="Arial" w:eastAsia="Arial" w:hAnsi="Arial" w:cs="Arial"/>
                <w:b/>
                <w:sz w:val="16"/>
                <w:szCs w:val="16"/>
              </w:rPr>
              <w:t>padronização</w:t>
            </w:r>
            <w:r w:rsidRPr="00D7443B">
              <w:rPr>
                <w:rFonts w:ascii="Arial" w:eastAsia="Arial" w:hAnsi="Arial" w:cs="Arial"/>
                <w:b/>
                <w:spacing w:val="-10"/>
                <w:sz w:val="16"/>
                <w:szCs w:val="16"/>
              </w:rPr>
              <w:t xml:space="preserve"> </w:t>
            </w:r>
            <w:r w:rsidRPr="00D7443B">
              <w:rPr>
                <w:rFonts w:ascii="Arial" w:eastAsia="Arial" w:hAnsi="Arial" w:cs="Arial"/>
                <w:b/>
                <w:sz w:val="16"/>
                <w:szCs w:val="16"/>
              </w:rPr>
              <w:t>e</w:t>
            </w:r>
            <w:r w:rsidRPr="00D7443B">
              <w:rPr>
                <w:rFonts w:ascii="Arial" w:eastAsia="Arial" w:hAnsi="Arial" w:cs="Arial"/>
                <w:b/>
                <w:spacing w:val="-9"/>
                <w:sz w:val="16"/>
                <w:szCs w:val="16"/>
              </w:rPr>
              <w:t xml:space="preserve"> </w:t>
            </w:r>
            <w:r w:rsidRPr="00D7443B">
              <w:rPr>
                <w:rFonts w:ascii="Arial" w:eastAsia="Arial" w:hAnsi="Arial" w:cs="Arial"/>
                <w:b/>
                <w:spacing w:val="-2"/>
                <w:sz w:val="16"/>
                <w:szCs w:val="16"/>
              </w:rPr>
              <w:t>eficiência.</w:t>
            </w:r>
          </w:p>
        </w:tc>
        <w:tc>
          <w:tcPr>
            <w:tcW w:w="1270"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51,74</w:t>
            </w:r>
          </w:p>
        </w:tc>
        <w:tc>
          <w:tcPr>
            <w:tcW w:w="1133"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6"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3.104,40</w:t>
            </w:r>
          </w:p>
        </w:tc>
      </w:tr>
      <w:tr w:rsidR="00D7443B" w:rsidRPr="00D7443B" w:rsidTr="003A3780">
        <w:trPr>
          <w:trHeight w:val="1610"/>
        </w:trPr>
        <w:tc>
          <w:tcPr>
            <w:tcW w:w="1479"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1"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Serviço</w:t>
            </w:r>
            <w:r w:rsidRPr="00D7443B">
              <w:rPr>
                <w:rFonts w:ascii="Arial" w:eastAsia="Arial" w:hAnsi="Arial" w:cs="Arial"/>
                <w:b/>
                <w:spacing w:val="-10"/>
                <w:sz w:val="16"/>
                <w:szCs w:val="16"/>
              </w:rPr>
              <w:t xml:space="preserve"> </w:t>
            </w:r>
            <w:r w:rsidRPr="00D7443B">
              <w:rPr>
                <w:rFonts w:ascii="Arial" w:eastAsia="Arial" w:hAnsi="Arial" w:cs="Arial"/>
                <w:b/>
                <w:sz w:val="16"/>
                <w:szCs w:val="16"/>
              </w:rPr>
              <w:t>De</w:t>
            </w:r>
            <w:r w:rsidRPr="00D7443B">
              <w:rPr>
                <w:rFonts w:ascii="Arial" w:eastAsia="Arial" w:hAnsi="Arial" w:cs="Arial"/>
                <w:b/>
                <w:spacing w:val="40"/>
                <w:sz w:val="16"/>
                <w:szCs w:val="16"/>
              </w:rPr>
              <w:t xml:space="preserve"> </w:t>
            </w:r>
            <w:r w:rsidRPr="00D7443B">
              <w:rPr>
                <w:rFonts w:ascii="Arial" w:eastAsia="Arial" w:hAnsi="Arial" w:cs="Arial"/>
                <w:b/>
                <w:sz w:val="16"/>
                <w:szCs w:val="16"/>
              </w:rPr>
              <w:t>Equipe De</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Brigadistas</w:t>
            </w:r>
          </w:p>
        </w:tc>
        <w:tc>
          <w:tcPr>
            <w:tcW w:w="643"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3"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6C757C"/>
              </w:rPr>
              <w:t>Serviço</w:t>
            </w:r>
          </w:p>
        </w:tc>
        <w:tc>
          <w:tcPr>
            <w:tcW w:w="994"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3"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205"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3"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GND3</w:t>
            </w:r>
          </w:p>
        </w:tc>
        <w:tc>
          <w:tcPr>
            <w:tcW w:w="2127" w:type="dxa"/>
            <w:gridSpan w:val="2"/>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3"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1</w:t>
            </w:r>
            <w:r w:rsidRPr="00D7443B">
              <w:rPr>
                <w:rFonts w:ascii="Arial" w:eastAsia="Arial" w:hAnsi="Arial" w:cs="Arial"/>
                <w:b/>
                <w:spacing w:val="-2"/>
                <w:sz w:val="16"/>
                <w:szCs w:val="16"/>
              </w:rPr>
              <w:t xml:space="preserve"> Diária</w:t>
            </w:r>
          </w:p>
        </w:tc>
        <w:tc>
          <w:tcPr>
            <w:tcW w:w="2501" w:type="dxa"/>
          </w:tcPr>
          <w:p w:rsidR="00E44B3E" w:rsidRPr="00D7443B" w:rsidRDefault="00E44B3E" w:rsidP="00260A1C">
            <w:pPr>
              <w:tabs>
                <w:tab w:val="left" w:pos="844"/>
                <w:tab w:val="left" w:pos="1451"/>
              </w:tabs>
              <w:spacing w:line="360" w:lineRule="auto"/>
              <w:ind w:left="113" w:right="170" w:firstLine="851"/>
              <w:jc w:val="both"/>
              <w:rPr>
                <w:rFonts w:ascii="Arial" w:eastAsia="Arial" w:hAnsi="Arial" w:cs="Arial"/>
                <w:b/>
                <w:sz w:val="16"/>
                <w:szCs w:val="16"/>
              </w:rPr>
            </w:pPr>
            <w:r w:rsidRPr="00D7443B">
              <w:rPr>
                <w:rFonts w:ascii="Arial" w:eastAsia="Arial" w:hAnsi="Arial" w:cs="Arial"/>
                <w:b/>
                <w:spacing w:val="-4"/>
                <w:sz w:val="16"/>
                <w:szCs w:val="16"/>
              </w:rPr>
              <w:t>Tipo</w:t>
            </w:r>
            <w:r w:rsidRPr="00D7443B">
              <w:rPr>
                <w:rFonts w:ascii="Arial" w:eastAsia="Arial" w:hAnsi="Arial" w:cs="Arial"/>
                <w:b/>
                <w:sz w:val="16"/>
                <w:szCs w:val="16"/>
              </w:rPr>
              <w:tab/>
            </w:r>
            <w:r w:rsidRPr="00D7443B">
              <w:rPr>
                <w:rFonts w:ascii="Arial" w:eastAsia="Arial" w:hAnsi="Arial" w:cs="Arial"/>
                <w:b/>
                <w:spacing w:val="-6"/>
                <w:sz w:val="16"/>
                <w:szCs w:val="16"/>
              </w:rPr>
              <w:t>de</w:t>
            </w:r>
            <w:r w:rsidRPr="00D7443B">
              <w:rPr>
                <w:rFonts w:ascii="Arial" w:eastAsia="Arial" w:hAnsi="Arial" w:cs="Arial"/>
                <w:b/>
                <w:sz w:val="16"/>
                <w:szCs w:val="16"/>
              </w:rPr>
              <w:tab/>
              <w:t>Pagamento:</w:t>
            </w:r>
            <w:r w:rsidRPr="00D7443B">
              <w:rPr>
                <w:rFonts w:ascii="Arial" w:eastAsia="Arial" w:hAnsi="Arial" w:cs="Arial"/>
                <w:b/>
                <w:spacing w:val="-10"/>
                <w:sz w:val="16"/>
                <w:szCs w:val="16"/>
              </w:rPr>
              <w:t xml:space="preserve"> </w:t>
            </w:r>
            <w:r w:rsidRPr="00D7443B">
              <w:rPr>
                <w:rFonts w:ascii="Arial" w:eastAsia="Arial" w:hAnsi="Arial" w:cs="Arial"/>
                <w:b/>
                <w:sz w:val="16"/>
                <w:szCs w:val="16"/>
              </w:rPr>
              <w:t>Diária</w:t>
            </w:r>
            <w:r w:rsidRPr="00D7443B">
              <w:rPr>
                <w:rFonts w:ascii="Arial" w:eastAsia="Arial" w:hAnsi="Arial" w:cs="Arial"/>
                <w:b/>
                <w:spacing w:val="-10"/>
                <w:sz w:val="16"/>
                <w:szCs w:val="16"/>
              </w:rPr>
              <w:t xml:space="preserve"> </w:t>
            </w:r>
            <w:r w:rsidRPr="00D7443B">
              <w:rPr>
                <w:rFonts w:ascii="Arial" w:eastAsia="Arial" w:hAnsi="Arial" w:cs="Arial"/>
                <w:b/>
                <w:sz w:val="16"/>
                <w:szCs w:val="16"/>
              </w:rPr>
              <w:t>Dur.:</w:t>
            </w:r>
            <w:r w:rsidRPr="00D7443B">
              <w:rPr>
                <w:rFonts w:ascii="Arial" w:eastAsia="Arial" w:hAnsi="Arial" w:cs="Arial"/>
                <w:b/>
                <w:spacing w:val="-10"/>
                <w:sz w:val="16"/>
                <w:szCs w:val="16"/>
              </w:rPr>
              <w:t xml:space="preserve"> </w:t>
            </w:r>
            <w:r w:rsidRPr="00D7443B">
              <w:rPr>
                <w:rFonts w:ascii="Arial" w:eastAsia="Arial" w:hAnsi="Arial" w:cs="Arial"/>
                <w:b/>
                <w:sz w:val="16"/>
                <w:szCs w:val="16"/>
              </w:rPr>
              <w:t>1</w:t>
            </w:r>
            <w:r w:rsidRPr="00D7443B">
              <w:rPr>
                <w:rFonts w:ascii="Arial" w:eastAsia="Arial" w:hAnsi="Arial" w:cs="Arial"/>
                <w:b/>
                <w:spacing w:val="40"/>
                <w:sz w:val="16"/>
                <w:szCs w:val="16"/>
              </w:rPr>
              <w:t xml:space="preserve"> </w:t>
            </w:r>
            <w:r w:rsidRPr="00D7443B">
              <w:rPr>
                <w:rFonts w:ascii="Arial" w:eastAsia="Arial" w:hAnsi="Arial" w:cs="Arial"/>
                <w:b/>
                <w:sz w:val="16"/>
                <w:szCs w:val="16"/>
              </w:rPr>
              <w:t>diária Quantitativo: 123</w:t>
            </w:r>
          </w:p>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SERVIÇO</w:t>
            </w:r>
            <w:r w:rsidRPr="00D7443B">
              <w:rPr>
                <w:rFonts w:ascii="Arial" w:eastAsia="Arial" w:hAnsi="Arial" w:cs="Arial"/>
                <w:b/>
                <w:spacing w:val="-5"/>
                <w:sz w:val="16"/>
                <w:szCs w:val="16"/>
              </w:rPr>
              <w:t xml:space="preserve"> </w:t>
            </w:r>
            <w:r w:rsidRPr="00D7443B">
              <w:rPr>
                <w:rFonts w:ascii="Arial" w:eastAsia="Arial" w:hAnsi="Arial" w:cs="Arial"/>
                <w:b/>
                <w:sz w:val="16"/>
                <w:szCs w:val="16"/>
              </w:rPr>
              <w:t>DE</w:t>
            </w:r>
            <w:r w:rsidRPr="00D7443B">
              <w:rPr>
                <w:rFonts w:ascii="Arial" w:eastAsia="Arial" w:hAnsi="Arial" w:cs="Arial"/>
                <w:b/>
                <w:spacing w:val="-4"/>
                <w:sz w:val="16"/>
                <w:szCs w:val="16"/>
              </w:rPr>
              <w:t xml:space="preserve"> </w:t>
            </w:r>
            <w:r w:rsidRPr="00D7443B">
              <w:rPr>
                <w:rFonts w:ascii="Arial" w:eastAsia="Arial" w:hAnsi="Arial" w:cs="Arial"/>
                <w:b/>
                <w:sz w:val="16"/>
                <w:szCs w:val="16"/>
              </w:rPr>
              <w:t>EQUIPE</w:t>
            </w:r>
            <w:r w:rsidRPr="00D7443B">
              <w:rPr>
                <w:rFonts w:ascii="Arial" w:eastAsia="Arial" w:hAnsi="Arial" w:cs="Arial"/>
                <w:b/>
                <w:spacing w:val="-3"/>
                <w:sz w:val="16"/>
                <w:szCs w:val="16"/>
              </w:rPr>
              <w:t xml:space="preserve"> </w:t>
            </w:r>
            <w:r w:rsidRPr="00D7443B">
              <w:rPr>
                <w:rFonts w:ascii="Arial" w:eastAsia="Arial" w:hAnsi="Arial" w:cs="Arial"/>
                <w:b/>
                <w:sz w:val="16"/>
                <w:szCs w:val="16"/>
              </w:rPr>
              <w:t>DE</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BRIGADISTAS</w:t>
            </w:r>
          </w:p>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Memória de Cálculo:Evento com duração de</w:t>
            </w:r>
            <w:r w:rsidRPr="00D7443B">
              <w:rPr>
                <w:rFonts w:ascii="Arial" w:eastAsia="Arial" w:hAnsi="Arial" w:cs="Arial"/>
                <w:b/>
                <w:spacing w:val="40"/>
                <w:sz w:val="16"/>
                <w:szCs w:val="16"/>
              </w:rPr>
              <w:t xml:space="preserve"> </w:t>
            </w:r>
            <w:r w:rsidRPr="00D7443B">
              <w:rPr>
                <w:rFonts w:ascii="Arial" w:eastAsia="Arial" w:hAnsi="Arial" w:cs="Arial"/>
                <w:b/>
                <w:sz w:val="16"/>
                <w:szCs w:val="16"/>
              </w:rPr>
              <w:t>41</w:t>
            </w:r>
            <w:r w:rsidRPr="00D7443B">
              <w:rPr>
                <w:rFonts w:ascii="Arial" w:eastAsia="Arial" w:hAnsi="Arial" w:cs="Arial"/>
                <w:b/>
                <w:spacing w:val="-6"/>
                <w:sz w:val="16"/>
                <w:szCs w:val="16"/>
              </w:rPr>
              <w:t xml:space="preserve"> </w:t>
            </w:r>
            <w:r w:rsidRPr="00D7443B">
              <w:rPr>
                <w:rFonts w:ascii="Arial" w:eastAsia="Arial" w:hAnsi="Arial" w:cs="Arial"/>
                <w:b/>
                <w:sz w:val="16"/>
                <w:szCs w:val="16"/>
              </w:rPr>
              <w:t>dias,</w:t>
            </w:r>
            <w:r w:rsidRPr="00D7443B">
              <w:rPr>
                <w:rFonts w:ascii="Arial" w:eastAsia="Arial" w:hAnsi="Arial" w:cs="Arial"/>
                <w:b/>
                <w:spacing w:val="-6"/>
                <w:sz w:val="16"/>
                <w:szCs w:val="16"/>
              </w:rPr>
              <w:t xml:space="preserve"> </w:t>
            </w:r>
            <w:r w:rsidRPr="00D7443B">
              <w:rPr>
                <w:rFonts w:ascii="Arial" w:eastAsia="Arial" w:hAnsi="Arial" w:cs="Arial"/>
                <w:b/>
                <w:sz w:val="16"/>
                <w:szCs w:val="16"/>
              </w:rPr>
              <w:t>com</w:t>
            </w:r>
            <w:r w:rsidRPr="00D7443B">
              <w:rPr>
                <w:rFonts w:ascii="Arial" w:eastAsia="Arial" w:hAnsi="Arial" w:cs="Arial"/>
                <w:b/>
                <w:spacing w:val="-5"/>
                <w:sz w:val="16"/>
                <w:szCs w:val="16"/>
              </w:rPr>
              <w:t xml:space="preserve"> </w:t>
            </w:r>
            <w:r w:rsidRPr="00D7443B">
              <w:rPr>
                <w:rFonts w:ascii="Arial" w:eastAsia="Arial" w:hAnsi="Arial" w:cs="Arial"/>
                <w:b/>
                <w:sz w:val="16"/>
                <w:szCs w:val="16"/>
              </w:rPr>
              <w:t>3</w:t>
            </w:r>
            <w:r w:rsidRPr="00D7443B">
              <w:rPr>
                <w:rFonts w:ascii="Arial" w:eastAsia="Arial" w:hAnsi="Arial" w:cs="Arial"/>
                <w:b/>
                <w:spacing w:val="-6"/>
                <w:sz w:val="16"/>
                <w:szCs w:val="16"/>
              </w:rPr>
              <w:t xml:space="preserve"> </w:t>
            </w:r>
            <w:r w:rsidRPr="00D7443B">
              <w:rPr>
                <w:rFonts w:ascii="Arial" w:eastAsia="Arial" w:hAnsi="Arial" w:cs="Arial"/>
                <w:b/>
                <w:sz w:val="16"/>
                <w:szCs w:val="16"/>
              </w:rPr>
              <w:t>brigadista</w:t>
            </w:r>
            <w:r w:rsidRPr="00D7443B">
              <w:rPr>
                <w:rFonts w:ascii="Arial" w:eastAsia="Arial" w:hAnsi="Arial" w:cs="Arial"/>
                <w:b/>
                <w:spacing w:val="-6"/>
                <w:sz w:val="16"/>
                <w:szCs w:val="16"/>
              </w:rPr>
              <w:t xml:space="preserve"> </w:t>
            </w:r>
            <w:r w:rsidRPr="00D7443B">
              <w:rPr>
                <w:rFonts w:ascii="Arial" w:eastAsia="Arial" w:hAnsi="Arial" w:cs="Arial"/>
                <w:b/>
                <w:sz w:val="16"/>
                <w:szCs w:val="16"/>
              </w:rPr>
              <w:t>por</w:t>
            </w:r>
            <w:r w:rsidRPr="00D7443B">
              <w:rPr>
                <w:rFonts w:ascii="Arial" w:eastAsia="Arial" w:hAnsi="Arial" w:cs="Arial"/>
                <w:b/>
                <w:spacing w:val="-5"/>
                <w:sz w:val="16"/>
                <w:szCs w:val="16"/>
              </w:rPr>
              <w:t xml:space="preserve"> </w:t>
            </w:r>
            <w:r w:rsidRPr="00D7443B">
              <w:rPr>
                <w:rFonts w:ascii="Arial" w:eastAsia="Arial" w:hAnsi="Arial" w:cs="Arial"/>
                <w:b/>
                <w:sz w:val="16"/>
                <w:szCs w:val="16"/>
              </w:rPr>
              <w:t>dia,</w:t>
            </w:r>
            <w:r w:rsidRPr="00D7443B">
              <w:rPr>
                <w:rFonts w:ascii="Arial" w:eastAsia="Arial" w:hAnsi="Arial" w:cs="Arial"/>
                <w:b/>
                <w:spacing w:val="-8"/>
                <w:sz w:val="16"/>
                <w:szCs w:val="16"/>
              </w:rPr>
              <w:t xml:space="preserve"> </w:t>
            </w:r>
            <w:r w:rsidRPr="00D7443B">
              <w:rPr>
                <w:rFonts w:ascii="Arial" w:eastAsia="Arial" w:hAnsi="Arial" w:cs="Arial"/>
                <w:b/>
                <w:sz w:val="16"/>
                <w:szCs w:val="16"/>
              </w:rPr>
              <w:t>remunerado</w:t>
            </w:r>
            <w:r w:rsidRPr="00D7443B">
              <w:rPr>
                <w:rFonts w:ascii="Arial" w:eastAsia="Arial" w:hAnsi="Arial" w:cs="Arial"/>
                <w:b/>
                <w:spacing w:val="40"/>
                <w:sz w:val="16"/>
                <w:szCs w:val="16"/>
              </w:rPr>
              <w:t xml:space="preserve"> </w:t>
            </w:r>
            <w:r w:rsidRPr="00D7443B">
              <w:rPr>
                <w:rFonts w:ascii="Arial" w:eastAsia="Arial" w:hAnsi="Arial" w:cs="Arial"/>
                <w:b/>
                <w:sz w:val="16"/>
                <w:szCs w:val="16"/>
              </w:rPr>
              <w:t>por diária. Total estimado de 123 diárias,</w:t>
            </w:r>
            <w:r w:rsidRPr="00D7443B">
              <w:rPr>
                <w:rFonts w:ascii="Arial" w:eastAsia="Arial" w:hAnsi="Arial" w:cs="Arial"/>
                <w:b/>
                <w:spacing w:val="40"/>
                <w:sz w:val="16"/>
                <w:szCs w:val="16"/>
              </w:rPr>
              <w:t xml:space="preserve"> </w:t>
            </w:r>
            <w:r w:rsidRPr="00D7443B">
              <w:rPr>
                <w:rFonts w:ascii="Arial" w:eastAsia="Arial" w:hAnsi="Arial" w:cs="Arial"/>
                <w:b/>
                <w:sz w:val="16"/>
                <w:szCs w:val="16"/>
              </w:rPr>
              <w:t>custeadas com recursos do convênio federal</w:t>
            </w:r>
            <w:r w:rsidRPr="00D7443B">
              <w:rPr>
                <w:rFonts w:ascii="Arial" w:eastAsia="Arial" w:hAnsi="Arial" w:cs="Arial"/>
                <w:b/>
                <w:spacing w:val="40"/>
                <w:sz w:val="16"/>
                <w:szCs w:val="16"/>
              </w:rPr>
              <w:t xml:space="preserve"> </w:t>
            </w:r>
            <w:r w:rsidRPr="00D7443B">
              <w:rPr>
                <w:rFonts w:ascii="Arial" w:eastAsia="Arial" w:hAnsi="Arial" w:cs="Arial"/>
                <w:b/>
                <w:sz w:val="16"/>
                <w:szCs w:val="16"/>
              </w:rPr>
              <w:t>para apoio preventivo e atendimento a</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emergências.</w:t>
            </w:r>
          </w:p>
        </w:tc>
        <w:tc>
          <w:tcPr>
            <w:tcW w:w="1270"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3"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342,84</w:t>
            </w:r>
          </w:p>
        </w:tc>
        <w:tc>
          <w:tcPr>
            <w:tcW w:w="1133"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3"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42.169,32</w:t>
            </w:r>
          </w:p>
        </w:tc>
      </w:tr>
      <w:tr w:rsidR="00D7443B" w:rsidRPr="00D7443B" w:rsidTr="003A3780">
        <w:trPr>
          <w:trHeight w:val="1615"/>
        </w:trPr>
        <w:tc>
          <w:tcPr>
            <w:tcW w:w="1479"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2"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t>Serviços</w:t>
            </w:r>
            <w:r w:rsidRPr="00D7443B">
              <w:rPr>
                <w:rFonts w:ascii="Arial" w:eastAsia="Arial" w:hAnsi="Arial" w:cs="Arial"/>
                <w:b/>
                <w:spacing w:val="40"/>
                <w:sz w:val="16"/>
                <w:szCs w:val="16"/>
              </w:rPr>
              <w:t xml:space="preserve"> </w:t>
            </w:r>
            <w:r w:rsidRPr="00D7443B">
              <w:rPr>
                <w:rFonts w:ascii="Arial" w:eastAsia="Arial" w:hAnsi="Arial" w:cs="Arial"/>
                <w:b/>
                <w:spacing w:val="-6"/>
                <w:sz w:val="16"/>
                <w:szCs w:val="16"/>
              </w:rPr>
              <w:t>De</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Arbitragem</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Completo</w:t>
            </w:r>
          </w:p>
        </w:tc>
        <w:tc>
          <w:tcPr>
            <w:tcW w:w="643"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shd w:val="clear" w:color="auto" w:fill="6C757C"/>
              </w:rPr>
              <w:t>Serviço</w:t>
            </w:r>
          </w:p>
        </w:tc>
        <w:tc>
          <w:tcPr>
            <w:tcW w:w="994"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5"/>
                <w:sz w:val="16"/>
                <w:szCs w:val="16"/>
                <w:shd w:val="clear" w:color="auto" w:fill="6C757C"/>
              </w:rPr>
              <w:t>Bem</w:t>
            </w:r>
          </w:p>
        </w:tc>
        <w:tc>
          <w:tcPr>
            <w:tcW w:w="205"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pacing w:val="-4"/>
                <w:sz w:val="16"/>
                <w:szCs w:val="16"/>
                <w:shd w:val="clear" w:color="auto" w:fill="0D6DFC"/>
              </w:rPr>
              <w:t>GND</w:t>
            </w:r>
            <w:r w:rsidRPr="00D7443B">
              <w:rPr>
                <w:rFonts w:ascii="Arial" w:eastAsia="Arial" w:hAnsi="Arial" w:cs="Arial"/>
                <w:b/>
                <w:spacing w:val="-4"/>
                <w:sz w:val="16"/>
                <w:szCs w:val="16"/>
                <w:shd w:val="clear" w:color="auto" w:fill="0D6DFC"/>
              </w:rPr>
              <w:lastRenderedPageBreak/>
              <w:t>3</w:t>
            </w:r>
          </w:p>
        </w:tc>
        <w:tc>
          <w:tcPr>
            <w:tcW w:w="2127" w:type="dxa"/>
            <w:gridSpan w:val="2"/>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1" w:line="360" w:lineRule="auto"/>
              <w:ind w:left="113" w:right="170" w:firstLine="851"/>
              <w:rPr>
                <w:rFonts w:ascii="Arial" w:eastAsia="Arial" w:hAnsi="Arial" w:cs="Arial"/>
                <w:sz w:val="16"/>
                <w:szCs w:val="16"/>
              </w:rPr>
            </w:pPr>
          </w:p>
          <w:p w:rsidR="00E44B3E" w:rsidRPr="00D7443B" w:rsidRDefault="00E44B3E" w:rsidP="00260A1C">
            <w:pPr>
              <w:spacing w:before="1"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1</w:t>
            </w:r>
            <w:r w:rsidRPr="00D7443B">
              <w:rPr>
                <w:rFonts w:ascii="Arial" w:eastAsia="Arial" w:hAnsi="Arial" w:cs="Arial"/>
                <w:b/>
                <w:spacing w:val="-2"/>
                <w:sz w:val="16"/>
                <w:szCs w:val="16"/>
              </w:rPr>
              <w:t xml:space="preserve"> Partida</w:t>
            </w:r>
          </w:p>
        </w:tc>
        <w:tc>
          <w:tcPr>
            <w:tcW w:w="2501" w:type="dxa"/>
          </w:tcPr>
          <w:p w:rsidR="00E44B3E" w:rsidRPr="00D7443B" w:rsidRDefault="00E44B3E" w:rsidP="00260A1C">
            <w:pPr>
              <w:spacing w:before="1"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Tipo</w:t>
            </w:r>
            <w:r w:rsidRPr="00D7443B">
              <w:rPr>
                <w:rFonts w:ascii="Arial" w:eastAsia="Arial" w:hAnsi="Arial" w:cs="Arial"/>
                <w:b/>
                <w:spacing w:val="80"/>
                <w:sz w:val="16"/>
                <w:szCs w:val="16"/>
              </w:rPr>
              <w:t xml:space="preserve">  </w:t>
            </w:r>
            <w:r w:rsidRPr="00D7443B">
              <w:rPr>
                <w:rFonts w:ascii="Arial" w:eastAsia="Arial" w:hAnsi="Arial" w:cs="Arial"/>
                <w:b/>
                <w:sz w:val="16"/>
                <w:szCs w:val="16"/>
              </w:rPr>
              <w:t>de</w:t>
            </w:r>
            <w:r w:rsidRPr="00D7443B">
              <w:rPr>
                <w:rFonts w:ascii="Arial" w:eastAsia="Arial" w:hAnsi="Arial" w:cs="Arial"/>
                <w:b/>
                <w:spacing w:val="80"/>
                <w:sz w:val="16"/>
                <w:szCs w:val="16"/>
              </w:rPr>
              <w:t xml:space="preserve">  </w:t>
            </w:r>
            <w:r w:rsidRPr="00D7443B">
              <w:rPr>
                <w:rFonts w:ascii="Arial" w:eastAsia="Arial" w:hAnsi="Arial" w:cs="Arial"/>
                <w:b/>
                <w:sz w:val="16"/>
                <w:szCs w:val="16"/>
              </w:rPr>
              <w:t>Pagamento:</w:t>
            </w:r>
            <w:r w:rsidRPr="00D7443B">
              <w:rPr>
                <w:rFonts w:ascii="Arial" w:eastAsia="Arial" w:hAnsi="Arial" w:cs="Arial"/>
                <w:b/>
                <w:spacing w:val="-2"/>
                <w:sz w:val="16"/>
                <w:szCs w:val="16"/>
              </w:rPr>
              <w:t xml:space="preserve"> </w:t>
            </w:r>
            <w:r w:rsidRPr="00D7443B">
              <w:rPr>
                <w:rFonts w:ascii="Arial" w:eastAsia="Arial" w:hAnsi="Arial" w:cs="Arial"/>
                <w:b/>
                <w:sz w:val="16"/>
                <w:szCs w:val="16"/>
              </w:rPr>
              <w:t>Partida</w:t>
            </w:r>
            <w:r w:rsidRPr="00D7443B">
              <w:rPr>
                <w:rFonts w:ascii="Arial" w:eastAsia="Arial" w:hAnsi="Arial" w:cs="Arial"/>
                <w:b/>
                <w:spacing w:val="-3"/>
                <w:sz w:val="16"/>
                <w:szCs w:val="16"/>
              </w:rPr>
              <w:t xml:space="preserve"> </w:t>
            </w:r>
            <w:r w:rsidRPr="00D7443B">
              <w:rPr>
                <w:rFonts w:ascii="Arial" w:eastAsia="Arial" w:hAnsi="Arial" w:cs="Arial"/>
                <w:b/>
                <w:sz w:val="16"/>
                <w:szCs w:val="16"/>
              </w:rPr>
              <w:t>Dur.:</w:t>
            </w:r>
            <w:r w:rsidRPr="00D7443B">
              <w:rPr>
                <w:rFonts w:ascii="Arial" w:eastAsia="Arial" w:hAnsi="Arial" w:cs="Arial"/>
                <w:b/>
                <w:spacing w:val="-1"/>
                <w:sz w:val="16"/>
                <w:szCs w:val="16"/>
              </w:rPr>
              <w:t xml:space="preserve"> </w:t>
            </w:r>
            <w:r w:rsidRPr="00D7443B">
              <w:rPr>
                <w:rFonts w:ascii="Arial" w:eastAsia="Arial" w:hAnsi="Arial" w:cs="Arial"/>
                <w:b/>
                <w:sz w:val="16"/>
                <w:szCs w:val="16"/>
              </w:rPr>
              <w:t>1</w:t>
            </w:r>
            <w:r w:rsidRPr="00D7443B">
              <w:rPr>
                <w:rFonts w:ascii="Arial" w:eastAsia="Arial" w:hAnsi="Arial" w:cs="Arial"/>
                <w:b/>
                <w:spacing w:val="40"/>
                <w:sz w:val="16"/>
                <w:szCs w:val="16"/>
              </w:rPr>
              <w:t xml:space="preserve"> </w:t>
            </w:r>
            <w:r w:rsidRPr="00D7443B">
              <w:rPr>
                <w:rFonts w:ascii="Arial" w:eastAsia="Arial" w:hAnsi="Arial" w:cs="Arial"/>
                <w:b/>
                <w:sz w:val="16"/>
                <w:szCs w:val="16"/>
              </w:rPr>
              <w:t>partida Quantitativo: 107</w:t>
            </w:r>
          </w:p>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SERVIÇOS</w:t>
            </w:r>
            <w:r w:rsidRPr="00D7443B">
              <w:rPr>
                <w:rFonts w:ascii="Arial" w:eastAsia="Arial" w:hAnsi="Arial" w:cs="Arial"/>
                <w:b/>
                <w:spacing w:val="-7"/>
                <w:sz w:val="16"/>
                <w:szCs w:val="16"/>
              </w:rPr>
              <w:t xml:space="preserve"> </w:t>
            </w:r>
            <w:r w:rsidRPr="00D7443B">
              <w:rPr>
                <w:rFonts w:ascii="Arial" w:eastAsia="Arial" w:hAnsi="Arial" w:cs="Arial"/>
                <w:b/>
                <w:sz w:val="16"/>
                <w:szCs w:val="16"/>
              </w:rPr>
              <w:t>DE</w:t>
            </w:r>
            <w:r w:rsidRPr="00D7443B">
              <w:rPr>
                <w:rFonts w:ascii="Arial" w:eastAsia="Arial" w:hAnsi="Arial" w:cs="Arial"/>
                <w:b/>
                <w:spacing w:val="-6"/>
                <w:sz w:val="16"/>
                <w:szCs w:val="16"/>
              </w:rPr>
              <w:t xml:space="preserve"> </w:t>
            </w:r>
            <w:r w:rsidRPr="00D7443B">
              <w:rPr>
                <w:rFonts w:ascii="Arial" w:eastAsia="Arial" w:hAnsi="Arial" w:cs="Arial"/>
                <w:b/>
                <w:sz w:val="16"/>
                <w:szCs w:val="16"/>
              </w:rPr>
              <w:t>ARBITRAGEM</w:t>
            </w:r>
            <w:r w:rsidRPr="00D7443B">
              <w:rPr>
                <w:rFonts w:ascii="Arial" w:eastAsia="Arial" w:hAnsi="Arial" w:cs="Arial"/>
                <w:b/>
                <w:spacing w:val="-5"/>
                <w:sz w:val="16"/>
                <w:szCs w:val="16"/>
              </w:rPr>
              <w:t xml:space="preserve"> </w:t>
            </w:r>
            <w:r w:rsidRPr="00D7443B">
              <w:rPr>
                <w:rFonts w:ascii="Arial" w:eastAsia="Arial" w:hAnsi="Arial" w:cs="Arial"/>
                <w:b/>
                <w:spacing w:val="-2"/>
                <w:sz w:val="16"/>
                <w:szCs w:val="16"/>
              </w:rPr>
              <w:t>COMPLETO</w:t>
            </w:r>
          </w:p>
          <w:p w:rsidR="00E44B3E" w:rsidRPr="00D7443B" w:rsidRDefault="00E44B3E" w:rsidP="00260A1C">
            <w:pPr>
              <w:spacing w:line="360" w:lineRule="auto"/>
              <w:ind w:left="113" w:right="170" w:firstLine="851"/>
              <w:jc w:val="both"/>
              <w:rPr>
                <w:rFonts w:ascii="Arial" w:eastAsia="Arial" w:hAnsi="Arial" w:cs="Arial"/>
                <w:b/>
                <w:sz w:val="16"/>
                <w:szCs w:val="16"/>
              </w:rPr>
            </w:pPr>
            <w:r w:rsidRPr="00D7443B">
              <w:rPr>
                <w:rFonts w:ascii="Arial" w:eastAsia="Arial" w:hAnsi="Arial" w:cs="Arial"/>
                <w:b/>
                <w:sz w:val="16"/>
                <w:szCs w:val="16"/>
              </w:rPr>
              <w:t>Memória de Cálculo:Serão realizadas 107</w:t>
            </w:r>
            <w:r w:rsidRPr="00D7443B">
              <w:rPr>
                <w:rFonts w:ascii="Arial" w:eastAsia="Arial" w:hAnsi="Arial" w:cs="Arial"/>
                <w:b/>
                <w:spacing w:val="40"/>
                <w:sz w:val="16"/>
                <w:szCs w:val="16"/>
              </w:rPr>
              <w:t xml:space="preserve"> </w:t>
            </w:r>
            <w:r w:rsidRPr="00D7443B">
              <w:rPr>
                <w:rFonts w:ascii="Arial" w:eastAsia="Arial" w:hAnsi="Arial" w:cs="Arial"/>
                <w:b/>
                <w:sz w:val="16"/>
                <w:szCs w:val="16"/>
              </w:rPr>
              <w:t>partidas, com trio</w:t>
            </w:r>
            <w:r w:rsidRPr="00D7443B">
              <w:rPr>
                <w:rFonts w:ascii="Arial" w:eastAsia="Arial" w:hAnsi="Arial" w:cs="Arial"/>
                <w:b/>
                <w:spacing w:val="-1"/>
                <w:sz w:val="16"/>
                <w:szCs w:val="16"/>
              </w:rPr>
              <w:t xml:space="preserve"> </w:t>
            </w:r>
            <w:r w:rsidRPr="00D7443B">
              <w:rPr>
                <w:rFonts w:ascii="Arial" w:eastAsia="Arial" w:hAnsi="Arial" w:cs="Arial"/>
                <w:b/>
                <w:sz w:val="16"/>
                <w:szCs w:val="16"/>
              </w:rPr>
              <w:t>de</w:t>
            </w:r>
            <w:r w:rsidRPr="00D7443B">
              <w:rPr>
                <w:rFonts w:ascii="Arial" w:eastAsia="Arial" w:hAnsi="Arial" w:cs="Arial"/>
                <w:b/>
                <w:spacing w:val="-2"/>
                <w:sz w:val="16"/>
                <w:szCs w:val="16"/>
              </w:rPr>
              <w:t xml:space="preserve"> </w:t>
            </w:r>
            <w:r w:rsidRPr="00D7443B">
              <w:rPr>
                <w:rFonts w:ascii="Arial" w:eastAsia="Arial" w:hAnsi="Arial" w:cs="Arial"/>
                <w:b/>
                <w:sz w:val="16"/>
                <w:szCs w:val="16"/>
              </w:rPr>
              <w:lastRenderedPageBreak/>
              <w:t>arbitragem</w:t>
            </w:r>
            <w:r w:rsidRPr="00D7443B">
              <w:rPr>
                <w:rFonts w:ascii="Arial" w:eastAsia="Arial" w:hAnsi="Arial" w:cs="Arial"/>
                <w:b/>
                <w:spacing w:val="-1"/>
                <w:sz w:val="16"/>
                <w:szCs w:val="16"/>
              </w:rPr>
              <w:t xml:space="preserve"> </w:t>
            </w:r>
            <w:r w:rsidRPr="00D7443B">
              <w:rPr>
                <w:rFonts w:ascii="Arial" w:eastAsia="Arial" w:hAnsi="Arial" w:cs="Arial"/>
                <w:b/>
                <w:sz w:val="16"/>
                <w:szCs w:val="16"/>
              </w:rPr>
              <w:t>(1</w:t>
            </w:r>
            <w:r w:rsidRPr="00D7443B">
              <w:rPr>
                <w:rFonts w:ascii="Arial" w:eastAsia="Arial" w:hAnsi="Arial" w:cs="Arial"/>
                <w:b/>
                <w:spacing w:val="-2"/>
                <w:sz w:val="16"/>
                <w:szCs w:val="16"/>
              </w:rPr>
              <w:t xml:space="preserve"> </w:t>
            </w:r>
            <w:r w:rsidRPr="00D7443B">
              <w:rPr>
                <w:rFonts w:ascii="Arial" w:eastAsia="Arial" w:hAnsi="Arial" w:cs="Arial"/>
                <w:b/>
                <w:sz w:val="16"/>
                <w:szCs w:val="16"/>
              </w:rPr>
              <w:t>árbitro</w:t>
            </w:r>
            <w:r w:rsidRPr="00D7443B">
              <w:rPr>
                <w:rFonts w:ascii="Arial" w:eastAsia="Arial" w:hAnsi="Arial" w:cs="Arial"/>
                <w:b/>
                <w:spacing w:val="-1"/>
                <w:sz w:val="16"/>
                <w:szCs w:val="16"/>
              </w:rPr>
              <w:t xml:space="preserve"> </w:t>
            </w:r>
            <w:r w:rsidRPr="00D7443B">
              <w:rPr>
                <w:rFonts w:ascii="Arial" w:eastAsia="Arial" w:hAnsi="Arial" w:cs="Arial"/>
                <w:b/>
                <w:sz w:val="16"/>
                <w:szCs w:val="16"/>
              </w:rPr>
              <w:t>e 2</w:t>
            </w:r>
            <w:r w:rsidRPr="00D7443B">
              <w:rPr>
                <w:rFonts w:ascii="Arial" w:eastAsia="Arial" w:hAnsi="Arial" w:cs="Arial"/>
                <w:b/>
                <w:spacing w:val="40"/>
                <w:sz w:val="16"/>
                <w:szCs w:val="16"/>
              </w:rPr>
              <w:t xml:space="preserve"> </w:t>
            </w:r>
            <w:r w:rsidRPr="00D7443B">
              <w:rPr>
                <w:rFonts w:ascii="Arial" w:eastAsia="Arial" w:hAnsi="Arial" w:cs="Arial"/>
                <w:b/>
                <w:sz w:val="16"/>
                <w:szCs w:val="16"/>
              </w:rPr>
              <w:t>bandeirinhas). O valor de R$ 1.172,00 por</w:t>
            </w:r>
            <w:r w:rsidRPr="00D7443B">
              <w:rPr>
                <w:rFonts w:ascii="Arial" w:eastAsia="Arial" w:hAnsi="Arial" w:cs="Arial"/>
                <w:b/>
                <w:spacing w:val="40"/>
                <w:sz w:val="16"/>
                <w:szCs w:val="16"/>
              </w:rPr>
              <w:t xml:space="preserve"> </w:t>
            </w:r>
            <w:r w:rsidRPr="00D7443B">
              <w:rPr>
                <w:rFonts w:ascii="Arial" w:eastAsia="Arial" w:hAnsi="Arial" w:cs="Arial"/>
                <w:b/>
                <w:sz w:val="16"/>
                <w:szCs w:val="16"/>
              </w:rPr>
              <w:t>partida será destinado ao pagamento da</w:t>
            </w:r>
            <w:r w:rsidRPr="00D7443B">
              <w:rPr>
                <w:rFonts w:ascii="Arial" w:eastAsia="Arial" w:hAnsi="Arial" w:cs="Arial"/>
                <w:b/>
                <w:spacing w:val="40"/>
                <w:sz w:val="16"/>
                <w:szCs w:val="16"/>
              </w:rPr>
              <w:t xml:space="preserve"> </w:t>
            </w:r>
            <w:r w:rsidRPr="00D7443B">
              <w:rPr>
                <w:rFonts w:ascii="Arial" w:eastAsia="Arial" w:hAnsi="Arial" w:cs="Arial"/>
                <w:b/>
                <w:sz w:val="16"/>
                <w:szCs w:val="16"/>
              </w:rPr>
              <w:t>equipe</w:t>
            </w:r>
            <w:r w:rsidRPr="00D7443B">
              <w:rPr>
                <w:rFonts w:ascii="Arial" w:eastAsia="Arial" w:hAnsi="Arial" w:cs="Arial"/>
                <w:b/>
                <w:spacing w:val="-3"/>
                <w:sz w:val="16"/>
                <w:szCs w:val="16"/>
              </w:rPr>
              <w:t xml:space="preserve"> </w:t>
            </w:r>
            <w:r w:rsidRPr="00D7443B">
              <w:rPr>
                <w:rFonts w:ascii="Arial" w:eastAsia="Arial" w:hAnsi="Arial" w:cs="Arial"/>
                <w:b/>
                <w:sz w:val="16"/>
                <w:szCs w:val="16"/>
              </w:rPr>
              <w:t>de</w:t>
            </w:r>
            <w:r w:rsidRPr="00D7443B">
              <w:rPr>
                <w:rFonts w:ascii="Arial" w:eastAsia="Arial" w:hAnsi="Arial" w:cs="Arial"/>
                <w:b/>
                <w:spacing w:val="-3"/>
                <w:sz w:val="16"/>
                <w:szCs w:val="16"/>
              </w:rPr>
              <w:t xml:space="preserve"> </w:t>
            </w:r>
            <w:r w:rsidRPr="00D7443B">
              <w:rPr>
                <w:rFonts w:ascii="Arial" w:eastAsia="Arial" w:hAnsi="Arial" w:cs="Arial"/>
                <w:b/>
                <w:sz w:val="16"/>
                <w:szCs w:val="16"/>
              </w:rPr>
              <w:t>arbitragem,</w:t>
            </w:r>
            <w:r w:rsidRPr="00D7443B">
              <w:rPr>
                <w:rFonts w:ascii="Arial" w:eastAsia="Arial" w:hAnsi="Arial" w:cs="Arial"/>
                <w:b/>
                <w:spacing w:val="-3"/>
                <w:sz w:val="16"/>
                <w:szCs w:val="16"/>
              </w:rPr>
              <w:t xml:space="preserve"> </w:t>
            </w:r>
            <w:r w:rsidRPr="00D7443B">
              <w:rPr>
                <w:rFonts w:ascii="Arial" w:eastAsia="Arial" w:hAnsi="Arial" w:cs="Arial"/>
                <w:b/>
                <w:sz w:val="16"/>
                <w:szCs w:val="16"/>
              </w:rPr>
              <w:t>totalizando</w:t>
            </w:r>
            <w:r w:rsidRPr="00D7443B">
              <w:rPr>
                <w:rFonts w:ascii="Arial" w:eastAsia="Arial" w:hAnsi="Arial" w:cs="Arial"/>
                <w:b/>
                <w:spacing w:val="-4"/>
                <w:sz w:val="16"/>
                <w:szCs w:val="16"/>
              </w:rPr>
              <w:t xml:space="preserve"> </w:t>
            </w:r>
            <w:r w:rsidRPr="00D7443B">
              <w:rPr>
                <w:rFonts w:ascii="Arial" w:eastAsia="Arial" w:hAnsi="Arial" w:cs="Arial"/>
                <w:b/>
                <w:sz w:val="16"/>
                <w:szCs w:val="16"/>
              </w:rPr>
              <w:t>107</w:t>
            </w:r>
            <w:r w:rsidRPr="00D7443B">
              <w:rPr>
                <w:rFonts w:ascii="Arial" w:eastAsia="Arial" w:hAnsi="Arial" w:cs="Arial"/>
                <w:b/>
                <w:spacing w:val="-6"/>
                <w:sz w:val="16"/>
                <w:szCs w:val="16"/>
              </w:rPr>
              <w:t xml:space="preserve"> </w:t>
            </w:r>
            <w:r w:rsidRPr="00D7443B">
              <w:rPr>
                <w:rFonts w:ascii="Arial" w:eastAsia="Arial" w:hAnsi="Arial" w:cs="Arial"/>
                <w:b/>
                <w:sz w:val="16"/>
                <w:szCs w:val="16"/>
              </w:rPr>
              <w:t>diárias,</w:t>
            </w:r>
            <w:r w:rsidRPr="00D7443B">
              <w:rPr>
                <w:rFonts w:ascii="Arial" w:eastAsia="Arial" w:hAnsi="Arial" w:cs="Arial"/>
                <w:b/>
                <w:spacing w:val="40"/>
                <w:sz w:val="16"/>
                <w:szCs w:val="16"/>
              </w:rPr>
              <w:t xml:space="preserve"> </w:t>
            </w:r>
            <w:r w:rsidRPr="00D7443B">
              <w:rPr>
                <w:rFonts w:ascii="Arial" w:eastAsia="Arial" w:hAnsi="Arial" w:cs="Arial"/>
                <w:b/>
                <w:sz w:val="16"/>
                <w:szCs w:val="16"/>
              </w:rPr>
              <w:t>custeadas pelo convênio federal.</w:t>
            </w:r>
          </w:p>
        </w:tc>
        <w:tc>
          <w:tcPr>
            <w:tcW w:w="1270"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84"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jc w:val="center"/>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4"/>
                <w:sz w:val="16"/>
                <w:szCs w:val="16"/>
              </w:rPr>
              <w:t xml:space="preserve"> </w:t>
            </w:r>
            <w:r w:rsidRPr="00D7443B">
              <w:rPr>
                <w:rFonts w:ascii="Arial" w:eastAsia="Arial" w:hAnsi="Arial" w:cs="Arial"/>
                <w:b/>
                <w:spacing w:val="-2"/>
                <w:sz w:val="16"/>
                <w:szCs w:val="16"/>
              </w:rPr>
              <w:t>1.172,00</w:t>
            </w:r>
          </w:p>
        </w:tc>
        <w:tc>
          <w:tcPr>
            <w:tcW w:w="1133" w:type="dxa"/>
          </w:tcPr>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sz w:val="16"/>
                <w:szCs w:val="16"/>
              </w:rPr>
            </w:pPr>
          </w:p>
          <w:p w:rsidR="00E44B3E" w:rsidRPr="00D7443B" w:rsidRDefault="00E44B3E" w:rsidP="00260A1C">
            <w:pPr>
              <w:spacing w:before="2" w:line="360" w:lineRule="auto"/>
              <w:ind w:left="113" w:right="170" w:firstLine="851"/>
              <w:rPr>
                <w:rFonts w:ascii="Arial" w:eastAsia="Arial" w:hAnsi="Arial" w:cs="Arial"/>
                <w:sz w:val="16"/>
                <w:szCs w:val="16"/>
              </w:rPr>
            </w:pPr>
          </w:p>
          <w:p w:rsidR="00E44B3E" w:rsidRPr="00D7443B" w:rsidRDefault="00E44B3E" w:rsidP="00260A1C">
            <w:pPr>
              <w:spacing w:line="360" w:lineRule="auto"/>
              <w:ind w:left="113" w:right="170" w:firstLine="851"/>
              <w:rPr>
                <w:rFonts w:ascii="Arial" w:eastAsia="Arial" w:hAnsi="Arial" w:cs="Arial"/>
                <w:b/>
                <w:sz w:val="16"/>
                <w:szCs w:val="16"/>
              </w:rPr>
            </w:pPr>
            <w:r w:rsidRPr="00D7443B">
              <w:rPr>
                <w:rFonts w:ascii="Arial" w:eastAsia="Arial" w:hAnsi="Arial" w:cs="Arial"/>
                <w:b/>
                <w:spacing w:val="-6"/>
                <w:sz w:val="16"/>
                <w:szCs w:val="16"/>
              </w:rPr>
              <w:t>R$</w:t>
            </w:r>
            <w:r w:rsidRPr="00D7443B">
              <w:rPr>
                <w:rFonts w:ascii="Arial" w:eastAsia="Arial" w:hAnsi="Arial" w:cs="Arial"/>
                <w:b/>
                <w:spacing w:val="40"/>
                <w:sz w:val="16"/>
                <w:szCs w:val="16"/>
              </w:rPr>
              <w:t xml:space="preserve"> </w:t>
            </w:r>
            <w:r w:rsidRPr="00D7443B">
              <w:rPr>
                <w:rFonts w:ascii="Arial" w:eastAsia="Arial" w:hAnsi="Arial" w:cs="Arial"/>
                <w:b/>
                <w:spacing w:val="-2"/>
                <w:sz w:val="16"/>
                <w:szCs w:val="16"/>
              </w:rPr>
              <w:t>125.404,00</w:t>
            </w:r>
          </w:p>
        </w:tc>
      </w:tr>
      <w:tr w:rsidR="00D7443B" w:rsidRPr="00D7443B" w:rsidTr="00760A65">
        <w:trPr>
          <w:trHeight w:val="486"/>
        </w:trPr>
        <w:tc>
          <w:tcPr>
            <w:tcW w:w="5176" w:type="dxa"/>
            <w:gridSpan w:val="5"/>
          </w:tcPr>
          <w:p w:rsidR="00E44B3E" w:rsidRPr="00D7443B" w:rsidRDefault="00E44B3E" w:rsidP="00260A1C">
            <w:pPr>
              <w:spacing w:before="4" w:line="360" w:lineRule="auto"/>
              <w:ind w:left="113" w:right="170" w:firstLine="851"/>
              <w:jc w:val="center"/>
              <w:rPr>
                <w:rFonts w:ascii="Arial" w:eastAsia="Arial" w:hAnsi="Arial" w:cs="Arial"/>
                <w:b/>
                <w:sz w:val="16"/>
                <w:szCs w:val="16"/>
              </w:rPr>
            </w:pPr>
            <w:r w:rsidRPr="00D7443B">
              <w:rPr>
                <w:rFonts w:ascii="Arial" w:eastAsia="Arial" w:hAnsi="Arial" w:cs="Arial"/>
                <w:b/>
                <w:spacing w:val="-2"/>
                <w:sz w:val="16"/>
                <w:szCs w:val="16"/>
              </w:rPr>
              <w:lastRenderedPageBreak/>
              <w:t>TOTAL</w:t>
            </w:r>
          </w:p>
        </w:tc>
        <w:tc>
          <w:tcPr>
            <w:tcW w:w="5176" w:type="dxa"/>
            <w:gridSpan w:val="4"/>
          </w:tcPr>
          <w:p w:rsidR="00E44B3E" w:rsidRPr="00D7443B" w:rsidRDefault="00E44B3E" w:rsidP="00260A1C">
            <w:pPr>
              <w:spacing w:before="4" w:line="360" w:lineRule="auto"/>
              <w:ind w:left="113" w:right="170" w:firstLine="851"/>
              <w:jc w:val="right"/>
              <w:rPr>
                <w:rFonts w:ascii="Arial" w:eastAsia="Arial" w:hAnsi="Arial" w:cs="Arial"/>
                <w:b/>
                <w:sz w:val="16"/>
                <w:szCs w:val="16"/>
              </w:rPr>
            </w:pPr>
            <w:r w:rsidRPr="00D7443B">
              <w:rPr>
                <w:rFonts w:ascii="Arial" w:eastAsia="Arial" w:hAnsi="Arial" w:cs="Arial"/>
                <w:b/>
                <w:sz w:val="16"/>
                <w:szCs w:val="16"/>
              </w:rPr>
              <w:t>R$</w:t>
            </w:r>
            <w:r w:rsidRPr="00D7443B">
              <w:rPr>
                <w:rFonts w:ascii="Arial" w:eastAsia="Arial" w:hAnsi="Arial" w:cs="Arial"/>
                <w:b/>
                <w:spacing w:val="-2"/>
                <w:sz w:val="16"/>
                <w:szCs w:val="16"/>
              </w:rPr>
              <w:t xml:space="preserve"> 299.544,10</w:t>
            </w:r>
          </w:p>
        </w:tc>
      </w:tr>
    </w:tbl>
    <w:p w:rsidR="00E44B3E" w:rsidRPr="00D7443B" w:rsidRDefault="00E44B3E" w:rsidP="00260A1C">
      <w:pPr>
        <w:spacing w:line="360" w:lineRule="auto"/>
        <w:ind w:left="113" w:right="170" w:firstLine="851"/>
        <w:rPr>
          <w:rFonts w:ascii="Arial" w:eastAsia="Arial MT" w:hAnsi="Arial" w:cs="Arial"/>
          <w:sz w:val="18"/>
          <w:szCs w:val="18"/>
        </w:rPr>
      </w:pPr>
    </w:p>
    <w:p w:rsidR="00E44B3E" w:rsidRPr="00D7443B" w:rsidRDefault="00E44B3E" w:rsidP="00260A1C">
      <w:pPr>
        <w:spacing w:before="172" w:line="360" w:lineRule="auto"/>
        <w:ind w:left="113" w:right="170" w:firstLine="851"/>
        <w:rPr>
          <w:rFonts w:ascii="Arial" w:eastAsia="Arial MT" w:hAnsi="Arial" w:cs="Arial"/>
          <w:sz w:val="24"/>
          <w:szCs w:val="24"/>
        </w:rPr>
      </w:pPr>
    </w:p>
    <w:p w:rsidR="00E44B3E" w:rsidRPr="00D7443B" w:rsidRDefault="00E44B3E" w:rsidP="00032DC9">
      <w:pPr>
        <w:numPr>
          <w:ilvl w:val="1"/>
          <w:numId w:val="23"/>
        </w:numPr>
        <w:tabs>
          <w:tab w:val="left" w:pos="527"/>
        </w:tabs>
        <w:spacing w:before="1" w:line="360" w:lineRule="auto"/>
        <w:ind w:left="113" w:right="170" w:firstLine="851"/>
        <w:rPr>
          <w:rFonts w:ascii="Arial" w:eastAsia="Arial MT" w:hAnsi="Arial" w:cs="Arial"/>
          <w:sz w:val="24"/>
          <w:szCs w:val="24"/>
        </w:rPr>
      </w:pPr>
      <w:r w:rsidRPr="00D7443B">
        <w:rPr>
          <w:rFonts w:ascii="Arial" w:eastAsia="Arial MT" w:hAnsi="Arial" w:cs="Arial"/>
          <w:sz w:val="24"/>
          <w:szCs w:val="24"/>
        </w:rPr>
        <w:t>Os</w:t>
      </w:r>
      <w:r w:rsidRPr="00D7443B">
        <w:rPr>
          <w:rFonts w:ascii="Arial" w:eastAsia="Arial MT" w:hAnsi="Arial" w:cs="Arial"/>
          <w:spacing w:val="-3"/>
          <w:sz w:val="24"/>
          <w:szCs w:val="24"/>
        </w:rPr>
        <w:t xml:space="preserve"> </w:t>
      </w:r>
      <w:r w:rsidRPr="00D7443B">
        <w:rPr>
          <w:rFonts w:ascii="Arial" w:eastAsia="Arial MT" w:hAnsi="Arial" w:cs="Arial"/>
          <w:sz w:val="24"/>
          <w:szCs w:val="24"/>
        </w:rPr>
        <w:t>bens</w:t>
      </w:r>
      <w:r w:rsidRPr="00D7443B">
        <w:rPr>
          <w:rFonts w:ascii="Arial" w:eastAsia="Arial MT" w:hAnsi="Arial" w:cs="Arial"/>
          <w:spacing w:val="-3"/>
          <w:sz w:val="24"/>
          <w:szCs w:val="24"/>
        </w:rPr>
        <w:t xml:space="preserve"> </w:t>
      </w:r>
      <w:r w:rsidRPr="00D7443B">
        <w:rPr>
          <w:rFonts w:ascii="Arial" w:eastAsia="Arial MT" w:hAnsi="Arial" w:cs="Arial"/>
          <w:sz w:val="24"/>
          <w:szCs w:val="24"/>
        </w:rPr>
        <w:t>objeto</w:t>
      </w:r>
      <w:r w:rsidRPr="00D7443B">
        <w:rPr>
          <w:rFonts w:ascii="Arial" w:eastAsia="Arial MT" w:hAnsi="Arial" w:cs="Arial"/>
          <w:spacing w:val="-4"/>
          <w:sz w:val="24"/>
          <w:szCs w:val="24"/>
        </w:rPr>
        <w:t xml:space="preserve"> </w:t>
      </w:r>
      <w:r w:rsidRPr="00D7443B">
        <w:rPr>
          <w:rFonts w:ascii="Arial" w:eastAsia="Arial MT" w:hAnsi="Arial" w:cs="Arial"/>
          <w:sz w:val="24"/>
          <w:szCs w:val="24"/>
        </w:rPr>
        <w:t>desta</w:t>
      </w:r>
      <w:r w:rsidRPr="00D7443B">
        <w:rPr>
          <w:rFonts w:ascii="Arial" w:eastAsia="Arial MT" w:hAnsi="Arial" w:cs="Arial"/>
          <w:spacing w:val="-4"/>
          <w:sz w:val="24"/>
          <w:szCs w:val="24"/>
        </w:rPr>
        <w:t xml:space="preserve"> </w:t>
      </w:r>
      <w:r w:rsidRPr="00D7443B">
        <w:rPr>
          <w:rFonts w:ascii="Arial" w:eastAsia="Arial MT" w:hAnsi="Arial" w:cs="Arial"/>
          <w:sz w:val="24"/>
          <w:szCs w:val="24"/>
        </w:rPr>
        <w:t>contratação</w:t>
      </w:r>
      <w:r w:rsidRPr="00D7443B">
        <w:rPr>
          <w:rFonts w:ascii="Arial" w:eastAsia="Arial MT" w:hAnsi="Arial" w:cs="Arial"/>
          <w:spacing w:val="-5"/>
          <w:sz w:val="24"/>
          <w:szCs w:val="24"/>
        </w:rPr>
        <w:t xml:space="preserve"> </w:t>
      </w:r>
      <w:r w:rsidRPr="00D7443B">
        <w:rPr>
          <w:rFonts w:ascii="Arial" w:eastAsia="Arial MT" w:hAnsi="Arial" w:cs="Arial"/>
          <w:sz w:val="24"/>
          <w:szCs w:val="24"/>
        </w:rPr>
        <w:t>são</w:t>
      </w:r>
      <w:r w:rsidRPr="00D7443B">
        <w:rPr>
          <w:rFonts w:ascii="Arial" w:eastAsia="Arial MT" w:hAnsi="Arial" w:cs="Arial"/>
          <w:spacing w:val="-4"/>
          <w:sz w:val="24"/>
          <w:szCs w:val="24"/>
        </w:rPr>
        <w:t xml:space="preserve"> </w:t>
      </w:r>
      <w:r w:rsidRPr="00D7443B">
        <w:rPr>
          <w:rFonts w:ascii="Arial" w:eastAsia="Arial MT" w:hAnsi="Arial" w:cs="Arial"/>
          <w:sz w:val="24"/>
          <w:szCs w:val="24"/>
        </w:rPr>
        <w:t>caracterizados</w:t>
      </w:r>
      <w:r w:rsidRPr="00D7443B">
        <w:rPr>
          <w:rFonts w:ascii="Arial" w:eastAsia="Arial MT" w:hAnsi="Arial" w:cs="Arial"/>
          <w:spacing w:val="-1"/>
          <w:sz w:val="24"/>
          <w:szCs w:val="24"/>
        </w:rPr>
        <w:t xml:space="preserve"> </w:t>
      </w:r>
      <w:r w:rsidRPr="00D7443B">
        <w:rPr>
          <w:rFonts w:ascii="Arial" w:eastAsia="Arial MT" w:hAnsi="Arial" w:cs="Arial"/>
          <w:sz w:val="24"/>
          <w:szCs w:val="24"/>
        </w:rPr>
        <w:t>como</w:t>
      </w:r>
      <w:r w:rsidRPr="00D7443B">
        <w:rPr>
          <w:rFonts w:ascii="Arial" w:eastAsia="Arial MT" w:hAnsi="Arial" w:cs="Arial"/>
          <w:spacing w:val="-4"/>
          <w:sz w:val="24"/>
          <w:szCs w:val="24"/>
        </w:rPr>
        <w:t xml:space="preserve"> </w:t>
      </w:r>
      <w:r w:rsidRPr="00D7443B">
        <w:rPr>
          <w:rFonts w:ascii="Arial" w:eastAsia="Arial MT" w:hAnsi="Arial" w:cs="Arial"/>
          <w:sz w:val="24"/>
          <w:szCs w:val="24"/>
        </w:rPr>
        <w:t>comuns,</w:t>
      </w:r>
      <w:r w:rsidRPr="00D7443B">
        <w:rPr>
          <w:rFonts w:ascii="Arial" w:eastAsia="Arial MT" w:hAnsi="Arial" w:cs="Arial"/>
          <w:spacing w:val="-1"/>
          <w:sz w:val="24"/>
          <w:szCs w:val="24"/>
        </w:rPr>
        <w:t xml:space="preserve"> </w:t>
      </w:r>
      <w:r w:rsidRPr="00D7443B">
        <w:rPr>
          <w:rFonts w:ascii="Arial" w:eastAsia="Arial MT" w:hAnsi="Arial" w:cs="Arial"/>
          <w:sz w:val="24"/>
          <w:szCs w:val="24"/>
        </w:rPr>
        <w:t>conforme</w:t>
      </w:r>
      <w:r w:rsidRPr="00D7443B">
        <w:rPr>
          <w:rFonts w:ascii="Arial" w:eastAsia="Arial MT" w:hAnsi="Arial" w:cs="Arial"/>
          <w:spacing w:val="-5"/>
          <w:sz w:val="24"/>
          <w:szCs w:val="24"/>
        </w:rPr>
        <w:t xml:space="preserve"> </w:t>
      </w:r>
      <w:r w:rsidRPr="00D7443B">
        <w:rPr>
          <w:rFonts w:ascii="Arial" w:eastAsia="Arial MT" w:hAnsi="Arial" w:cs="Arial"/>
          <w:sz w:val="24"/>
          <w:szCs w:val="24"/>
        </w:rPr>
        <w:t>justificativa</w:t>
      </w:r>
      <w:r w:rsidRPr="00D7443B">
        <w:rPr>
          <w:rFonts w:ascii="Arial" w:eastAsia="Arial MT" w:hAnsi="Arial" w:cs="Arial"/>
          <w:spacing w:val="-4"/>
          <w:sz w:val="24"/>
          <w:szCs w:val="24"/>
        </w:rPr>
        <w:t xml:space="preserve"> </w:t>
      </w:r>
      <w:r w:rsidRPr="00D7443B">
        <w:rPr>
          <w:rFonts w:ascii="Arial" w:eastAsia="Arial MT" w:hAnsi="Arial" w:cs="Arial"/>
          <w:sz w:val="24"/>
          <w:szCs w:val="24"/>
        </w:rPr>
        <w:t>constante</w:t>
      </w:r>
      <w:r w:rsidRPr="00D7443B">
        <w:rPr>
          <w:rFonts w:ascii="Arial" w:eastAsia="Arial MT" w:hAnsi="Arial" w:cs="Arial"/>
          <w:spacing w:val="-3"/>
          <w:sz w:val="24"/>
          <w:szCs w:val="24"/>
        </w:rPr>
        <w:t xml:space="preserve"> </w:t>
      </w:r>
      <w:r w:rsidRPr="00D7443B">
        <w:rPr>
          <w:rFonts w:ascii="Arial" w:eastAsia="Arial MT" w:hAnsi="Arial" w:cs="Arial"/>
          <w:sz w:val="24"/>
          <w:szCs w:val="24"/>
        </w:rPr>
        <w:t>do Estudo Técnico Preliminar.</w:t>
      </w:r>
    </w:p>
    <w:p w:rsidR="00E44B3E" w:rsidRPr="00D7443B" w:rsidRDefault="00E44B3E" w:rsidP="00032DC9">
      <w:pPr>
        <w:numPr>
          <w:ilvl w:val="1"/>
          <w:numId w:val="23"/>
        </w:numPr>
        <w:tabs>
          <w:tab w:val="left" w:pos="530"/>
        </w:tabs>
        <w:spacing w:before="3" w:line="360" w:lineRule="auto"/>
        <w:ind w:left="113" w:right="170" w:firstLine="851"/>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2"/>
          <w:sz w:val="24"/>
          <w:szCs w:val="24"/>
        </w:rPr>
        <w:t xml:space="preserve"> </w:t>
      </w:r>
      <w:r w:rsidRPr="00D7443B">
        <w:rPr>
          <w:rFonts w:ascii="Arial" w:eastAsia="Arial MT" w:hAnsi="Arial" w:cs="Arial"/>
          <w:sz w:val="24"/>
          <w:szCs w:val="24"/>
        </w:rPr>
        <w:t>objeto</w:t>
      </w:r>
      <w:r w:rsidRPr="00D7443B">
        <w:rPr>
          <w:rFonts w:ascii="Arial" w:eastAsia="Arial MT" w:hAnsi="Arial" w:cs="Arial"/>
          <w:spacing w:val="-2"/>
          <w:sz w:val="24"/>
          <w:szCs w:val="24"/>
        </w:rPr>
        <w:t xml:space="preserve"> </w:t>
      </w:r>
      <w:r w:rsidRPr="00D7443B">
        <w:rPr>
          <w:rFonts w:ascii="Arial" w:eastAsia="Arial MT" w:hAnsi="Arial" w:cs="Arial"/>
          <w:sz w:val="24"/>
          <w:szCs w:val="24"/>
        </w:rPr>
        <w:t>desta</w:t>
      </w:r>
      <w:r w:rsidRPr="00D7443B">
        <w:rPr>
          <w:rFonts w:ascii="Arial" w:eastAsia="Arial MT" w:hAnsi="Arial" w:cs="Arial"/>
          <w:spacing w:val="-4"/>
          <w:sz w:val="24"/>
          <w:szCs w:val="24"/>
        </w:rPr>
        <w:t xml:space="preserve"> </w:t>
      </w:r>
      <w:r w:rsidRPr="00D7443B">
        <w:rPr>
          <w:rFonts w:ascii="Arial" w:eastAsia="Arial MT" w:hAnsi="Arial" w:cs="Arial"/>
          <w:sz w:val="24"/>
          <w:szCs w:val="24"/>
        </w:rPr>
        <w:t>contratação</w:t>
      </w:r>
      <w:r w:rsidRPr="00D7443B">
        <w:rPr>
          <w:rFonts w:ascii="Arial" w:eastAsia="Arial MT" w:hAnsi="Arial" w:cs="Arial"/>
          <w:spacing w:val="-1"/>
          <w:sz w:val="24"/>
          <w:szCs w:val="24"/>
        </w:rPr>
        <w:t xml:space="preserve"> </w:t>
      </w:r>
      <w:r w:rsidRPr="00D7443B">
        <w:rPr>
          <w:rFonts w:ascii="Arial" w:eastAsia="Arial MT" w:hAnsi="Arial" w:cs="Arial"/>
          <w:sz w:val="24"/>
          <w:szCs w:val="24"/>
        </w:rPr>
        <w:t>não</w:t>
      </w:r>
      <w:r w:rsidRPr="00D7443B">
        <w:rPr>
          <w:rFonts w:ascii="Arial" w:eastAsia="Arial MT" w:hAnsi="Arial" w:cs="Arial"/>
          <w:spacing w:val="-3"/>
          <w:sz w:val="24"/>
          <w:szCs w:val="24"/>
        </w:rPr>
        <w:t xml:space="preserve"> </w:t>
      </w:r>
      <w:r w:rsidRPr="00D7443B">
        <w:rPr>
          <w:rFonts w:ascii="Arial" w:eastAsia="Arial MT" w:hAnsi="Arial" w:cs="Arial"/>
          <w:sz w:val="24"/>
          <w:szCs w:val="24"/>
        </w:rPr>
        <w:t>se</w:t>
      </w:r>
      <w:r w:rsidRPr="00D7443B">
        <w:rPr>
          <w:rFonts w:ascii="Arial" w:eastAsia="Arial MT" w:hAnsi="Arial" w:cs="Arial"/>
          <w:spacing w:val="-1"/>
          <w:sz w:val="24"/>
          <w:szCs w:val="24"/>
        </w:rPr>
        <w:t xml:space="preserve"> </w:t>
      </w:r>
      <w:r w:rsidRPr="00D7443B">
        <w:rPr>
          <w:rFonts w:ascii="Arial" w:eastAsia="Arial MT" w:hAnsi="Arial" w:cs="Arial"/>
          <w:sz w:val="24"/>
          <w:szCs w:val="24"/>
        </w:rPr>
        <w:t>enquadra</w:t>
      </w:r>
      <w:r w:rsidRPr="00D7443B">
        <w:rPr>
          <w:rFonts w:ascii="Arial" w:eastAsia="Arial MT" w:hAnsi="Arial" w:cs="Arial"/>
          <w:spacing w:val="-3"/>
          <w:sz w:val="24"/>
          <w:szCs w:val="24"/>
        </w:rPr>
        <w:t xml:space="preserve"> </w:t>
      </w:r>
      <w:r w:rsidRPr="00D7443B">
        <w:rPr>
          <w:rFonts w:ascii="Arial" w:eastAsia="Arial MT" w:hAnsi="Arial" w:cs="Arial"/>
          <w:sz w:val="24"/>
          <w:szCs w:val="24"/>
        </w:rPr>
        <w:t>como</w:t>
      </w:r>
      <w:r w:rsidRPr="00D7443B">
        <w:rPr>
          <w:rFonts w:ascii="Arial" w:eastAsia="Arial MT" w:hAnsi="Arial" w:cs="Arial"/>
          <w:spacing w:val="-3"/>
          <w:sz w:val="24"/>
          <w:szCs w:val="24"/>
        </w:rPr>
        <w:t xml:space="preserve"> </w:t>
      </w:r>
      <w:r w:rsidRPr="00D7443B">
        <w:rPr>
          <w:rFonts w:ascii="Arial" w:eastAsia="Arial MT" w:hAnsi="Arial" w:cs="Arial"/>
          <w:sz w:val="24"/>
          <w:szCs w:val="24"/>
        </w:rPr>
        <w:t>bem</w:t>
      </w:r>
      <w:r w:rsidRPr="00D7443B">
        <w:rPr>
          <w:rFonts w:ascii="Arial" w:eastAsia="Arial MT" w:hAnsi="Arial" w:cs="Arial"/>
          <w:spacing w:val="-3"/>
          <w:sz w:val="24"/>
          <w:szCs w:val="24"/>
        </w:rPr>
        <w:t xml:space="preserve"> </w:t>
      </w:r>
      <w:r w:rsidRPr="00D7443B">
        <w:rPr>
          <w:rFonts w:ascii="Arial" w:eastAsia="Arial MT" w:hAnsi="Arial" w:cs="Arial"/>
          <w:sz w:val="24"/>
          <w:szCs w:val="24"/>
        </w:rPr>
        <w:t>de</w:t>
      </w:r>
      <w:r w:rsidRPr="00D7443B">
        <w:rPr>
          <w:rFonts w:ascii="Arial" w:eastAsia="Arial MT" w:hAnsi="Arial" w:cs="Arial"/>
          <w:spacing w:val="-1"/>
          <w:sz w:val="24"/>
          <w:szCs w:val="24"/>
        </w:rPr>
        <w:t xml:space="preserve"> </w:t>
      </w:r>
      <w:r w:rsidRPr="00D7443B">
        <w:rPr>
          <w:rFonts w:ascii="Arial" w:eastAsia="Arial MT" w:hAnsi="Arial" w:cs="Arial"/>
          <w:sz w:val="24"/>
          <w:szCs w:val="24"/>
        </w:rPr>
        <w:t>luxo,</w:t>
      </w:r>
      <w:r w:rsidRPr="00D7443B">
        <w:rPr>
          <w:rFonts w:ascii="Arial" w:eastAsia="Arial MT" w:hAnsi="Arial" w:cs="Arial"/>
          <w:spacing w:val="-1"/>
          <w:sz w:val="24"/>
          <w:szCs w:val="24"/>
        </w:rPr>
        <w:t xml:space="preserve"> </w:t>
      </w:r>
      <w:r w:rsidRPr="00D7443B">
        <w:rPr>
          <w:rFonts w:ascii="Arial" w:eastAsia="Arial MT" w:hAnsi="Arial" w:cs="Arial"/>
          <w:sz w:val="24"/>
          <w:szCs w:val="24"/>
        </w:rPr>
        <w:t>conforme</w:t>
      </w:r>
      <w:r w:rsidRPr="00D7443B">
        <w:rPr>
          <w:rFonts w:ascii="Arial" w:eastAsia="Arial MT" w:hAnsi="Arial" w:cs="Arial"/>
          <w:spacing w:val="-3"/>
          <w:sz w:val="24"/>
          <w:szCs w:val="24"/>
        </w:rPr>
        <w:t xml:space="preserve"> </w:t>
      </w:r>
      <w:r w:rsidRPr="00D7443B">
        <w:rPr>
          <w:rFonts w:ascii="Arial" w:eastAsia="Arial MT" w:hAnsi="Arial" w:cs="Arial"/>
          <w:sz w:val="24"/>
          <w:szCs w:val="24"/>
        </w:rPr>
        <w:t>Decreto</w:t>
      </w:r>
      <w:r w:rsidRPr="00D7443B">
        <w:rPr>
          <w:rFonts w:ascii="Arial" w:eastAsia="Arial MT" w:hAnsi="Arial" w:cs="Arial"/>
          <w:spacing w:val="-4"/>
          <w:sz w:val="24"/>
          <w:szCs w:val="24"/>
        </w:rPr>
        <w:t xml:space="preserve"> </w:t>
      </w:r>
      <w:r w:rsidRPr="00D7443B">
        <w:rPr>
          <w:rFonts w:ascii="Arial" w:eastAsia="Arial MT" w:hAnsi="Arial" w:cs="Arial"/>
          <w:sz w:val="24"/>
          <w:szCs w:val="24"/>
        </w:rPr>
        <w:t>nº</w:t>
      </w:r>
      <w:r w:rsidRPr="00D7443B">
        <w:rPr>
          <w:rFonts w:ascii="Arial" w:eastAsia="Arial MT" w:hAnsi="Arial" w:cs="Arial"/>
          <w:spacing w:val="-2"/>
          <w:sz w:val="24"/>
          <w:szCs w:val="24"/>
        </w:rPr>
        <w:t xml:space="preserve"> </w:t>
      </w:r>
      <w:r w:rsidRPr="00D7443B">
        <w:rPr>
          <w:rFonts w:ascii="Arial" w:eastAsia="Arial MT" w:hAnsi="Arial" w:cs="Arial"/>
          <w:sz w:val="24"/>
          <w:szCs w:val="24"/>
        </w:rPr>
        <w:t>10.818,</w:t>
      </w:r>
      <w:r w:rsidRPr="00D7443B">
        <w:rPr>
          <w:rFonts w:ascii="Arial" w:eastAsia="Arial MT" w:hAnsi="Arial" w:cs="Arial"/>
          <w:spacing w:val="-3"/>
          <w:sz w:val="24"/>
          <w:szCs w:val="24"/>
        </w:rPr>
        <w:t xml:space="preserve"> </w:t>
      </w:r>
      <w:r w:rsidRPr="00D7443B">
        <w:rPr>
          <w:rFonts w:ascii="Arial" w:eastAsia="Arial MT" w:hAnsi="Arial" w:cs="Arial"/>
          <w:sz w:val="24"/>
          <w:szCs w:val="24"/>
        </w:rPr>
        <w:t>de</w:t>
      </w:r>
      <w:r w:rsidRPr="00D7443B">
        <w:rPr>
          <w:rFonts w:ascii="Arial" w:eastAsia="Arial MT" w:hAnsi="Arial" w:cs="Arial"/>
          <w:spacing w:val="-3"/>
          <w:sz w:val="24"/>
          <w:szCs w:val="24"/>
        </w:rPr>
        <w:t xml:space="preserve"> </w:t>
      </w:r>
      <w:r w:rsidRPr="00D7443B">
        <w:rPr>
          <w:rFonts w:ascii="Arial" w:eastAsia="Arial MT" w:hAnsi="Arial" w:cs="Arial"/>
          <w:sz w:val="24"/>
          <w:szCs w:val="24"/>
        </w:rPr>
        <w:t>27</w:t>
      </w:r>
      <w:r w:rsidRPr="00D7443B">
        <w:rPr>
          <w:rFonts w:ascii="Arial" w:eastAsia="Arial MT" w:hAnsi="Arial" w:cs="Arial"/>
          <w:spacing w:val="-1"/>
          <w:sz w:val="24"/>
          <w:szCs w:val="24"/>
        </w:rPr>
        <w:t xml:space="preserve"> </w:t>
      </w:r>
      <w:r w:rsidRPr="00D7443B">
        <w:rPr>
          <w:rFonts w:ascii="Arial" w:eastAsia="Arial MT" w:hAnsi="Arial" w:cs="Arial"/>
          <w:sz w:val="24"/>
          <w:szCs w:val="24"/>
        </w:rPr>
        <w:t>de setembro de 2021.</w:t>
      </w:r>
    </w:p>
    <w:p w:rsidR="00E44B3E" w:rsidRPr="00D7443B" w:rsidRDefault="00E44B3E" w:rsidP="00032DC9">
      <w:pPr>
        <w:numPr>
          <w:ilvl w:val="1"/>
          <w:numId w:val="23"/>
        </w:numPr>
        <w:tabs>
          <w:tab w:val="left" w:pos="544"/>
        </w:tabs>
        <w:spacing w:before="4" w:line="360" w:lineRule="auto"/>
        <w:ind w:left="113" w:right="170" w:firstLine="851"/>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2"/>
          <w:sz w:val="24"/>
          <w:szCs w:val="24"/>
        </w:rPr>
        <w:t xml:space="preserve"> </w:t>
      </w:r>
      <w:r w:rsidRPr="00D7443B">
        <w:rPr>
          <w:rFonts w:ascii="Arial" w:eastAsia="Arial MT" w:hAnsi="Arial" w:cs="Arial"/>
          <w:sz w:val="24"/>
          <w:szCs w:val="24"/>
        </w:rPr>
        <w:t>prazo de</w:t>
      </w:r>
      <w:r w:rsidRPr="00D7443B">
        <w:rPr>
          <w:rFonts w:ascii="Arial" w:eastAsia="Arial MT" w:hAnsi="Arial" w:cs="Arial"/>
          <w:spacing w:val="-1"/>
          <w:sz w:val="24"/>
          <w:szCs w:val="24"/>
        </w:rPr>
        <w:t xml:space="preserve"> </w:t>
      </w:r>
      <w:r w:rsidRPr="00D7443B">
        <w:rPr>
          <w:rFonts w:ascii="Arial" w:eastAsia="Arial MT" w:hAnsi="Arial" w:cs="Arial"/>
          <w:sz w:val="24"/>
          <w:szCs w:val="24"/>
        </w:rPr>
        <w:t>vigência</w:t>
      </w:r>
      <w:r w:rsidRPr="00D7443B">
        <w:rPr>
          <w:rFonts w:ascii="Arial" w:eastAsia="Arial MT" w:hAnsi="Arial" w:cs="Arial"/>
          <w:spacing w:val="-1"/>
          <w:sz w:val="24"/>
          <w:szCs w:val="24"/>
        </w:rPr>
        <w:t xml:space="preserve"> </w:t>
      </w:r>
      <w:r w:rsidRPr="00D7443B">
        <w:rPr>
          <w:rFonts w:ascii="Arial" w:eastAsia="Arial MT" w:hAnsi="Arial" w:cs="Arial"/>
          <w:sz w:val="24"/>
          <w:szCs w:val="24"/>
        </w:rPr>
        <w:t>da</w:t>
      </w:r>
      <w:r w:rsidRPr="00D7443B">
        <w:rPr>
          <w:rFonts w:ascii="Arial" w:eastAsia="Arial MT" w:hAnsi="Arial" w:cs="Arial"/>
          <w:spacing w:val="-4"/>
          <w:sz w:val="24"/>
          <w:szCs w:val="24"/>
        </w:rPr>
        <w:t xml:space="preserve"> </w:t>
      </w:r>
      <w:r w:rsidRPr="00D7443B">
        <w:rPr>
          <w:rFonts w:ascii="Arial" w:eastAsia="Arial MT" w:hAnsi="Arial" w:cs="Arial"/>
          <w:sz w:val="24"/>
          <w:szCs w:val="24"/>
        </w:rPr>
        <w:t>contratação</w:t>
      </w:r>
      <w:r w:rsidRPr="00D7443B">
        <w:rPr>
          <w:rFonts w:ascii="Arial" w:eastAsia="Arial MT" w:hAnsi="Arial" w:cs="Arial"/>
          <w:spacing w:val="-1"/>
          <w:sz w:val="24"/>
          <w:szCs w:val="24"/>
        </w:rPr>
        <w:t xml:space="preserve"> </w:t>
      </w:r>
      <w:r w:rsidRPr="00D7443B">
        <w:rPr>
          <w:rFonts w:ascii="Arial" w:eastAsia="Arial MT" w:hAnsi="Arial" w:cs="Arial"/>
          <w:sz w:val="24"/>
          <w:szCs w:val="24"/>
        </w:rPr>
        <w:t>é</w:t>
      </w:r>
      <w:r w:rsidRPr="00D7443B">
        <w:rPr>
          <w:rFonts w:ascii="Arial" w:eastAsia="Arial MT" w:hAnsi="Arial" w:cs="Arial"/>
          <w:spacing w:val="-4"/>
          <w:sz w:val="24"/>
          <w:szCs w:val="24"/>
        </w:rPr>
        <w:t xml:space="preserve"> </w:t>
      </w:r>
      <w:r w:rsidRPr="00D7443B">
        <w:rPr>
          <w:rFonts w:ascii="Arial" w:eastAsia="Arial MT" w:hAnsi="Arial" w:cs="Arial"/>
          <w:sz w:val="24"/>
          <w:szCs w:val="24"/>
        </w:rPr>
        <w:t>de</w:t>
      </w:r>
      <w:r w:rsidRPr="00D7443B">
        <w:rPr>
          <w:rFonts w:ascii="Arial" w:eastAsia="Arial MT" w:hAnsi="Arial" w:cs="Arial"/>
          <w:spacing w:val="20"/>
          <w:sz w:val="24"/>
          <w:szCs w:val="24"/>
        </w:rPr>
        <w:t xml:space="preserve"> </w:t>
      </w:r>
      <w:r w:rsidRPr="00D7443B">
        <w:rPr>
          <w:rFonts w:ascii="Arial" w:eastAsia="Arial MT" w:hAnsi="Arial" w:cs="Arial"/>
          <w:sz w:val="24"/>
          <w:szCs w:val="24"/>
        </w:rPr>
        <w:t>12</w:t>
      </w:r>
      <w:r w:rsidRPr="00D7443B">
        <w:rPr>
          <w:rFonts w:ascii="Arial" w:eastAsia="Arial MT" w:hAnsi="Arial" w:cs="Arial"/>
          <w:spacing w:val="-2"/>
          <w:sz w:val="24"/>
          <w:szCs w:val="24"/>
        </w:rPr>
        <w:t xml:space="preserve"> </w:t>
      </w:r>
      <w:r w:rsidRPr="00D7443B">
        <w:rPr>
          <w:rFonts w:ascii="Arial" w:eastAsia="Arial MT" w:hAnsi="Arial" w:cs="Arial"/>
          <w:sz w:val="24"/>
          <w:szCs w:val="24"/>
        </w:rPr>
        <w:t>meses</w:t>
      </w:r>
      <w:r w:rsidRPr="00D7443B">
        <w:rPr>
          <w:rFonts w:ascii="Arial" w:eastAsia="Arial MT" w:hAnsi="Arial" w:cs="Arial"/>
          <w:spacing w:val="-2"/>
          <w:sz w:val="24"/>
          <w:szCs w:val="24"/>
        </w:rPr>
        <w:t xml:space="preserve"> </w:t>
      </w:r>
      <w:r w:rsidRPr="00D7443B">
        <w:rPr>
          <w:rFonts w:ascii="Arial" w:eastAsia="Arial MT" w:hAnsi="Arial" w:cs="Arial"/>
          <w:sz w:val="24"/>
          <w:szCs w:val="24"/>
        </w:rPr>
        <w:t>contados da</w:t>
      </w:r>
      <w:r w:rsidRPr="00D7443B">
        <w:rPr>
          <w:rFonts w:ascii="Arial" w:eastAsia="Arial MT" w:hAnsi="Arial" w:cs="Arial"/>
          <w:spacing w:val="-2"/>
          <w:sz w:val="24"/>
          <w:szCs w:val="24"/>
        </w:rPr>
        <w:t xml:space="preserve"> </w:t>
      </w:r>
      <w:r w:rsidRPr="00D7443B">
        <w:rPr>
          <w:rFonts w:ascii="Arial" w:eastAsia="Arial MT" w:hAnsi="Arial" w:cs="Arial"/>
          <w:sz w:val="24"/>
          <w:szCs w:val="24"/>
        </w:rPr>
        <w:t>assinatura</w:t>
      </w:r>
      <w:r w:rsidRPr="00D7443B">
        <w:rPr>
          <w:rFonts w:ascii="Arial" w:eastAsia="Arial MT" w:hAnsi="Arial" w:cs="Arial"/>
          <w:spacing w:val="19"/>
          <w:sz w:val="24"/>
          <w:szCs w:val="24"/>
        </w:rPr>
        <w:t xml:space="preserve"> </w:t>
      </w:r>
      <w:r w:rsidRPr="00D7443B">
        <w:rPr>
          <w:rFonts w:ascii="Arial" w:eastAsia="Arial MT" w:hAnsi="Arial" w:cs="Arial"/>
          <w:sz w:val="24"/>
          <w:szCs w:val="24"/>
        </w:rPr>
        <w:t>do</w:t>
      </w:r>
      <w:r w:rsidRPr="00D7443B">
        <w:rPr>
          <w:rFonts w:ascii="Arial" w:eastAsia="Arial MT" w:hAnsi="Arial" w:cs="Arial"/>
          <w:spacing w:val="-4"/>
          <w:sz w:val="24"/>
          <w:szCs w:val="24"/>
        </w:rPr>
        <w:t xml:space="preserve"> </w:t>
      </w:r>
      <w:r w:rsidRPr="00D7443B">
        <w:rPr>
          <w:rFonts w:ascii="Arial" w:eastAsia="Arial MT" w:hAnsi="Arial" w:cs="Arial"/>
          <w:sz w:val="24"/>
          <w:szCs w:val="24"/>
        </w:rPr>
        <w:t>contrato, na</w:t>
      </w:r>
      <w:r w:rsidRPr="00D7443B">
        <w:rPr>
          <w:rFonts w:ascii="Arial" w:eastAsia="Arial MT" w:hAnsi="Arial" w:cs="Arial"/>
          <w:spacing w:val="-3"/>
          <w:sz w:val="24"/>
          <w:szCs w:val="24"/>
        </w:rPr>
        <w:t xml:space="preserve"> </w:t>
      </w:r>
      <w:r w:rsidRPr="00D7443B">
        <w:rPr>
          <w:rFonts w:ascii="Arial" w:eastAsia="Arial MT" w:hAnsi="Arial" w:cs="Arial"/>
          <w:sz w:val="24"/>
          <w:szCs w:val="24"/>
        </w:rPr>
        <w:t>forma</w:t>
      </w:r>
      <w:r w:rsidRPr="00D7443B">
        <w:rPr>
          <w:rFonts w:ascii="Arial" w:eastAsia="Arial MT" w:hAnsi="Arial" w:cs="Arial"/>
          <w:spacing w:val="-3"/>
          <w:sz w:val="24"/>
          <w:szCs w:val="24"/>
        </w:rPr>
        <w:t xml:space="preserve"> </w:t>
      </w:r>
      <w:r w:rsidRPr="00D7443B">
        <w:rPr>
          <w:rFonts w:ascii="Arial" w:eastAsia="Arial MT" w:hAnsi="Arial" w:cs="Arial"/>
          <w:sz w:val="24"/>
          <w:szCs w:val="24"/>
        </w:rPr>
        <w:t>do artigo 105 da Lei n° 14.133, de 2021.</w:t>
      </w:r>
    </w:p>
    <w:p w:rsidR="00E44B3E" w:rsidRPr="00D7443B" w:rsidRDefault="00E44B3E" w:rsidP="00260A1C">
      <w:pPr>
        <w:spacing w:before="131" w:line="360" w:lineRule="auto"/>
        <w:ind w:left="113" w:right="170" w:firstLine="851"/>
        <w:rPr>
          <w:rFonts w:ascii="Arial" w:eastAsia="Arial MT" w:hAnsi="Arial" w:cs="Arial"/>
          <w:sz w:val="24"/>
          <w:szCs w:val="24"/>
        </w:rPr>
      </w:pPr>
    </w:p>
    <w:p w:rsidR="00E44B3E" w:rsidRPr="00D7443B" w:rsidRDefault="00E44B3E" w:rsidP="00032DC9">
      <w:pPr>
        <w:numPr>
          <w:ilvl w:val="0"/>
          <w:numId w:val="24"/>
        </w:numPr>
        <w:tabs>
          <w:tab w:val="left" w:pos="851"/>
        </w:tabs>
        <w:spacing w:line="360" w:lineRule="auto"/>
        <w:ind w:left="113" w:right="170" w:firstLine="851"/>
        <w:outlineLvl w:val="0"/>
        <w:rPr>
          <w:rFonts w:ascii="Arial" w:eastAsia="Arial" w:hAnsi="Arial" w:cs="Arial"/>
          <w:b/>
          <w:bCs/>
          <w:sz w:val="24"/>
          <w:szCs w:val="24"/>
        </w:rPr>
      </w:pPr>
      <w:r w:rsidRPr="00D7443B">
        <w:rPr>
          <w:rFonts w:ascii="Arial" w:eastAsia="Arial" w:hAnsi="Arial" w:cs="Arial"/>
          <w:b/>
          <w:bCs/>
          <w:spacing w:val="-2"/>
          <w:sz w:val="24"/>
          <w:szCs w:val="24"/>
        </w:rPr>
        <w:t>FUNDAMENTAÇÃO</w:t>
      </w:r>
      <w:r w:rsidRPr="00D7443B">
        <w:rPr>
          <w:rFonts w:ascii="Arial" w:eastAsia="Arial" w:hAnsi="Arial" w:cs="Arial"/>
          <w:b/>
          <w:bCs/>
          <w:spacing w:val="1"/>
          <w:sz w:val="24"/>
          <w:szCs w:val="24"/>
        </w:rPr>
        <w:t xml:space="preserve"> </w:t>
      </w:r>
      <w:r w:rsidRPr="00D7443B">
        <w:rPr>
          <w:rFonts w:ascii="Arial" w:eastAsia="Arial" w:hAnsi="Arial" w:cs="Arial"/>
          <w:b/>
          <w:bCs/>
          <w:spacing w:val="-2"/>
          <w:sz w:val="24"/>
          <w:szCs w:val="24"/>
        </w:rPr>
        <w:t>E</w:t>
      </w:r>
      <w:r w:rsidRPr="00D7443B">
        <w:rPr>
          <w:rFonts w:ascii="Arial" w:eastAsia="Arial" w:hAnsi="Arial" w:cs="Arial"/>
          <w:b/>
          <w:bCs/>
          <w:spacing w:val="-8"/>
          <w:sz w:val="24"/>
          <w:szCs w:val="24"/>
        </w:rPr>
        <w:t xml:space="preserve"> </w:t>
      </w:r>
      <w:r w:rsidRPr="00D7443B">
        <w:rPr>
          <w:rFonts w:ascii="Arial" w:eastAsia="Arial" w:hAnsi="Arial" w:cs="Arial"/>
          <w:b/>
          <w:bCs/>
          <w:spacing w:val="-2"/>
          <w:sz w:val="24"/>
          <w:szCs w:val="24"/>
        </w:rPr>
        <w:t>DESCRIÇÃO</w:t>
      </w:r>
      <w:r w:rsidRPr="00D7443B">
        <w:rPr>
          <w:rFonts w:ascii="Arial" w:eastAsia="Arial" w:hAnsi="Arial" w:cs="Arial"/>
          <w:b/>
          <w:bCs/>
          <w:spacing w:val="-3"/>
          <w:sz w:val="24"/>
          <w:szCs w:val="24"/>
        </w:rPr>
        <w:t xml:space="preserve"> </w:t>
      </w:r>
      <w:r w:rsidRPr="00D7443B">
        <w:rPr>
          <w:rFonts w:ascii="Arial" w:eastAsia="Arial" w:hAnsi="Arial" w:cs="Arial"/>
          <w:b/>
          <w:bCs/>
          <w:spacing w:val="-2"/>
          <w:sz w:val="24"/>
          <w:szCs w:val="24"/>
        </w:rPr>
        <w:t>DA NECESSIDADE</w:t>
      </w:r>
      <w:r w:rsidRPr="00D7443B">
        <w:rPr>
          <w:rFonts w:ascii="Arial" w:eastAsia="Arial" w:hAnsi="Arial" w:cs="Arial"/>
          <w:b/>
          <w:bCs/>
          <w:sz w:val="24"/>
          <w:szCs w:val="24"/>
        </w:rPr>
        <w:t xml:space="preserve"> </w:t>
      </w:r>
      <w:r w:rsidRPr="00D7443B">
        <w:rPr>
          <w:rFonts w:ascii="Arial" w:eastAsia="Arial" w:hAnsi="Arial" w:cs="Arial"/>
          <w:b/>
          <w:bCs/>
          <w:spacing w:val="-2"/>
          <w:sz w:val="24"/>
          <w:szCs w:val="24"/>
        </w:rPr>
        <w:t>DA</w:t>
      </w:r>
      <w:r w:rsidRPr="00D7443B">
        <w:rPr>
          <w:rFonts w:ascii="Arial" w:eastAsia="Arial" w:hAnsi="Arial" w:cs="Arial"/>
          <w:b/>
          <w:bCs/>
          <w:spacing w:val="-5"/>
          <w:sz w:val="24"/>
          <w:szCs w:val="24"/>
        </w:rPr>
        <w:t xml:space="preserve"> </w:t>
      </w:r>
      <w:r w:rsidRPr="00D7443B">
        <w:rPr>
          <w:rFonts w:ascii="Arial" w:eastAsia="Arial" w:hAnsi="Arial" w:cs="Arial"/>
          <w:b/>
          <w:bCs/>
          <w:spacing w:val="-2"/>
          <w:sz w:val="24"/>
          <w:szCs w:val="24"/>
        </w:rPr>
        <w:t>CONTRATAÇÃO</w:t>
      </w:r>
    </w:p>
    <w:p w:rsidR="00E44B3E" w:rsidRPr="00D7443B" w:rsidRDefault="00E44B3E" w:rsidP="00260A1C">
      <w:pPr>
        <w:spacing w:before="1" w:line="360" w:lineRule="auto"/>
        <w:ind w:left="113" w:right="170" w:firstLine="851"/>
        <w:jc w:val="both"/>
        <w:rPr>
          <w:rFonts w:ascii="Arial" w:eastAsia="Arial MT" w:hAnsi="Arial" w:cs="Arial"/>
          <w:sz w:val="24"/>
          <w:szCs w:val="24"/>
        </w:rPr>
      </w:pPr>
      <w:r w:rsidRPr="00D7443B">
        <w:rPr>
          <w:rFonts w:ascii="Arial" w:eastAsia="Arial MT" w:hAnsi="Arial" w:cs="Arial"/>
          <w:b/>
          <w:sz w:val="24"/>
          <w:szCs w:val="24"/>
        </w:rPr>
        <w:t xml:space="preserve">2.1. </w:t>
      </w:r>
      <w:r w:rsidRPr="00D7443B">
        <w:rPr>
          <w:rFonts w:ascii="Arial" w:eastAsia="Arial MT" w:hAnsi="Arial" w:cs="Arial"/>
          <w:sz w:val="24"/>
          <w:szCs w:val="24"/>
        </w:rPr>
        <w:t>A fundamentação da contratação</w:t>
      </w:r>
      <w:r w:rsidRPr="00D7443B">
        <w:rPr>
          <w:rFonts w:ascii="Arial" w:eastAsia="Arial MT" w:hAnsi="Arial" w:cs="Arial"/>
          <w:spacing w:val="-1"/>
          <w:sz w:val="24"/>
          <w:szCs w:val="24"/>
        </w:rPr>
        <w:t xml:space="preserve"> </w:t>
      </w:r>
      <w:r w:rsidRPr="00D7443B">
        <w:rPr>
          <w:rFonts w:ascii="Arial" w:eastAsia="Arial MT" w:hAnsi="Arial" w:cs="Arial"/>
          <w:sz w:val="24"/>
          <w:szCs w:val="24"/>
        </w:rPr>
        <w:t>visa a operacionalização e</w:t>
      </w:r>
      <w:r w:rsidRPr="00D7443B">
        <w:rPr>
          <w:rFonts w:ascii="Arial" w:eastAsia="Arial MT" w:hAnsi="Arial" w:cs="Arial"/>
          <w:spacing w:val="-1"/>
          <w:sz w:val="24"/>
          <w:szCs w:val="24"/>
        </w:rPr>
        <w:t xml:space="preserve"> </w:t>
      </w:r>
      <w:r w:rsidRPr="00D7443B">
        <w:rPr>
          <w:rFonts w:ascii="Arial" w:eastAsia="Arial MT" w:hAnsi="Arial" w:cs="Arial"/>
          <w:sz w:val="24"/>
          <w:szCs w:val="24"/>
        </w:rPr>
        <w:t>segurança</w:t>
      </w:r>
      <w:r w:rsidRPr="00D7443B">
        <w:rPr>
          <w:rFonts w:ascii="Arial" w:eastAsia="Arial MT" w:hAnsi="Arial" w:cs="Arial"/>
          <w:spacing w:val="-1"/>
          <w:sz w:val="24"/>
          <w:szCs w:val="24"/>
        </w:rPr>
        <w:t xml:space="preserve"> </w:t>
      </w:r>
      <w:r w:rsidRPr="00D7443B">
        <w:rPr>
          <w:rFonts w:ascii="Arial" w:eastAsia="Arial MT" w:hAnsi="Arial" w:cs="Arial"/>
          <w:sz w:val="24"/>
          <w:szCs w:val="24"/>
        </w:rPr>
        <w:t>dos eventos esportivos do Município de Angico,</w:t>
      </w:r>
      <w:r w:rsidRPr="00D7443B">
        <w:rPr>
          <w:rFonts w:ascii="Arial" w:eastAsia="Arial MT" w:hAnsi="Arial" w:cs="Arial"/>
          <w:spacing w:val="-4"/>
          <w:sz w:val="24"/>
          <w:szCs w:val="24"/>
        </w:rPr>
        <w:t xml:space="preserve"> </w:t>
      </w:r>
      <w:r w:rsidRPr="00D7443B">
        <w:rPr>
          <w:rFonts w:ascii="Arial" w:eastAsia="Arial MT" w:hAnsi="Arial" w:cs="Arial"/>
          <w:sz w:val="24"/>
          <w:szCs w:val="24"/>
        </w:rPr>
        <w:t>garantindo</w:t>
      </w:r>
      <w:r w:rsidRPr="00D7443B">
        <w:rPr>
          <w:rFonts w:ascii="Arial" w:eastAsia="Arial MT" w:hAnsi="Arial" w:cs="Arial"/>
          <w:spacing w:val="-5"/>
          <w:sz w:val="24"/>
          <w:szCs w:val="24"/>
        </w:rPr>
        <w:t xml:space="preserve"> </w:t>
      </w:r>
      <w:r w:rsidRPr="00D7443B">
        <w:rPr>
          <w:rFonts w:ascii="Arial" w:eastAsia="Arial MT" w:hAnsi="Arial" w:cs="Arial"/>
          <w:sz w:val="24"/>
          <w:szCs w:val="24"/>
        </w:rPr>
        <w:t>o</w:t>
      </w:r>
      <w:r w:rsidRPr="00D7443B">
        <w:rPr>
          <w:rFonts w:ascii="Arial" w:eastAsia="Arial MT" w:hAnsi="Arial" w:cs="Arial"/>
          <w:spacing w:val="-5"/>
          <w:sz w:val="24"/>
          <w:szCs w:val="24"/>
        </w:rPr>
        <w:t xml:space="preserve"> </w:t>
      </w:r>
      <w:r w:rsidRPr="00D7443B">
        <w:rPr>
          <w:rFonts w:ascii="Arial" w:eastAsia="Arial MT" w:hAnsi="Arial" w:cs="Arial"/>
          <w:sz w:val="24"/>
          <w:szCs w:val="24"/>
        </w:rPr>
        <w:t>atendimento</w:t>
      </w:r>
      <w:r w:rsidRPr="00D7443B">
        <w:rPr>
          <w:rFonts w:ascii="Arial" w:eastAsia="Arial MT" w:hAnsi="Arial" w:cs="Arial"/>
          <w:spacing w:val="-4"/>
          <w:sz w:val="24"/>
          <w:szCs w:val="24"/>
        </w:rPr>
        <w:t xml:space="preserve"> </w:t>
      </w:r>
      <w:r w:rsidRPr="00D7443B">
        <w:rPr>
          <w:rFonts w:ascii="Arial" w:eastAsia="Arial MT" w:hAnsi="Arial" w:cs="Arial"/>
          <w:sz w:val="24"/>
          <w:szCs w:val="24"/>
        </w:rPr>
        <w:t>às</w:t>
      </w:r>
      <w:r w:rsidRPr="00D7443B">
        <w:rPr>
          <w:rFonts w:ascii="Arial" w:eastAsia="Arial MT" w:hAnsi="Arial" w:cs="Arial"/>
          <w:spacing w:val="-5"/>
          <w:sz w:val="24"/>
          <w:szCs w:val="24"/>
        </w:rPr>
        <w:t xml:space="preserve"> </w:t>
      </w:r>
      <w:r w:rsidRPr="00D7443B">
        <w:rPr>
          <w:rFonts w:ascii="Arial" w:eastAsia="Arial MT" w:hAnsi="Arial" w:cs="Arial"/>
          <w:sz w:val="24"/>
          <w:szCs w:val="24"/>
        </w:rPr>
        <w:t>demandas</w:t>
      </w:r>
      <w:r w:rsidRPr="00D7443B">
        <w:rPr>
          <w:rFonts w:ascii="Arial" w:eastAsia="Arial MT" w:hAnsi="Arial" w:cs="Arial"/>
          <w:spacing w:val="-3"/>
          <w:sz w:val="24"/>
          <w:szCs w:val="24"/>
        </w:rPr>
        <w:t xml:space="preserve"> </w:t>
      </w:r>
      <w:r w:rsidRPr="00D7443B">
        <w:rPr>
          <w:rFonts w:ascii="Arial" w:eastAsia="Arial MT" w:hAnsi="Arial" w:cs="Arial"/>
          <w:sz w:val="24"/>
          <w:szCs w:val="24"/>
        </w:rPr>
        <w:t>das</w:t>
      </w:r>
      <w:r w:rsidRPr="00D7443B">
        <w:rPr>
          <w:rFonts w:ascii="Arial" w:eastAsia="Arial MT" w:hAnsi="Arial" w:cs="Arial"/>
          <w:spacing w:val="-3"/>
          <w:sz w:val="24"/>
          <w:szCs w:val="24"/>
        </w:rPr>
        <w:t xml:space="preserve"> </w:t>
      </w:r>
      <w:r w:rsidRPr="00D7443B">
        <w:rPr>
          <w:rFonts w:ascii="Arial" w:eastAsia="Arial MT" w:hAnsi="Arial" w:cs="Arial"/>
          <w:sz w:val="24"/>
          <w:szCs w:val="24"/>
        </w:rPr>
        <w:t>modalidades</w:t>
      </w:r>
      <w:r w:rsidRPr="00D7443B">
        <w:rPr>
          <w:rFonts w:ascii="Arial" w:eastAsia="Arial MT" w:hAnsi="Arial" w:cs="Arial"/>
          <w:spacing w:val="-3"/>
          <w:sz w:val="24"/>
          <w:szCs w:val="24"/>
        </w:rPr>
        <w:t xml:space="preserve"> </w:t>
      </w:r>
      <w:r w:rsidRPr="00D7443B">
        <w:rPr>
          <w:rFonts w:ascii="Arial" w:eastAsia="Arial MT" w:hAnsi="Arial" w:cs="Arial"/>
          <w:sz w:val="24"/>
          <w:szCs w:val="24"/>
        </w:rPr>
        <w:t>acrescidas,</w:t>
      </w:r>
      <w:r w:rsidRPr="00D7443B">
        <w:rPr>
          <w:rFonts w:ascii="Arial" w:eastAsia="Arial MT" w:hAnsi="Arial" w:cs="Arial"/>
          <w:spacing w:val="-4"/>
          <w:sz w:val="24"/>
          <w:szCs w:val="24"/>
        </w:rPr>
        <w:t xml:space="preserve"> </w:t>
      </w:r>
      <w:r w:rsidRPr="00D7443B">
        <w:rPr>
          <w:rFonts w:ascii="Arial" w:eastAsia="Arial MT" w:hAnsi="Arial" w:cs="Arial"/>
          <w:sz w:val="24"/>
          <w:szCs w:val="24"/>
        </w:rPr>
        <w:t>conforme</w:t>
      </w:r>
      <w:r w:rsidRPr="00D7443B">
        <w:rPr>
          <w:rFonts w:ascii="Arial" w:eastAsia="Arial MT" w:hAnsi="Arial" w:cs="Arial"/>
          <w:spacing w:val="-5"/>
          <w:sz w:val="24"/>
          <w:szCs w:val="24"/>
        </w:rPr>
        <w:t xml:space="preserve"> </w:t>
      </w:r>
      <w:r w:rsidRPr="00D7443B">
        <w:rPr>
          <w:rFonts w:ascii="Arial" w:eastAsia="Arial MT" w:hAnsi="Arial" w:cs="Arial"/>
          <w:sz w:val="24"/>
          <w:szCs w:val="24"/>
        </w:rPr>
        <w:t>os</w:t>
      </w:r>
      <w:r w:rsidRPr="00D7443B">
        <w:rPr>
          <w:rFonts w:ascii="Arial" w:eastAsia="Arial MT" w:hAnsi="Arial" w:cs="Arial"/>
          <w:spacing w:val="-3"/>
          <w:sz w:val="24"/>
          <w:szCs w:val="24"/>
        </w:rPr>
        <w:t xml:space="preserve"> </w:t>
      </w:r>
      <w:r w:rsidRPr="00D7443B">
        <w:rPr>
          <w:rFonts w:ascii="Arial" w:eastAsia="Arial MT" w:hAnsi="Arial" w:cs="Arial"/>
          <w:sz w:val="24"/>
          <w:szCs w:val="24"/>
        </w:rPr>
        <w:t>itens</w:t>
      </w:r>
      <w:r w:rsidRPr="00D7443B">
        <w:rPr>
          <w:rFonts w:ascii="Arial" w:eastAsia="Arial MT" w:hAnsi="Arial" w:cs="Arial"/>
          <w:spacing w:val="40"/>
          <w:sz w:val="24"/>
          <w:szCs w:val="24"/>
        </w:rPr>
        <w:t xml:space="preserve"> </w:t>
      </w:r>
      <w:r w:rsidRPr="00D7443B">
        <w:rPr>
          <w:rFonts w:ascii="Arial" w:eastAsia="Arial MT" w:hAnsi="Arial" w:cs="Arial"/>
          <w:sz w:val="24"/>
          <w:szCs w:val="24"/>
        </w:rPr>
        <w:t>(bandagem</w:t>
      </w:r>
      <w:r w:rsidRPr="00D7443B">
        <w:rPr>
          <w:rFonts w:ascii="Arial" w:eastAsia="Arial MT" w:hAnsi="Arial" w:cs="Arial"/>
          <w:spacing w:val="-2"/>
          <w:sz w:val="24"/>
          <w:szCs w:val="24"/>
        </w:rPr>
        <w:t xml:space="preserve"> </w:t>
      </w:r>
      <w:r w:rsidRPr="00D7443B">
        <w:rPr>
          <w:rFonts w:ascii="Arial" w:eastAsia="Arial MT" w:hAnsi="Arial" w:cs="Arial"/>
          <w:sz w:val="24"/>
          <w:szCs w:val="24"/>
        </w:rPr>
        <w:t xml:space="preserve">elástica </w:t>
      </w:r>
      <w:r w:rsidRPr="00D7443B">
        <w:rPr>
          <w:rFonts w:ascii="Arial" w:eastAsia="Arial MT" w:hAnsi="Arial" w:cs="Arial"/>
          <w:spacing w:val="-2"/>
          <w:sz w:val="24"/>
          <w:szCs w:val="24"/>
        </w:rPr>
        <w:t>rolo</w:t>
      </w:r>
      <w:r w:rsidRPr="00D7443B">
        <w:rPr>
          <w:rFonts w:ascii="Arial" w:eastAsia="Arial MT" w:hAnsi="Arial" w:cs="Arial"/>
          <w:spacing w:val="-12"/>
          <w:sz w:val="24"/>
          <w:szCs w:val="24"/>
        </w:rPr>
        <w:t xml:space="preserve"> </w:t>
      </w:r>
      <w:r w:rsidRPr="00D7443B">
        <w:rPr>
          <w:rFonts w:ascii="Arial" w:eastAsia="Arial MT" w:hAnsi="Arial" w:cs="Arial"/>
          <w:spacing w:val="-2"/>
          <w:sz w:val="24"/>
          <w:szCs w:val="24"/>
        </w:rPr>
        <w:t>de</w:t>
      </w:r>
      <w:r w:rsidRPr="00D7443B">
        <w:rPr>
          <w:rFonts w:ascii="Arial" w:eastAsia="Arial MT" w:hAnsi="Arial" w:cs="Arial"/>
          <w:spacing w:val="-12"/>
          <w:sz w:val="24"/>
          <w:szCs w:val="24"/>
        </w:rPr>
        <w:t xml:space="preserve"> </w:t>
      </w:r>
      <w:r w:rsidRPr="00D7443B">
        <w:rPr>
          <w:rFonts w:ascii="Arial" w:eastAsia="Arial MT" w:hAnsi="Arial" w:cs="Arial"/>
          <w:spacing w:val="-2"/>
          <w:sz w:val="24"/>
          <w:szCs w:val="24"/>
        </w:rPr>
        <w:t>bandagem</w:t>
      </w:r>
      <w:r w:rsidRPr="00D7443B">
        <w:rPr>
          <w:rFonts w:ascii="Arial" w:eastAsia="Arial MT" w:hAnsi="Arial" w:cs="Arial"/>
          <w:spacing w:val="-12"/>
          <w:sz w:val="24"/>
          <w:szCs w:val="24"/>
        </w:rPr>
        <w:t xml:space="preserve"> </w:t>
      </w:r>
      <w:r w:rsidRPr="00D7443B">
        <w:rPr>
          <w:rFonts w:ascii="Arial" w:eastAsia="Arial MT" w:hAnsi="Arial" w:cs="Arial"/>
          <w:spacing w:val="-2"/>
          <w:sz w:val="24"/>
          <w:szCs w:val="24"/>
        </w:rPr>
        <w:t>elástica</w:t>
      </w:r>
      <w:r w:rsidRPr="00D7443B">
        <w:rPr>
          <w:rFonts w:ascii="Arial" w:eastAsia="Arial MT" w:hAnsi="Arial" w:cs="Arial"/>
          <w:spacing w:val="-12"/>
          <w:sz w:val="24"/>
          <w:szCs w:val="24"/>
        </w:rPr>
        <w:t xml:space="preserve"> </w:t>
      </w:r>
      <w:r w:rsidRPr="00D7443B">
        <w:rPr>
          <w:rFonts w:ascii="Arial" w:eastAsia="Arial MT" w:hAnsi="Arial" w:cs="Arial"/>
          <w:spacing w:val="-2"/>
          <w:sz w:val="24"/>
          <w:szCs w:val="24"/>
        </w:rPr>
        <w:t>-</w:t>
      </w:r>
      <w:r w:rsidRPr="00D7443B">
        <w:rPr>
          <w:rFonts w:ascii="Arial" w:eastAsia="Arial MT" w:hAnsi="Arial" w:cs="Arial"/>
          <w:spacing w:val="2"/>
          <w:sz w:val="24"/>
          <w:szCs w:val="24"/>
        </w:rPr>
        <w:t xml:space="preserve"> </w:t>
      </w:r>
      <w:r w:rsidRPr="00D7443B">
        <w:rPr>
          <w:rFonts w:ascii="Arial" w:eastAsia="Arial MT" w:hAnsi="Arial" w:cs="Arial"/>
          <w:spacing w:val="-2"/>
          <w:sz w:val="24"/>
          <w:szCs w:val="24"/>
        </w:rPr>
        <w:t>finalidade:</w:t>
      </w:r>
      <w:r w:rsidRPr="00D7443B">
        <w:rPr>
          <w:rFonts w:ascii="Arial" w:eastAsia="Arial MT" w:hAnsi="Arial" w:cs="Arial"/>
          <w:spacing w:val="21"/>
          <w:sz w:val="24"/>
          <w:szCs w:val="24"/>
        </w:rPr>
        <w:t xml:space="preserve"> </w:t>
      </w:r>
      <w:r w:rsidRPr="00D7443B">
        <w:rPr>
          <w:rFonts w:ascii="Arial" w:eastAsia="Arial MT" w:hAnsi="Arial" w:cs="Arial"/>
          <w:spacing w:val="-2"/>
          <w:sz w:val="24"/>
          <w:szCs w:val="24"/>
        </w:rPr>
        <w:t>suporte</w:t>
      </w:r>
      <w:r w:rsidRPr="00D7443B">
        <w:rPr>
          <w:rFonts w:ascii="Arial" w:eastAsia="Arial MT" w:hAnsi="Arial" w:cs="Arial"/>
          <w:spacing w:val="-12"/>
          <w:sz w:val="24"/>
          <w:szCs w:val="24"/>
        </w:rPr>
        <w:t xml:space="preserve"> </w:t>
      </w:r>
      <w:r w:rsidRPr="00D7443B">
        <w:rPr>
          <w:rFonts w:ascii="Arial" w:eastAsia="Arial MT" w:hAnsi="Arial" w:cs="Arial"/>
          <w:spacing w:val="-2"/>
          <w:sz w:val="24"/>
          <w:szCs w:val="24"/>
        </w:rPr>
        <w:t>muscular</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dimensões:</w:t>
      </w:r>
      <w:r w:rsidRPr="00D7443B">
        <w:rPr>
          <w:rFonts w:ascii="Arial" w:eastAsia="Arial MT" w:hAnsi="Arial" w:cs="Arial"/>
          <w:spacing w:val="-7"/>
          <w:sz w:val="24"/>
          <w:szCs w:val="24"/>
        </w:rPr>
        <w:t xml:space="preserve"> </w:t>
      </w:r>
      <w:r w:rsidRPr="00D7443B">
        <w:rPr>
          <w:rFonts w:ascii="Arial" w:eastAsia="Arial MT" w:hAnsi="Arial" w:cs="Arial"/>
          <w:spacing w:val="-2"/>
          <w:sz w:val="24"/>
          <w:szCs w:val="24"/>
        </w:rPr>
        <w:t>aproximadamente</w:t>
      </w:r>
      <w:r w:rsidRPr="00D7443B">
        <w:rPr>
          <w:rFonts w:ascii="Arial" w:eastAsia="Arial MT" w:hAnsi="Arial" w:cs="Arial"/>
          <w:spacing w:val="-12"/>
          <w:sz w:val="24"/>
          <w:szCs w:val="24"/>
        </w:rPr>
        <w:t xml:space="preserve"> </w:t>
      </w:r>
      <w:r w:rsidRPr="00D7443B">
        <w:rPr>
          <w:rFonts w:ascii="Arial" w:eastAsia="Arial MT" w:hAnsi="Arial" w:cs="Arial"/>
          <w:spacing w:val="-2"/>
          <w:sz w:val="24"/>
          <w:szCs w:val="24"/>
        </w:rPr>
        <w:t>10cm</w:t>
      </w:r>
      <w:r w:rsidRPr="00D7443B">
        <w:rPr>
          <w:rFonts w:ascii="Arial" w:eastAsia="Arial MT" w:hAnsi="Arial" w:cs="Arial"/>
          <w:spacing w:val="-12"/>
          <w:sz w:val="24"/>
          <w:szCs w:val="24"/>
        </w:rPr>
        <w:t xml:space="preserve"> </w:t>
      </w:r>
      <w:r w:rsidRPr="00D7443B">
        <w:rPr>
          <w:rFonts w:ascii="Arial" w:eastAsia="Arial MT" w:hAnsi="Arial" w:cs="Arial"/>
          <w:spacing w:val="-2"/>
          <w:sz w:val="24"/>
          <w:szCs w:val="24"/>
        </w:rPr>
        <w:t>x</w:t>
      </w:r>
      <w:r w:rsidRPr="00D7443B">
        <w:rPr>
          <w:rFonts w:ascii="Arial" w:eastAsia="Arial MT" w:hAnsi="Arial" w:cs="Arial"/>
          <w:spacing w:val="-11"/>
          <w:sz w:val="24"/>
          <w:szCs w:val="24"/>
        </w:rPr>
        <w:t xml:space="preserve"> </w:t>
      </w:r>
      <w:r w:rsidRPr="00D7443B">
        <w:rPr>
          <w:rFonts w:ascii="Arial" w:eastAsia="Arial MT" w:hAnsi="Arial" w:cs="Arial"/>
          <w:spacing w:val="-2"/>
          <w:sz w:val="24"/>
          <w:szCs w:val="24"/>
        </w:rPr>
        <w:t>4,5cm</w:t>
      </w:r>
      <w:r w:rsidRPr="00D7443B">
        <w:rPr>
          <w:rFonts w:ascii="Arial" w:eastAsia="Arial MT" w:hAnsi="Arial" w:cs="Arial"/>
          <w:spacing w:val="-10"/>
          <w:sz w:val="24"/>
          <w:szCs w:val="24"/>
        </w:rPr>
        <w:t xml:space="preserve"> </w:t>
      </w:r>
      <w:r w:rsidRPr="00D7443B">
        <w:rPr>
          <w:rFonts w:ascii="Arial" w:eastAsia="Arial MT" w:hAnsi="Arial" w:cs="Arial"/>
          <w:spacing w:val="-2"/>
          <w:sz w:val="24"/>
          <w:szCs w:val="24"/>
        </w:rPr>
        <w:t>-</w:t>
      </w:r>
      <w:r w:rsidRPr="00D7443B">
        <w:rPr>
          <w:rFonts w:ascii="Arial" w:eastAsia="Arial MT" w:hAnsi="Arial" w:cs="Arial"/>
          <w:spacing w:val="21"/>
          <w:sz w:val="24"/>
          <w:szCs w:val="24"/>
        </w:rPr>
        <w:t xml:space="preserve"> </w:t>
      </w:r>
      <w:r w:rsidRPr="00D7443B">
        <w:rPr>
          <w:rFonts w:ascii="Arial" w:eastAsia="Arial MT" w:hAnsi="Arial" w:cs="Arial"/>
          <w:spacing w:val="-2"/>
          <w:sz w:val="24"/>
          <w:szCs w:val="24"/>
        </w:rPr>
        <w:t>material:</w:t>
      </w:r>
      <w:r w:rsidRPr="00D7443B">
        <w:rPr>
          <w:rFonts w:ascii="Arial" w:eastAsia="Arial MT" w:hAnsi="Arial" w:cs="Arial"/>
          <w:spacing w:val="-12"/>
          <w:sz w:val="24"/>
          <w:szCs w:val="24"/>
        </w:rPr>
        <w:t xml:space="preserve"> </w:t>
      </w:r>
      <w:r w:rsidRPr="00D7443B">
        <w:rPr>
          <w:rFonts w:ascii="Arial" w:eastAsia="Arial MT" w:hAnsi="Arial" w:cs="Arial"/>
          <w:spacing w:val="-2"/>
          <w:sz w:val="24"/>
          <w:szCs w:val="24"/>
        </w:rPr>
        <w:t>malha de</w:t>
      </w:r>
      <w:r w:rsidRPr="00D7443B">
        <w:rPr>
          <w:rFonts w:ascii="Arial" w:eastAsia="Arial MT" w:hAnsi="Arial" w:cs="Arial"/>
          <w:spacing w:val="-18"/>
          <w:sz w:val="24"/>
          <w:szCs w:val="24"/>
        </w:rPr>
        <w:t xml:space="preserve"> </w:t>
      </w:r>
      <w:r w:rsidRPr="00D7443B">
        <w:rPr>
          <w:rFonts w:ascii="Arial" w:eastAsia="Arial MT" w:hAnsi="Arial" w:cs="Arial"/>
          <w:spacing w:val="-2"/>
          <w:sz w:val="24"/>
          <w:szCs w:val="24"/>
        </w:rPr>
        <w:t>tecido</w:t>
      </w:r>
      <w:r w:rsidRPr="00D7443B">
        <w:rPr>
          <w:rFonts w:ascii="Arial" w:eastAsia="Arial MT" w:hAnsi="Arial" w:cs="Arial"/>
          <w:spacing w:val="-8"/>
          <w:sz w:val="24"/>
          <w:szCs w:val="24"/>
        </w:rPr>
        <w:t xml:space="preserve"> </w:t>
      </w:r>
      <w:r w:rsidRPr="00D7443B">
        <w:rPr>
          <w:rFonts w:ascii="Arial" w:eastAsia="Arial MT" w:hAnsi="Arial" w:cs="Arial"/>
          <w:spacing w:val="-2"/>
          <w:sz w:val="24"/>
          <w:szCs w:val="24"/>
        </w:rPr>
        <w:t>sintético</w:t>
      </w:r>
      <w:r w:rsidRPr="00D7443B">
        <w:rPr>
          <w:rFonts w:ascii="Arial" w:eastAsia="Arial MT" w:hAnsi="Arial" w:cs="Arial"/>
          <w:spacing w:val="-17"/>
          <w:sz w:val="24"/>
          <w:szCs w:val="24"/>
        </w:rPr>
        <w:t xml:space="preserve"> </w:t>
      </w:r>
      <w:r w:rsidRPr="00D7443B">
        <w:rPr>
          <w:rFonts w:ascii="Arial" w:eastAsia="Arial MT" w:hAnsi="Arial" w:cs="Arial"/>
          <w:spacing w:val="-2"/>
          <w:sz w:val="24"/>
          <w:szCs w:val="24"/>
        </w:rPr>
        <w:t>e</w:t>
      </w:r>
      <w:r w:rsidRPr="00D7443B">
        <w:rPr>
          <w:rFonts w:ascii="Arial" w:eastAsia="Arial MT" w:hAnsi="Arial" w:cs="Arial"/>
          <w:spacing w:val="-8"/>
          <w:sz w:val="24"/>
          <w:szCs w:val="24"/>
        </w:rPr>
        <w:t xml:space="preserve"> </w:t>
      </w:r>
      <w:r w:rsidRPr="00D7443B">
        <w:rPr>
          <w:rFonts w:ascii="Arial" w:eastAsia="Arial MT" w:hAnsi="Arial" w:cs="Arial"/>
          <w:spacing w:val="-2"/>
          <w:sz w:val="24"/>
          <w:szCs w:val="24"/>
        </w:rPr>
        <w:t>algodão</w:t>
      </w:r>
      <w:r w:rsidRPr="00D7443B">
        <w:rPr>
          <w:rFonts w:ascii="Arial" w:eastAsia="Arial MT" w:hAnsi="Arial" w:cs="Arial"/>
          <w:spacing w:val="-17"/>
          <w:sz w:val="24"/>
          <w:szCs w:val="24"/>
        </w:rPr>
        <w:t xml:space="preserve"> </w:t>
      </w:r>
      <w:r w:rsidRPr="00D7443B">
        <w:rPr>
          <w:rFonts w:ascii="Arial" w:eastAsia="Arial MT" w:hAnsi="Arial" w:cs="Arial"/>
          <w:spacing w:val="-2"/>
          <w:sz w:val="24"/>
          <w:szCs w:val="24"/>
        </w:rPr>
        <w:t>com</w:t>
      </w:r>
      <w:r w:rsidRPr="00D7443B">
        <w:rPr>
          <w:rFonts w:ascii="Arial" w:eastAsia="Arial MT" w:hAnsi="Arial" w:cs="Arial"/>
          <w:spacing w:val="-8"/>
          <w:sz w:val="24"/>
          <w:szCs w:val="24"/>
        </w:rPr>
        <w:t xml:space="preserve"> </w:t>
      </w:r>
      <w:r w:rsidRPr="00D7443B">
        <w:rPr>
          <w:rFonts w:ascii="Arial" w:eastAsia="Arial MT" w:hAnsi="Arial" w:cs="Arial"/>
          <w:spacing w:val="-2"/>
          <w:sz w:val="24"/>
          <w:szCs w:val="24"/>
        </w:rPr>
        <w:t>adesivo</w:t>
      </w:r>
      <w:r w:rsidRPr="00D7443B">
        <w:rPr>
          <w:rFonts w:ascii="Arial" w:eastAsia="Arial MT" w:hAnsi="Arial" w:cs="Arial"/>
          <w:spacing w:val="-18"/>
          <w:sz w:val="24"/>
          <w:szCs w:val="24"/>
        </w:rPr>
        <w:t xml:space="preserve"> </w:t>
      </w:r>
      <w:r w:rsidRPr="00D7443B">
        <w:rPr>
          <w:rFonts w:ascii="Arial" w:eastAsia="Arial MT" w:hAnsi="Arial" w:cs="Arial"/>
          <w:spacing w:val="-2"/>
          <w:sz w:val="24"/>
          <w:szCs w:val="24"/>
        </w:rPr>
        <w:t>de</w:t>
      </w:r>
      <w:r w:rsidRPr="00D7443B">
        <w:rPr>
          <w:rFonts w:ascii="Arial" w:eastAsia="Arial MT" w:hAnsi="Arial" w:cs="Arial"/>
          <w:spacing w:val="-18"/>
          <w:sz w:val="24"/>
          <w:szCs w:val="24"/>
        </w:rPr>
        <w:t xml:space="preserve"> </w:t>
      </w:r>
      <w:r w:rsidRPr="00D7443B">
        <w:rPr>
          <w:rFonts w:ascii="Arial" w:eastAsia="Arial MT" w:hAnsi="Arial" w:cs="Arial"/>
          <w:spacing w:val="-2"/>
          <w:sz w:val="24"/>
          <w:szCs w:val="24"/>
        </w:rPr>
        <w:t>látex</w:t>
      </w:r>
      <w:r w:rsidRPr="00D7443B">
        <w:rPr>
          <w:rFonts w:ascii="Arial" w:eastAsia="Arial MT" w:hAnsi="Arial" w:cs="Arial"/>
          <w:spacing w:val="-11"/>
          <w:sz w:val="24"/>
          <w:szCs w:val="24"/>
        </w:rPr>
        <w:t xml:space="preserve"> </w:t>
      </w:r>
      <w:r w:rsidRPr="00D7443B">
        <w:rPr>
          <w:rFonts w:ascii="Arial" w:eastAsia="Arial MT" w:hAnsi="Arial" w:cs="Arial"/>
          <w:spacing w:val="-2"/>
          <w:sz w:val="24"/>
          <w:szCs w:val="24"/>
        </w:rPr>
        <w:t>natural;</w:t>
      </w:r>
      <w:r w:rsidRPr="00D7443B">
        <w:rPr>
          <w:rFonts w:ascii="Arial" w:eastAsia="Arial MT" w:hAnsi="Arial" w:cs="Arial"/>
          <w:spacing w:val="-9"/>
          <w:sz w:val="24"/>
          <w:szCs w:val="24"/>
        </w:rPr>
        <w:t xml:space="preserve"> </w:t>
      </w:r>
      <w:r w:rsidRPr="00D7443B">
        <w:rPr>
          <w:rFonts w:ascii="Arial" w:eastAsia="Arial MT" w:hAnsi="Arial" w:cs="Arial"/>
          <w:spacing w:val="-2"/>
          <w:sz w:val="24"/>
          <w:szCs w:val="24"/>
        </w:rPr>
        <w:t>bandeirinha</w:t>
      </w:r>
      <w:r w:rsidRPr="00D7443B">
        <w:rPr>
          <w:rFonts w:ascii="Arial" w:eastAsia="Arial MT" w:hAnsi="Arial" w:cs="Arial"/>
          <w:spacing w:val="-12"/>
          <w:sz w:val="24"/>
          <w:szCs w:val="24"/>
        </w:rPr>
        <w:t xml:space="preserve"> </w:t>
      </w:r>
      <w:r w:rsidRPr="00D7443B">
        <w:rPr>
          <w:rFonts w:ascii="Arial" w:eastAsia="Arial MT" w:hAnsi="Arial" w:cs="Arial"/>
          <w:spacing w:val="-2"/>
          <w:sz w:val="24"/>
          <w:szCs w:val="24"/>
        </w:rPr>
        <w:t>de</w:t>
      </w:r>
      <w:r w:rsidRPr="00D7443B">
        <w:rPr>
          <w:rFonts w:ascii="Arial" w:eastAsia="Arial MT" w:hAnsi="Arial" w:cs="Arial"/>
          <w:spacing w:val="-13"/>
          <w:sz w:val="24"/>
          <w:szCs w:val="24"/>
        </w:rPr>
        <w:t xml:space="preserve"> </w:t>
      </w:r>
      <w:r w:rsidRPr="00D7443B">
        <w:rPr>
          <w:rFonts w:ascii="Arial" w:eastAsia="Arial MT" w:hAnsi="Arial" w:cs="Arial"/>
          <w:spacing w:val="-2"/>
          <w:sz w:val="24"/>
          <w:szCs w:val="24"/>
        </w:rPr>
        <w:t>escanteio</w:t>
      </w:r>
      <w:r w:rsidRPr="00D7443B">
        <w:rPr>
          <w:rFonts w:ascii="Arial" w:eastAsia="Arial MT" w:hAnsi="Arial" w:cs="Arial"/>
          <w:spacing w:val="-15"/>
          <w:sz w:val="24"/>
          <w:szCs w:val="24"/>
        </w:rPr>
        <w:t xml:space="preserve"> </w:t>
      </w:r>
      <w:r w:rsidRPr="00D7443B">
        <w:rPr>
          <w:rFonts w:ascii="Arial" w:eastAsia="Arial MT" w:hAnsi="Arial" w:cs="Arial"/>
          <w:spacing w:val="-2"/>
          <w:sz w:val="24"/>
          <w:szCs w:val="24"/>
        </w:rPr>
        <w:t>kit</w:t>
      </w:r>
      <w:r w:rsidRPr="00D7443B">
        <w:rPr>
          <w:rFonts w:ascii="Arial" w:eastAsia="Arial MT" w:hAnsi="Arial" w:cs="Arial"/>
          <w:spacing w:val="-18"/>
          <w:sz w:val="24"/>
          <w:szCs w:val="24"/>
        </w:rPr>
        <w:t xml:space="preserve"> </w:t>
      </w:r>
      <w:r w:rsidRPr="00D7443B">
        <w:rPr>
          <w:rFonts w:ascii="Arial" w:eastAsia="Arial MT" w:hAnsi="Arial" w:cs="Arial"/>
          <w:spacing w:val="-2"/>
          <w:sz w:val="24"/>
          <w:szCs w:val="24"/>
        </w:rPr>
        <w:t>com</w:t>
      </w:r>
      <w:r w:rsidRPr="00D7443B">
        <w:rPr>
          <w:rFonts w:ascii="Arial" w:eastAsia="Arial MT" w:hAnsi="Arial" w:cs="Arial"/>
          <w:spacing w:val="-18"/>
          <w:sz w:val="24"/>
          <w:szCs w:val="24"/>
        </w:rPr>
        <w:t xml:space="preserve"> </w:t>
      </w:r>
      <w:r w:rsidRPr="00D7443B">
        <w:rPr>
          <w:rFonts w:ascii="Arial" w:eastAsia="Arial MT" w:hAnsi="Arial" w:cs="Arial"/>
          <w:spacing w:val="-2"/>
          <w:sz w:val="24"/>
          <w:szCs w:val="24"/>
        </w:rPr>
        <w:t>4</w:t>
      </w:r>
      <w:r w:rsidRPr="00D7443B">
        <w:rPr>
          <w:rFonts w:ascii="Arial" w:eastAsia="Arial MT" w:hAnsi="Arial" w:cs="Arial"/>
          <w:spacing w:val="25"/>
          <w:sz w:val="24"/>
          <w:szCs w:val="24"/>
        </w:rPr>
        <w:t xml:space="preserve"> </w:t>
      </w:r>
      <w:r w:rsidRPr="00D7443B">
        <w:rPr>
          <w:rFonts w:ascii="Arial" w:eastAsia="Arial MT" w:hAnsi="Arial" w:cs="Arial"/>
          <w:spacing w:val="-2"/>
          <w:sz w:val="24"/>
          <w:szCs w:val="24"/>
        </w:rPr>
        <w:t>bandeirinhas</w:t>
      </w:r>
      <w:r w:rsidRPr="00D7443B">
        <w:rPr>
          <w:rFonts w:ascii="Arial" w:eastAsia="Arial MT" w:hAnsi="Arial" w:cs="Arial"/>
          <w:spacing w:val="-16"/>
          <w:sz w:val="24"/>
          <w:szCs w:val="24"/>
        </w:rPr>
        <w:t xml:space="preserve"> </w:t>
      </w:r>
      <w:r w:rsidRPr="00D7443B">
        <w:rPr>
          <w:rFonts w:ascii="Arial" w:eastAsia="Arial MT" w:hAnsi="Arial" w:cs="Arial"/>
          <w:spacing w:val="-2"/>
          <w:sz w:val="24"/>
          <w:szCs w:val="24"/>
        </w:rPr>
        <w:t>de</w:t>
      </w:r>
      <w:r w:rsidRPr="00D7443B">
        <w:rPr>
          <w:rFonts w:ascii="Arial" w:eastAsia="Arial MT" w:hAnsi="Arial" w:cs="Arial"/>
          <w:spacing w:val="-8"/>
          <w:sz w:val="24"/>
          <w:szCs w:val="24"/>
        </w:rPr>
        <w:t xml:space="preserve"> </w:t>
      </w:r>
      <w:r w:rsidRPr="00D7443B">
        <w:rPr>
          <w:rFonts w:ascii="Arial" w:eastAsia="Arial MT" w:hAnsi="Arial" w:cs="Arial"/>
          <w:spacing w:val="-2"/>
          <w:sz w:val="24"/>
          <w:szCs w:val="24"/>
        </w:rPr>
        <w:t>escanteio</w:t>
      </w:r>
    </w:p>
    <w:p w:rsidR="00E44B3E" w:rsidRPr="00D7443B" w:rsidRDefault="00E44B3E" w:rsidP="00260A1C">
      <w:pPr>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w:t>
      </w:r>
      <w:r w:rsidRPr="00D7443B">
        <w:rPr>
          <w:rFonts w:ascii="Arial" w:eastAsia="Arial MT" w:hAnsi="Arial" w:cs="Arial"/>
          <w:spacing w:val="-14"/>
          <w:sz w:val="24"/>
          <w:szCs w:val="24"/>
        </w:rPr>
        <w:t xml:space="preserve"> </w:t>
      </w:r>
      <w:r w:rsidRPr="00D7443B">
        <w:rPr>
          <w:rFonts w:ascii="Arial" w:eastAsia="Arial MT" w:hAnsi="Arial" w:cs="Arial"/>
          <w:sz w:val="24"/>
          <w:szCs w:val="24"/>
        </w:rPr>
        <w:t>finalidade:</w:t>
      </w:r>
      <w:r w:rsidRPr="00D7443B">
        <w:rPr>
          <w:rFonts w:ascii="Arial" w:eastAsia="Arial MT" w:hAnsi="Arial" w:cs="Arial"/>
          <w:spacing w:val="8"/>
          <w:sz w:val="24"/>
          <w:szCs w:val="24"/>
        </w:rPr>
        <w:t xml:space="preserve"> </w:t>
      </w:r>
      <w:r w:rsidRPr="00D7443B">
        <w:rPr>
          <w:rFonts w:ascii="Arial" w:eastAsia="Arial MT" w:hAnsi="Arial" w:cs="Arial"/>
          <w:sz w:val="24"/>
          <w:szCs w:val="24"/>
        </w:rPr>
        <w:t>demarcação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3"/>
          <w:sz w:val="24"/>
          <w:szCs w:val="24"/>
        </w:rPr>
        <w:t xml:space="preserve"> </w:t>
      </w:r>
      <w:r w:rsidRPr="00D7443B">
        <w:rPr>
          <w:rFonts w:ascii="Arial" w:eastAsia="Arial MT" w:hAnsi="Arial" w:cs="Arial"/>
          <w:sz w:val="24"/>
          <w:szCs w:val="24"/>
        </w:rPr>
        <w:t>linha</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1"/>
          <w:sz w:val="24"/>
          <w:szCs w:val="24"/>
        </w:rPr>
        <w:t xml:space="preserve"> </w:t>
      </w:r>
      <w:r w:rsidRPr="00D7443B">
        <w:rPr>
          <w:rFonts w:ascii="Arial" w:eastAsia="Arial MT" w:hAnsi="Arial" w:cs="Arial"/>
          <w:sz w:val="24"/>
          <w:szCs w:val="24"/>
        </w:rPr>
        <w:t>escanteio</w:t>
      </w:r>
      <w:r w:rsidRPr="00D7443B">
        <w:rPr>
          <w:rFonts w:ascii="Arial" w:eastAsia="Arial MT" w:hAnsi="Arial" w:cs="Arial"/>
          <w:spacing w:val="-14"/>
          <w:sz w:val="24"/>
          <w:szCs w:val="24"/>
        </w:rPr>
        <w:t xml:space="preserve"> </w:t>
      </w:r>
      <w:r w:rsidRPr="00D7443B">
        <w:rPr>
          <w:rFonts w:ascii="Arial" w:eastAsia="Arial MT" w:hAnsi="Arial" w:cs="Arial"/>
          <w:sz w:val="24"/>
          <w:szCs w:val="24"/>
        </w:rPr>
        <w:t>-</w:t>
      </w:r>
      <w:r w:rsidRPr="00D7443B">
        <w:rPr>
          <w:rFonts w:ascii="Arial" w:eastAsia="Arial MT" w:hAnsi="Arial" w:cs="Arial"/>
          <w:spacing w:val="23"/>
          <w:sz w:val="24"/>
          <w:szCs w:val="24"/>
        </w:rPr>
        <w:t xml:space="preserve"> </w:t>
      </w:r>
      <w:r w:rsidRPr="00D7443B">
        <w:rPr>
          <w:rFonts w:ascii="Arial" w:eastAsia="Arial MT" w:hAnsi="Arial" w:cs="Arial"/>
          <w:sz w:val="24"/>
          <w:szCs w:val="24"/>
        </w:rPr>
        <w:t>dimensões:</w:t>
      </w:r>
      <w:r w:rsidRPr="00D7443B">
        <w:rPr>
          <w:rFonts w:ascii="Arial" w:eastAsia="Arial MT" w:hAnsi="Arial" w:cs="Arial"/>
          <w:spacing w:val="-14"/>
          <w:sz w:val="24"/>
          <w:szCs w:val="24"/>
        </w:rPr>
        <w:t xml:space="preserve"> </w:t>
      </w:r>
      <w:r w:rsidRPr="00D7443B">
        <w:rPr>
          <w:rFonts w:ascii="Arial" w:eastAsia="Arial MT" w:hAnsi="Arial" w:cs="Arial"/>
          <w:sz w:val="24"/>
          <w:szCs w:val="24"/>
        </w:rPr>
        <w:t>haste</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3"/>
          <w:sz w:val="24"/>
          <w:szCs w:val="24"/>
        </w:rPr>
        <w:t xml:space="preserve"> </w:t>
      </w:r>
      <w:r w:rsidRPr="00D7443B">
        <w:rPr>
          <w:rFonts w:ascii="Arial" w:eastAsia="Arial MT" w:hAnsi="Arial" w:cs="Arial"/>
          <w:sz w:val="24"/>
          <w:szCs w:val="24"/>
        </w:rPr>
        <w:t>175cm</w:t>
      </w:r>
      <w:r w:rsidRPr="00D7443B">
        <w:rPr>
          <w:rFonts w:ascii="Arial" w:eastAsia="Arial MT" w:hAnsi="Arial" w:cs="Arial"/>
          <w:spacing w:val="-10"/>
          <w:sz w:val="24"/>
          <w:szCs w:val="24"/>
        </w:rPr>
        <w:t xml:space="preserve"> </w:t>
      </w:r>
      <w:r w:rsidRPr="00D7443B">
        <w:rPr>
          <w:rFonts w:ascii="Arial" w:eastAsia="Arial MT" w:hAnsi="Arial" w:cs="Arial"/>
          <w:sz w:val="24"/>
          <w:szCs w:val="24"/>
        </w:rPr>
        <w:t>e</w:t>
      </w:r>
      <w:r w:rsidRPr="00D7443B">
        <w:rPr>
          <w:rFonts w:ascii="Arial" w:eastAsia="Arial MT" w:hAnsi="Arial" w:cs="Arial"/>
          <w:spacing w:val="-12"/>
          <w:sz w:val="24"/>
          <w:szCs w:val="24"/>
        </w:rPr>
        <w:t xml:space="preserve"> </w:t>
      </w:r>
      <w:r w:rsidRPr="00D7443B">
        <w:rPr>
          <w:rFonts w:ascii="Arial" w:eastAsia="Arial MT" w:hAnsi="Arial" w:cs="Arial"/>
          <w:sz w:val="24"/>
          <w:szCs w:val="24"/>
        </w:rPr>
        <w:t>bandeirolas</w:t>
      </w:r>
      <w:r w:rsidRPr="00D7443B">
        <w:rPr>
          <w:rFonts w:ascii="Arial" w:eastAsia="Arial MT" w:hAnsi="Arial" w:cs="Arial"/>
          <w:spacing w:val="-14"/>
          <w:sz w:val="24"/>
          <w:szCs w:val="24"/>
        </w:rPr>
        <w:t xml:space="preserve"> </w:t>
      </w:r>
      <w:r w:rsidRPr="00D7443B">
        <w:rPr>
          <w:rFonts w:ascii="Arial" w:eastAsia="Arial MT" w:hAnsi="Arial" w:cs="Arial"/>
          <w:sz w:val="24"/>
          <w:szCs w:val="24"/>
        </w:rPr>
        <w:t>com</w:t>
      </w:r>
      <w:r w:rsidRPr="00D7443B">
        <w:rPr>
          <w:rFonts w:ascii="Arial" w:eastAsia="Arial MT" w:hAnsi="Arial" w:cs="Arial"/>
          <w:spacing w:val="-14"/>
          <w:sz w:val="24"/>
          <w:szCs w:val="24"/>
        </w:rPr>
        <w:t xml:space="preserve"> </w:t>
      </w:r>
      <w:r w:rsidRPr="00D7443B">
        <w:rPr>
          <w:rFonts w:ascii="Arial" w:eastAsia="Arial MT" w:hAnsi="Arial" w:cs="Arial"/>
          <w:sz w:val="24"/>
          <w:szCs w:val="24"/>
        </w:rPr>
        <w:t>35cm</w:t>
      </w:r>
      <w:r w:rsidRPr="00D7443B">
        <w:rPr>
          <w:rFonts w:ascii="Arial" w:eastAsia="Arial MT" w:hAnsi="Arial" w:cs="Arial"/>
          <w:spacing w:val="-13"/>
          <w:sz w:val="24"/>
          <w:szCs w:val="24"/>
        </w:rPr>
        <w:t xml:space="preserve"> </w:t>
      </w:r>
      <w:r w:rsidRPr="00D7443B">
        <w:rPr>
          <w:rFonts w:ascii="Arial" w:eastAsia="Arial MT" w:hAnsi="Arial" w:cs="Arial"/>
          <w:sz w:val="24"/>
          <w:szCs w:val="24"/>
        </w:rPr>
        <w:t>x</w:t>
      </w:r>
      <w:r w:rsidRPr="00D7443B">
        <w:rPr>
          <w:rFonts w:ascii="Arial" w:eastAsia="Arial MT" w:hAnsi="Arial" w:cs="Arial"/>
          <w:spacing w:val="-11"/>
          <w:sz w:val="24"/>
          <w:szCs w:val="24"/>
        </w:rPr>
        <w:t xml:space="preserve"> </w:t>
      </w:r>
      <w:r w:rsidRPr="00D7443B">
        <w:rPr>
          <w:rFonts w:ascii="Arial" w:eastAsia="Arial MT" w:hAnsi="Arial" w:cs="Arial"/>
          <w:sz w:val="24"/>
          <w:szCs w:val="24"/>
        </w:rPr>
        <w:t>35cm;</w:t>
      </w:r>
      <w:r w:rsidRPr="00D7443B">
        <w:rPr>
          <w:rFonts w:ascii="Arial" w:eastAsia="Arial MT" w:hAnsi="Arial" w:cs="Arial"/>
          <w:spacing w:val="-14"/>
          <w:sz w:val="24"/>
          <w:szCs w:val="24"/>
        </w:rPr>
        <w:t xml:space="preserve"> </w:t>
      </w:r>
      <w:r w:rsidRPr="00D7443B">
        <w:rPr>
          <w:rFonts w:ascii="Arial" w:eastAsia="Arial MT" w:hAnsi="Arial" w:cs="Arial"/>
          <w:sz w:val="24"/>
          <w:szCs w:val="24"/>
        </w:rPr>
        <w:t>bola</w:t>
      </w:r>
      <w:r w:rsidRPr="00D7443B">
        <w:rPr>
          <w:rFonts w:ascii="Arial" w:eastAsia="Arial MT" w:hAnsi="Arial" w:cs="Arial"/>
          <w:spacing w:val="-14"/>
          <w:sz w:val="24"/>
          <w:szCs w:val="24"/>
        </w:rPr>
        <w:t xml:space="preserve"> </w:t>
      </w:r>
      <w:r w:rsidRPr="00D7443B">
        <w:rPr>
          <w:rFonts w:ascii="Arial" w:eastAsia="Arial MT" w:hAnsi="Arial" w:cs="Arial"/>
          <w:sz w:val="24"/>
          <w:szCs w:val="24"/>
        </w:rPr>
        <w:t>de futebol</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campo</w:t>
      </w:r>
      <w:r w:rsidRPr="00D7443B">
        <w:rPr>
          <w:rFonts w:ascii="Arial" w:eastAsia="Arial MT" w:hAnsi="Arial" w:cs="Arial"/>
          <w:spacing w:val="-14"/>
          <w:sz w:val="24"/>
          <w:szCs w:val="24"/>
        </w:rPr>
        <w:t xml:space="preserve"> </w:t>
      </w:r>
      <w:r w:rsidRPr="00D7443B">
        <w:rPr>
          <w:rFonts w:ascii="Arial" w:eastAsia="Arial MT" w:hAnsi="Arial" w:cs="Arial"/>
          <w:sz w:val="24"/>
          <w:szCs w:val="24"/>
        </w:rPr>
        <w:t>bola</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futebol</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campo</w:t>
      </w:r>
      <w:r w:rsidRPr="00D7443B">
        <w:rPr>
          <w:rFonts w:ascii="Arial" w:eastAsia="Arial MT" w:hAnsi="Arial" w:cs="Arial"/>
          <w:spacing w:val="-14"/>
          <w:sz w:val="24"/>
          <w:szCs w:val="24"/>
        </w:rPr>
        <w:t xml:space="preserve"> </w:t>
      </w:r>
      <w:r w:rsidRPr="00D7443B">
        <w:rPr>
          <w:rFonts w:ascii="Arial" w:eastAsia="Arial MT" w:hAnsi="Arial" w:cs="Arial"/>
          <w:sz w:val="24"/>
          <w:szCs w:val="24"/>
        </w:rPr>
        <w:t>-</w:t>
      </w:r>
      <w:r w:rsidRPr="00D7443B">
        <w:rPr>
          <w:rFonts w:ascii="Arial" w:eastAsia="Arial MT" w:hAnsi="Arial" w:cs="Arial"/>
          <w:spacing w:val="-14"/>
          <w:sz w:val="24"/>
          <w:szCs w:val="24"/>
        </w:rPr>
        <w:t xml:space="preserve"> </w:t>
      </w:r>
      <w:r w:rsidRPr="00D7443B">
        <w:rPr>
          <w:rFonts w:ascii="Arial" w:eastAsia="Arial MT" w:hAnsi="Arial" w:cs="Arial"/>
          <w:sz w:val="24"/>
          <w:szCs w:val="24"/>
        </w:rPr>
        <w:t>finalidade:</w:t>
      </w:r>
      <w:r w:rsidRPr="00D7443B">
        <w:rPr>
          <w:rFonts w:ascii="Arial" w:eastAsia="Arial MT" w:hAnsi="Arial" w:cs="Arial"/>
          <w:spacing w:val="-13"/>
          <w:sz w:val="24"/>
          <w:szCs w:val="24"/>
        </w:rPr>
        <w:t xml:space="preserve"> </w:t>
      </w:r>
      <w:r w:rsidRPr="00D7443B">
        <w:rPr>
          <w:rFonts w:ascii="Arial" w:eastAsia="Arial MT" w:hAnsi="Arial" w:cs="Arial"/>
          <w:sz w:val="24"/>
          <w:szCs w:val="24"/>
        </w:rPr>
        <w:t>jogo,</w:t>
      </w:r>
      <w:r w:rsidRPr="00D7443B">
        <w:rPr>
          <w:rFonts w:ascii="Arial" w:eastAsia="Arial MT" w:hAnsi="Arial" w:cs="Arial"/>
          <w:spacing w:val="-11"/>
          <w:sz w:val="24"/>
          <w:szCs w:val="24"/>
        </w:rPr>
        <w:t xml:space="preserve"> </w:t>
      </w:r>
      <w:r w:rsidRPr="00D7443B">
        <w:rPr>
          <w:rFonts w:ascii="Arial" w:eastAsia="Arial MT" w:hAnsi="Arial" w:cs="Arial"/>
          <w:sz w:val="24"/>
          <w:szCs w:val="24"/>
        </w:rPr>
        <w:t>treino</w:t>
      </w:r>
      <w:r w:rsidRPr="00D7443B">
        <w:rPr>
          <w:rFonts w:ascii="Arial" w:eastAsia="Arial MT" w:hAnsi="Arial" w:cs="Arial"/>
          <w:spacing w:val="-14"/>
          <w:sz w:val="24"/>
          <w:szCs w:val="24"/>
        </w:rPr>
        <w:t xml:space="preserve"> </w:t>
      </w:r>
      <w:r w:rsidRPr="00D7443B">
        <w:rPr>
          <w:rFonts w:ascii="Arial" w:eastAsia="Arial MT" w:hAnsi="Arial" w:cs="Arial"/>
          <w:sz w:val="24"/>
          <w:szCs w:val="24"/>
        </w:rPr>
        <w:t>e</w:t>
      </w:r>
      <w:r w:rsidRPr="00D7443B">
        <w:rPr>
          <w:rFonts w:ascii="Arial" w:eastAsia="Arial MT" w:hAnsi="Arial" w:cs="Arial"/>
          <w:spacing w:val="-11"/>
          <w:sz w:val="24"/>
          <w:szCs w:val="24"/>
        </w:rPr>
        <w:t xml:space="preserve"> </w:t>
      </w:r>
      <w:r w:rsidRPr="00D7443B">
        <w:rPr>
          <w:rFonts w:ascii="Arial" w:eastAsia="Arial MT" w:hAnsi="Arial" w:cs="Arial"/>
          <w:sz w:val="24"/>
          <w:szCs w:val="24"/>
        </w:rPr>
        <w:t>aprendizagem</w:t>
      </w:r>
      <w:r w:rsidRPr="00D7443B">
        <w:rPr>
          <w:rFonts w:ascii="Arial" w:eastAsia="Arial MT" w:hAnsi="Arial" w:cs="Arial"/>
          <w:spacing w:val="-14"/>
          <w:sz w:val="24"/>
          <w:szCs w:val="24"/>
        </w:rPr>
        <w:t xml:space="preserve"> </w:t>
      </w:r>
      <w:r w:rsidRPr="00D7443B">
        <w:rPr>
          <w:rFonts w:ascii="Arial" w:eastAsia="Arial MT" w:hAnsi="Arial" w:cs="Arial"/>
          <w:sz w:val="24"/>
          <w:szCs w:val="24"/>
        </w:rPr>
        <w:t>-</w:t>
      </w:r>
      <w:r w:rsidRPr="00D7443B">
        <w:rPr>
          <w:rFonts w:ascii="Arial" w:eastAsia="Arial MT" w:hAnsi="Arial" w:cs="Arial"/>
          <w:spacing w:val="23"/>
          <w:sz w:val="24"/>
          <w:szCs w:val="24"/>
        </w:rPr>
        <w:t xml:space="preserve"> </w:t>
      </w:r>
      <w:r w:rsidRPr="00D7443B">
        <w:rPr>
          <w:rFonts w:ascii="Arial" w:eastAsia="Arial MT" w:hAnsi="Arial" w:cs="Arial"/>
          <w:sz w:val="24"/>
          <w:szCs w:val="24"/>
        </w:rPr>
        <w:t>dimensões:</w:t>
      </w:r>
      <w:r w:rsidRPr="00D7443B">
        <w:rPr>
          <w:rFonts w:ascii="Arial" w:eastAsia="Arial MT" w:hAnsi="Arial" w:cs="Arial"/>
          <w:spacing w:val="-14"/>
          <w:sz w:val="24"/>
          <w:szCs w:val="24"/>
        </w:rPr>
        <w:t xml:space="preserve"> </w:t>
      </w:r>
      <w:r w:rsidRPr="00D7443B">
        <w:rPr>
          <w:rFonts w:ascii="Arial" w:eastAsia="Arial MT" w:hAnsi="Arial" w:cs="Arial"/>
          <w:sz w:val="24"/>
          <w:szCs w:val="24"/>
        </w:rPr>
        <w:t>entre</w:t>
      </w:r>
      <w:r w:rsidRPr="00D7443B">
        <w:rPr>
          <w:rFonts w:ascii="Arial" w:eastAsia="Arial MT" w:hAnsi="Arial" w:cs="Arial"/>
          <w:spacing w:val="-14"/>
          <w:sz w:val="24"/>
          <w:szCs w:val="24"/>
        </w:rPr>
        <w:t xml:space="preserve"> </w:t>
      </w:r>
      <w:r w:rsidRPr="00D7443B">
        <w:rPr>
          <w:rFonts w:ascii="Arial" w:eastAsia="Arial MT" w:hAnsi="Arial" w:cs="Arial"/>
          <w:sz w:val="24"/>
          <w:szCs w:val="24"/>
        </w:rPr>
        <w:t>68cm</w:t>
      </w:r>
      <w:r w:rsidRPr="00D7443B">
        <w:rPr>
          <w:rFonts w:ascii="Arial" w:eastAsia="Arial MT" w:hAnsi="Arial" w:cs="Arial"/>
          <w:spacing w:val="-9"/>
          <w:sz w:val="24"/>
          <w:szCs w:val="24"/>
        </w:rPr>
        <w:t xml:space="preserve"> </w:t>
      </w:r>
      <w:r w:rsidRPr="00D7443B">
        <w:rPr>
          <w:rFonts w:ascii="Arial" w:eastAsia="Arial MT" w:hAnsi="Arial" w:cs="Arial"/>
          <w:sz w:val="24"/>
          <w:szCs w:val="24"/>
        </w:rPr>
        <w:t>e</w:t>
      </w:r>
      <w:r w:rsidRPr="00D7443B">
        <w:rPr>
          <w:rFonts w:ascii="Arial" w:eastAsia="Arial MT" w:hAnsi="Arial" w:cs="Arial"/>
          <w:spacing w:val="-10"/>
          <w:sz w:val="24"/>
          <w:szCs w:val="24"/>
        </w:rPr>
        <w:t xml:space="preserve"> </w:t>
      </w:r>
      <w:r w:rsidRPr="00D7443B">
        <w:rPr>
          <w:rFonts w:ascii="Arial" w:eastAsia="Arial MT" w:hAnsi="Arial" w:cs="Arial"/>
          <w:sz w:val="24"/>
          <w:szCs w:val="24"/>
        </w:rPr>
        <w:t>70cm</w:t>
      </w:r>
      <w:r w:rsidRPr="00D7443B">
        <w:rPr>
          <w:rFonts w:ascii="Arial" w:eastAsia="Arial MT" w:hAnsi="Arial" w:cs="Arial"/>
          <w:spacing w:val="-10"/>
          <w:sz w:val="24"/>
          <w:szCs w:val="24"/>
        </w:rPr>
        <w:t xml:space="preserve"> </w:t>
      </w:r>
      <w:r w:rsidRPr="00D7443B">
        <w:rPr>
          <w:rFonts w:ascii="Arial" w:eastAsia="Arial MT" w:hAnsi="Arial" w:cs="Arial"/>
          <w:sz w:val="24"/>
          <w:szCs w:val="24"/>
        </w:rPr>
        <w:t>- peso:</w:t>
      </w:r>
      <w:r w:rsidRPr="00D7443B">
        <w:rPr>
          <w:rFonts w:ascii="Arial" w:eastAsia="Arial MT" w:hAnsi="Arial" w:cs="Arial"/>
          <w:spacing w:val="-14"/>
          <w:sz w:val="24"/>
          <w:szCs w:val="24"/>
        </w:rPr>
        <w:t xml:space="preserve"> </w:t>
      </w:r>
      <w:r w:rsidRPr="00D7443B">
        <w:rPr>
          <w:rFonts w:ascii="Arial" w:eastAsia="Arial MT" w:hAnsi="Arial" w:cs="Arial"/>
          <w:sz w:val="24"/>
          <w:szCs w:val="24"/>
        </w:rPr>
        <w:t>410g</w:t>
      </w:r>
      <w:r w:rsidRPr="00D7443B">
        <w:rPr>
          <w:rFonts w:ascii="Arial" w:eastAsia="Arial MT" w:hAnsi="Arial" w:cs="Arial"/>
          <w:spacing w:val="-14"/>
          <w:sz w:val="24"/>
          <w:szCs w:val="24"/>
        </w:rPr>
        <w:t xml:space="preserve"> </w:t>
      </w: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450g</w:t>
      </w:r>
      <w:r w:rsidRPr="00D7443B">
        <w:rPr>
          <w:rFonts w:ascii="Arial" w:eastAsia="Arial MT" w:hAnsi="Arial" w:cs="Arial"/>
          <w:spacing w:val="-14"/>
          <w:sz w:val="24"/>
          <w:szCs w:val="24"/>
        </w:rPr>
        <w:t xml:space="preserve"> </w:t>
      </w:r>
      <w:r w:rsidRPr="00D7443B">
        <w:rPr>
          <w:rFonts w:ascii="Arial" w:eastAsia="Arial MT" w:hAnsi="Arial" w:cs="Arial"/>
          <w:sz w:val="24"/>
          <w:szCs w:val="24"/>
        </w:rPr>
        <w:t>(cheia)</w:t>
      </w:r>
      <w:r w:rsidRPr="00D7443B">
        <w:rPr>
          <w:rFonts w:ascii="Arial" w:eastAsia="Arial MT" w:hAnsi="Arial" w:cs="Arial"/>
          <w:spacing w:val="-14"/>
          <w:sz w:val="24"/>
          <w:szCs w:val="24"/>
        </w:rPr>
        <w:t xml:space="preserve"> </w:t>
      </w:r>
      <w:r w:rsidRPr="00D7443B">
        <w:rPr>
          <w:rFonts w:ascii="Arial" w:eastAsia="Arial MT" w:hAnsi="Arial" w:cs="Arial"/>
          <w:sz w:val="24"/>
          <w:szCs w:val="24"/>
        </w:rPr>
        <w:t>-</w:t>
      </w:r>
      <w:r w:rsidRPr="00D7443B">
        <w:rPr>
          <w:rFonts w:ascii="Arial" w:eastAsia="Arial MT" w:hAnsi="Arial" w:cs="Arial"/>
          <w:spacing w:val="-14"/>
          <w:sz w:val="24"/>
          <w:szCs w:val="24"/>
        </w:rPr>
        <w:t xml:space="preserve"> </w:t>
      </w:r>
      <w:r w:rsidRPr="00D7443B">
        <w:rPr>
          <w:rFonts w:ascii="Arial" w:eastAsia="Arial MT" w:hAnsi="Arial" w:cs="Arial"/>
          <w:sz w:val="24"/>
          <w:szCs w:val="24"/>
        </w:rPr>
        <w:t>material:</w:t>
      </w:r>
      <w:r w:rsidRPr="00D7443B">
        <w:rPr>
          <w:rFonts w:ascii="Arial" w:eastAsia="Arial MT" w:hAnsi="Arial" w:cs="Arial"/>
          <w:spacing w:val="-14"/>
          <w:sz w:val="24"/>
          <w:szCs w:val="24"/>
        </w:rPr>
        <w:t xml:space="preserve"> </w:t>
      </w:r>
      <w:r w:rsidRPr="00D7443B">
        <w:rPr>
          <w:rFonts w:ascii="Arial" w:eastAsia="Arial MT" w:hAnsi="Arial" w:cs="Arial"/>
          <w:sz w:val="24"/>
          <w:szCs w:val="24"/>
        </w:rPr>
        <w:t>poliuretano</w:t>
      </w:r>
      <w:r w:rsidRPr="00D7443B">
        <w:rPr>
          <w:rFonts w:ascii="Arial" w:eastAsia="Arial MT" w:hAnsi="Arial" w:cs="Arial"/>
          <w:spacing w:val="-14"/>
          <w:sz w:val="24"/>
          <w:szCs w:val="24"/>
        </w:rPr>
        <w:t xml:space="preserve"> </w:t>
      </w:r>
      <w:r w:rsidRPr="00D7443B">
        <w:rPr>
          <w:rFonts w:ascii="Arial" w:eastAsia="Arial MT" w:hAnsi="Arial" w:cs="Arial"/>
          <w:sz w:val="24"/>
          <w:szCs w:val="24"/>
        </w:rPr>
        <w:t>com</w:t>
      </w:r>
      <w:r w:rsidRPr="00D7443B">
        <w:rPr>
          <w:rFonts w:ascii="Arial" w:eastAsia="Arial MT" w:hAnsi="Arial" w:cs="Arial"/>
          <w:spacing w:val="-14"/>
          <w:sz w:val="24"/>
          <w:szCs w:val="24"/>
        </w:rPr>
        <w:t xml:space="preserve"> </w:t>
      </w:r>
      <w:r w:rsidRPr="00D7443B">
        <w:rPr>
          <w:rFonts w:ascii="Arial" w:eastAsia="Arial MT" w:hAnsi="Arial" w:cs="Arial"/>
          <w:sz w:val="24"/>
          <w:szCs w:val="24"/>
        </w:rPr>
        <w:t>câmara</w:t>
      </w:r>
      <w:r w:rsidRPr="00D7443B">
        <w:rPr>
          <w:rFonts w:ascii="Arial" w:eastAsia="Arial MT" w:hAnsi="Arial" w:cs="Arial"/>
          <w:spacing w:val="-13"/>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butil</w:t>
      </w:r>
      <w:r w:rsidRPr="00D7443B">
        <w:rPr>
          <w:rFonts w:ascii="Arial" w:eastAsia="Arial MT" w:hAnsi="Arial" w:cs="Arial"/>
          <w:spacing w:val="-14"/>
          <w:sz w:val="24"/>
          <w:szCs w:val="24"/>
        </w:rPr>
        <w:t xml:space="preserve"> </w:t>
      </w:r>
      <w:r w:rsidRPr="00D7443B">
        <w:rPr>
          <w:rFonts w:ascii="Arial" w:eastAsia="Arial MT" w:hAnsi="Arial" w:cs="Arial"/>
          <w:sz w:val="24"/>
          <w:szCs w:val="24"/>
        </w:rPr>
        <w:t>e</w:t>
      </w:r>
      <w:r w:rsidRPr="00D7443B">
        <w:rPr>
          <w:rFonts w:ascii="Arial" w:eastAsia="Arial MT" w:hAnsi="Arial" w:cs="Arial"/>
          <w:spacing w:val="-14"/>
          <w:sz w:val="24"/>
          <w:szCs w:val="24"/>
        </w:rPr>
        <w:t xml:space="preserve"> </w:t>
      </w:r>
      <w:r w:rsidRPr="00D7443B">
        <w:rPr>
          <w:rFonts w:ascii="Arial" w:eastAsia="Arial MT" w:hAnsi="Arial" w:cs="Arial"/>
          <w:sz w:val="24"/>
          <w:szCs w:val="24"/>
        </w:rPr>
        <w:t>miolo</w:t>
      </w:r>
      <w:r w:rsidRPr="00D7443B">
        <w:rPr>
          <w:rFonts w:ascii="Arial" w:eastAsia="Arial MT" w:hAnsi="Arial" w:cs="Arial"/>
          <w:spacing w:val="-14"/>
          <w:sz w:val="24"/>
          <w:szCs w:val="24"/>
        </w:rPr>
        <w:t xml:space="preserve"> </w:t>
      </w:r>
      <w:r w:rsidRPr="00D7443B">
        <w:rPr>
          <w:rFonts w:ascii="Arial" w:eastAsia="Arial MT" w:hAnsi="Arial" w:cs="Arial"/>
          <w:sz w:val="24"/>
          <w:szCs w:val="24"/>
        </w:rPr>
        <w:t>removível</w:t>
      </w:r>
      <w:r w:rsidRPr="00D7443B">
        <w:rPr>
          <w:rFonts w:ascii="Arial" w:eastAsia="Arial MT" w:hAnsi="Arial" w:cs="Arial"/>
          <w:spacing w:val="-14"/>
          <w:sz w:val="24"/>
          <w:szCs w:val="24"/>
        </w:rPr>
        <w:t xml:space="preserve"> </w:t>
      </w:r>
      <w:r w:rsidRPr="00D7443B">
        <w:rPr>
          <w:rFonts w:ascii="Arial" w:eastAsia="Arial MT" w:hAnsi="Arial" w:cs="Arial"/>
          <w:sz w:val="24"/>
          <w:szCs w:val="24"/>
        </w:rPr>
        <w:t>e</w:t>
      </w:r>
      <w:r w:rsidRPr="00D7443B">
        <w:rPr>
          <w:rFonts w:ascii="Arial" w:eastAsia="Arial MT" w:hAnsi="Arial" w:cs="Arial"/>
          <w:spacing w:val="-14"/>
          <w:sz w:val="24"/>
          <w:szCs w:val="24"/>
        </w:rPr>
        <w:t xml:space="preserve"> </w:t>
      </w:r>
      <w:r w:rsidRPr="00D7443B">
        <w:rPr>
          <w:rFonts w:ascii="Arial" w:eastAsia="Arial MT" w:hAnsi="Arial" w:cs="Arial"/>
          <w:sz w:val="24"/>
          <w:szCs w:val="24"/>
        </w:rPr>
        <w:t>lubrificado.</w:t>
      </w:r>
      <w:r w:rsidRPr="00D7443B">
        <w:rPr>
          <w:rFonts w:ascii="Arial" w:eastAsia="Arial MT" w:hAnsi="Arial" w:cs="Arial"/>
          <w:spacing w:val="-14"/>
          <w:sz w:val="24"/>
          <w:szCs w:val="24"/>
        </w:rPr>
        <w:t xml:space="preserve"> </w:t>
      </w:r>
      <w:r w:rsidRPr="00D7443B">
        <w:rPr>
          <w:rFonts w:ascii="Arial" w:eastAsia="Arial MT" w:hAnsi="Arial" w:cs="Arial"/>
          <w:sz w:val="24"/>
          <w:szCs w:val="24"/>
        </w:rPr>
        <w:t>bola</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3"/>
          <w:sz w:val="24"/>
          <w:szCs w:val="24"/>
        </w:rPr>
        <w:t xml:space="preserve"> </w:t>
      </w:r>
      <w:r w:rsidRPr="00D7443B">
        <w:rPr>
          <w:rFonts w:ascii="Arial" w:eastAsia="Arial MT" w:hAnsi="Arial" w:cs="Arial"/>
          <w:sz w:val="24"/>
          <w:szCs w:val="24"/>
        </w:rPr>
        <w:t>futebol</w:t>
      </w:r>
      <w:r w:rsidRPr="00D7443B">
        <w:rPr>
          <w:rFonts w:ascii="Arial" w:eastAsia="Arial MT" w:hAnsi="Arial" w:cs="Arial"/>
          <w:spacing w:val="-14"/>
          <w:sz w:val="24"/>
          <w:szCs w:val="24"/>
        </w:rPr>
        <w:t xml:space="preserve"> </w:t>
      </w:r>
      <w:r w:rsidRPr="00D7443B">
        <w:rPr>
          <w:rFonts w:ascii="Arial" w:eastAsia="Arial MT" w:hAnsi="Arial" w:cs="Arial"/>
          <w:sz w:val="24"/>
          <w:szCs w:val="24"/>
        </w:rPr>
        <w:t>de sal</w:t>
      </w:r>
      <w:r w:rsidRPr="00D7443B">
        <w:rPr>
          <w:rFonts w:ascii="Arial" w:eastAsia="Arial MT" w:hAnsi="Arial" w:cs="Arial"/>
          <w:spacing w:val="-14"/>
          <w:sz w:val="24"/>
          <w:szCs w:val="24"/>
        </w:rPr>
        <w:t xml:space="preserve"> </w:t>
      </w:r>
      <w:r w:rsidRPr="00D7443B">
        <w:rPr>
          <w:rFonts w:ascii="Arial" w:eastAsia="Arial MT" w:hAnsi="Arial" w:cs="Arial"/>
          <w:sz w:val="24"/>
          <w:szCs w:val="24"/>
        </w:rPr>
        <w:t>bola</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2"/>
          <w:sz w:val="24"/>
          <w:szCs w:val="24"/>
        </w:rPr>
        <w:t xml:space="preserve"> </w:t>
      </w:r>
      <w:r w:rsidRPr="00D7443B">
        <w:rPr>
          <w:rFonts w:ascii="Arial" w:eastAsia="Arial MT" w:hAnsi="Arial" w:cs="Arial"/>
          <w:sz w:val="24"/>
          <w:szCs w:val="24"/>
        </w:rPr>
        <w:t>futebol</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salão</w:t>
      </w:r>
      <w:r w:rsidRPr="00D7443B">
        <w:rPr>
          <w:rFonts w:ascii="Arial" w:eastAsia="Arial MT" w:hAnsi="Arial" w:cs="Arial"/>
          <w:spacing w:val="-14"/>
          <w:sz w:val="24"/>
          <w:szCs w:val="24"/>
        </w:rPr>
        <w:t xml:space="preserve"> </w:t>
      </w:r>
      <w:r w:rsidRPr="00D7443B">
        <w:rPr>
          <w:rFonts w:ascii="Arial" w:eastAsia="Arial MT" w:hAnsi="Arial" w:cs="Arial"/>
          <w:sz w:val="24"/>
          <w:szCs w:val="24"/>
        </w:rPr>
        <w:t>-</w:t>
      </w:r>
      <w:r w:rsidRPr="00D7443B">
        <w:rPr>
          <w:rFonts w:ascii="Arial" w:eastAsia="Arial MT" w:hAnsi="Arial" w:cs="Arial"/>
          <w:spacing w:val="35"/>
          <w:sz w:val="24"/>
          <w:szCs w:val="24"/>
        </w:rPr>
        <w:t xml:space="preserve"> </w:t>
      </w:r>
      <w:r w:rsidRPr="00D7443B">
        <w:rPr>
          <w:rFonts w:ascii="Arial" w:eastAsia="Arial MT" w:hAnsi="Arial" w:cs="Arial"/>
          <w:sz w:val="24"/>
          <w:szCs w:val="24"/>
        </w:rPr>
        <w:t>finalidade:</w:t>
      </w:r>
      <w:r w:rsidRPr="00D7443B">
        <w:rPr>
          <w:rFonts w:ascii="Arial" w:eastAsia="Arial MT" w:hAnsi="Arial" w:cs="Arial"/>
          <w:spacing w:val="-14"/>
          <w:sz w:val="24"/>
          <w:szCs w:val="24"/>
        </w:rPr>
        <w:t xml:space="preserve"> </w:t>
      </w:r>
      <w:r w:rsidRPr="00D7443B">
        <w:rPr>
          <w:rFonts w:ascii="Arial" w:eastAsia="Arial MT" w:hAnsi="Arial" w:cs="Arial"/>
          <w:sz w:val="24"/>
          <w:szCs w:val="24"/>
        </w:rPr>
        <w:t>jogo,</w:t>
      </w:r>
      <w:r w:rsidRPr="00D7443B">
        <w:rPr>
          <w:rFonts w:ascii="Arial" w:eastAsia="Arial MT" w:hAnsi="Arial" w:cs="Arial"/>
          <w:spacing w:val="31"/>
          <w:sz w:val="24"/>
          <w:szCs w:val="24"/>
        </w:rPr>
        <w:t xml:space="preserve"> </w:t>
      </w:r>
      <w:r w:rsidRPr="00D7443B">
        <w:rPr>
          <w:rFonts w:ascii="Arial" w:eastAsia="Arial MT" w:hAnsi="Arial" w:cs="Arial"/>
          <w:sz w:val="24"/>
          <w:szCs w:val="24"/>
        </w:rPr>
        <w:t>treino</w:t>
      </w:r>
      <w:r w:rsidRPr="00D7443B">
        <w:rPr>
          <w:rFonts w:ascii="Arial" w:eastAsia="Arial MT" w:hAnsi="Arial" w:cs="Arial"/>
          <w:spacing w:val="-14"/>
          <w:sz w:val="24"/>
          <w:szCs w:val="24"/>
        </w:rPr>
        <w:t xml:space="preserve"> </w:t>
      </w:r>
      <w:r w:rsidRPr="00D7443B">
        <w:rPr>
          <w:rFonts w:ascii="Arial" w:eastAsia="Arial MT" w:hAnsi="Arial" w:cs="Arial"/>
          <w:sz w:val="24"/>
          <w:szCs w:val="24"/>
        </w:rPr>
        <w:t>e</w:t>
      </w:r>
      <w:r w:rsidRPr="00D7443B">
        <w:rPr>
          <w:rFonts w:ascii="Arial" w:eastAsia="Arial MT" w:hAnsi="Arial" w:cs="Arial"/>
          <w:spacing w:val="-5"/>
          <w:sz w:val="24"/>
          <w:szCs w:val="24"/>
        </w:rPr>
        <w:t xml:space="preserve"> </w:t>
      </w:r>
      <w:r w:rsidRPr="00D7443B">
        <w:rPr>
          <w:rFonts w:ascii="Arial" w:eastAsia="Arial MT" w:hAnsi="Arial" w:cs="Arial"/>
          <w:sz w:val="24"/>
          <w:szCs w:val="24"/>
        </w:rPr>
        <w:t>aprendizagem</w:t>
      </w:r>
      <w:r w:rsidRPr="00D7443B">
        <w:rPr>
          <w:rFonts w:ascii="Arial" w:eastAsia="Arial MT" w:hAnsi="Arial" w:cs="Arial"/>
          <w:spacing w:val="-14"/>
          <w:sz w:val="24"/>
          <w:szCs w:val="24"/>
        </w:rPr>
        <w:t xml:space="preserve"> </w:t>
      </w:r>
      <w:r w:rsidRPr="00D7443B">
        <w:rPr>
          <w:rFonts w:ascii="Arial" w:eastAsia="Arial MT" w:hAnsi="Arial" w:cs="Arial"/>
          <w:sz w:val="24"/>
          <w:szCs w:val="24"/>
        </w:rPr>
        <w:t>-</w:t>
      </w:r>
      <w:r w:rsidRPr="00D7443B">
        <w:rPr>
          <w:rFonts w:ascii="Arial" w:eastAsia="Arial MT" w:hAnsi="Arial" w:cs="Arial"/>
          <w:spacing w:val="34"/>
          <w:sz w:val="24"/>
          <w:szCs w:val="24"/>
        </w:rPr>
        <w:t xml:space="preserve"> </w:t>
      </w:r>
      <w:r w:rsidRPr="00D7443B">
        <w:rPr>
          <w:rFonts w:ascii="Arial" w:eastAsia="Arial MT" w:hAnsi="Arial" w:cs="Arial"/>
          <w:sz w:val="24"/>
          <w:szCs w:val="24"/>
        </w:rPr>
        <w:t>dimensões:</w:t>
      </w:r>
      <w:r w:rsidRPr="00D7443B">
        <w:rPr>
          <w:rFonts w:ascii="Arial" w:eastAsia="Arial MT" w:hAnsi="Arial" w:cs="Arial"/>
          <w:spacing w:val="-11"/>
          <w:sz w:val="24"/>
          <w:szCs w:val="24"/>
        </w:rPr>
        <w:t xml:space="preserve"> </w:t>
      </w:r>
      <w:r w:rsidRPr="00D7443B">
        <w:rPr>
          <w:rFonts w:ascii="Arial" w:eastAsia="Arial MT" w:hAnsi="Arial" w:cs="Arial"/>
          <w:sz w:val="24"/>
          <w:szCs w:val="24"/>
        </w:rPr>
        <w:t>entre</w:t>
      </w:r>
      <w:r w:rsidRPr="00D7443B">
        <w:rPr>
          <w:rFonts w:ascii="Arial" w:eastAsia="Arial MT" w:hAnsi="Arial" w:cs="Arial"/>
          <w:spacing w:val="-11"/>
          <w:sz w:val="24"/>
          <w:szCs w:val="24"/>
        </w:rPr>
        <w:t xml:space="preserve"> </w:t>
      </w:r>
      <w:r w:rsidRPr="00D7443B">
        <w:rPr>
          <w:rFonts w:ascii="Arial" w:eastAsia="Arial MT" w:hAnsi="Arial" w:cs="Arial"/>
          <w:sz w:val="24"/>
          <w:szCs w:val="24"/>
        </w:rPr>
        <w:t>62cm</w:t>
      </w:r>
      <w:r w:rsidRPr="00D7443B">
        <w:rPr>
          <w:rFonts w:ascii="Arial" w:eastAsia="Arial MT" w:hAnsi="Arial" w:cs="Arial"/>
          <w:spacing w:val="-5"/>
          <w:sz w:val="24"/>
          <w:szCs w:val="24"/>
        </w:rPr>
        <w:t xml:space="preserve"> </w:t>
      </w:r>
      <w:r w:rsidRPr="00D7443B">
        <w:rPr>
          <w:rFonts w:ascii="Arial" w:eastAsia="Arial MT" w:hAnsi="Arial" w:cs="Arial"/>
          <w:sz w:val="24"/>
          <w:szCs w:val="24"/>
        </w:rPr>
        <w:t>e</w:t>
      </w:r>
      <w:r w:rsidRPr="00D7443B">
        <w:rPr>
          <w:rFonts w:ascii="Arial" w:eastAsia="Arial MT" w:hAnsi="Arial" w:cs="Arial"/>
          <w:spacing w:val="-4"/>
          <w:sz w:val="24"/>
          <w:szCs w:val="24"/>
        </w:rPr>
        <w:t xml:space="preserve"> </w:t>
      </w:r>
      <w:r w:rsidRPr="00D7443B">
        <w:rPr>
          <w:rFonts w:ascii="Arial" w:eastAsia="Arial MT" w:hAnsi="Arial" w:cs="Arial"/>
          <w:sz w:val="24"/>
          <w:szCs w:val="24"/>
        </w:rPr>
        <w:t>64cm</w:t>
      </w:r>
      <w:r w:rsidRPr="00D7443B">
        <w:rPr>
          <w:rFonts w:ascii="Arial" w:eastAsia="Arial MT" w:hAnsi="Arial" w:cs="Arial"/>
          <w:spacing w:val="-5"/>
          <w:sz w:val="24"/>
          <w:szCs w:val="24"/>
        </w:rPr>
        <w:t xml:space="preserve"> </w:t>
      </w:r>
      <w:r w:rsidRPr="00D7443B">
        <w:rPr>
          <w:rFonts w:ascii="Arial" w:eastAsia="Arial MT" w:hAnsi="Arial" w:cs="Arial"/>
          <w:sz w:val="24"/>
          <w:szCs w:val="24"/>
        </w:rPr>
        <w:t>-</w:t>
      </w:r>
      <w:r w:rsidRPr="00D7443B">
        <w:rPr>
          <w:rFonts w:ascii="Arial" w:eastAsia="Arial MT" w:hAnsi="Arial" w:cs="Arial"/>
          <w:spacing w:val="34"/>
          <w:sz w:val="24"/>
          <w:szCs w:val="24"/>
        </w:rPr>
        <w:t xml:space="preserve"> </w:t>
      </w:r>
      <w:r w:rsidRPr="00D7443B">
        <w:rPr>
          <w:rFonts w:ascii="Arial" w:eastAsia="Arial MT" w:hAnsi="Arial" w:cs="Arial"/>
          <w:sz w:val="24"/>
          <w:szCs w:val="24"/>
        </w:rPr>
        <w:t>peso:</w:t>
      </w:r>
      <w:r w:rsidRPr="00D7443B">
        <w:rPr>
          <w:rFonts w:ascii="Arial" w:eastAsia="Arial MT" w:hAnsi="Arial" w:cs="Arial"/>
          <w:spacing w:val="-4"/>
          <w:sz w:val="24"/>
          <w:szCs w:val="24"/>
        </w:rPr>
        <w:t xml:space="preserve"> </w:t>
      </w:r>
      <w:r w:rsidRPr="00D7443B">
        <w:rPr>
          <w:rFonts w:ascii="Arial" w:eastAsia="Arial MT" w:hAnsi="Arial" w:cs="Arial"/>
          <w:sz w:val="24"/>
          <w:szCs w:val="24"/>
        </w:rPr>
        <w:t>500g</w:t>
      </w:r>
      <w:r w:rsidRPr="00D7443B">
        <w:rPr>
          <w:rFonts w:ascii="Arial" w:eastAsia="Arial MT" w:hAnsi="Arial" w:cs="Arial"/>
          <w:spacing w:val="-4"/>
          <w:sz w:val="24"/>
          <w:szCs w:val="24"/>
        </w:rPr>
        <w:t xml:space="preserve"> </w:t>
      </w:r>
      <w:r w:rsidRPr="00D7443B">
        <w:rPr>
          <w:rFonts w:ascii="Arial" w:eastAsia="Arial MT" w:hAnsi="Arial" w:cs="Arial"/>
          <w:sz w:val="24"/>
          <w:szCs w:val="24"/>
        </w:rPr>
        <w:t>a 520g (cheia) -</w:t>
      </w:r>
      <w:r w:rsidRPr="00D7443B">
        <w:rPr>
          <w:rFonts w:ascii="Arial" w:eastAsia="Arial MT" w:hAnsi="Arial" w:cs="Arial"/>
          <w:spacing w:val="40"/>
          <w:sz w:val="24"/>
          <w:szCs w:val="24"/>
        </w:rPr>
        <w:t xml:space="preserve"> </w:t>
      </w:r>
      <w:r w:rsidRPr="00D7443B">
        <w:rPr>
          <w:rFonts w:ascii="Arial" w:eastAsia="Arial MT" w:hAnsi="Arial" w:cs="Arial"/>
          <w:sz w:val="24"/>
          <w:szCs w:val="24"/>
        </w:rPr>
        <w:t>material:</w:t>
      </w:r>
      <w:r w:rsidRPr="00D7443B">
        <w:rPr>
          <w:rFonts w:ascii="Arial" w:eastAsia="Arial MT" w:hAnsi="Arial" w:cs="Arial"/>
          <w:spacing w:val="40"/>
          <w:sz w:val="24"/>
          <w:szCs w:val="24"/>
        </w:rPr>
        <w:t xml:space="preserve"> </w:t>
      </w:r>
      <w:r w:rsidRPr="00D7443B">
        <w:rPr>
          <w:rFonts w:ascii="Arial" w:eastAsia="Arial MT" w:hAnsi="Arial" w:cs="Arial"/>
          <w:sz w:val="24"/>
          <w:szCs w:val="24"/>
        </w:rPr>
        <w:t>laminado</w:t>
      </w:r>
      <w:r w:rsidRPr="00D7443B">
        <w:rPr>
          <w:rFonts w:ascii="Arial" w:eastAsia="Arial MT" w:hAnsi="Arial" w:cs="Arial"/>
          <w:spacing w:val="-9"/>
          <w:sz w:val="24"/>
          <w:szCs w:val="24"/>
        </w:rPr>
        <w:t xml:space="preserve"> </w:t>
      </w:r>
      <w:r w:rsidRPr="00D7443B">
        <w:rPr>
          <w:rFonts w:ascii="Arial" w:eastAsia="Arial MT" w:hAnsi="Arial" w:cs="Arial"/>
          <w:sz w:val="24"/>
          <w:szCs w:val="24"/>
        </w:rPr>
        <w:t>micro power</w:t>
      </w:r>
      <w:r w:rsidRPr="00D7443B">
        <w:rPr>
          <w:rFonts w:ascii="Arial" w:eastAsia="Arial MT" w:hAnsi="Arial" w:cs="Arial"/>
          <w:spacing w:val="-10"/>
          <w:sz w:val="24"/>
          <w:szCs w:val="24"/>
        </w:rPr>
        <w:t xml:space="preserve"> </w:t>
      </w:r>
      <w:r w:rsidRPr="00D7443B">
        <w:rPr>
          <w:rFonts w:ascii="Arial" w:eastAsia="Arial MT" w:hAnsi="Arial" w:cs="Arial"/>
          <w:sz w:val="24"/>
          <w:szCs w:val="24"/>
        </w:rPr>
        <w:t>com guizos,</w:t>
      </w:r>
      <w:r w:rsidRPr="00D7443B">
        <w:rPr>
          <w:rFonts w:ascii="Arial" w:eastAsia="Arial MT" w:hAnsi="Arial" w:cs="Arial"/>
          <w:spacing w:val="-10"/>
          <w:sz w:val="24"/>
          <w:szCs w:val="24"/>
        </w:rPr>
        <w:t xml:space="preserve"> </w:t>
      </w:r>
      <w:r w:rsidRPr="00D7443B">
        <w:rPr>
          <w:rFonts w:ascii="Arial" w:eastAsia="Arial MT" w:hAnsi="Arial" w:cs="Arial"/>
          <w:sz w:val="24"/>
          <w:szCs w:val="24"/>
        </w:rPr>
        <w:t>costurada</w:t>
      </w:r>
      <w:r w:rsidRPr="00D7443B">
        <w:rPr>
          <w:rFonts w:ascii="Arial" w:eastAsia="Arial MT" w:hAnsi="Arial" w:cs="Arial"/>
          <w:spacing w:val="-4"/>
          <w:sz w:val="24"/>
          <w:szCs w:val="24"/>
        </w:rPr>
        <w:t xml:space="preserve"> </w:t>
      </w:r>
      <w:r w:rsidRPr="00D7443B">
        <w:rPr>
          <w:rFonts w:ascii="Arial" w:eastAsia="Arial MT" w:hAnsi="Arial" w:cs="Arial"/>
          <w:sz w:val="24"/>
          <w:szCs w:val="24"/>
        </w:rPr>
        <w:t>à</w:t>
      </w:r>
      <w:r w:rsidRPr="00D7443B">
        <w:rPr>
          <w:rFonts w:ascii="Arial" w:eastAsia="Arial MT" w:hAnsi="Arial" w:cs="Arial"/>
          <w:spacing w:val="-12"/>
          <w:sz w:val="24"/>
          <w:szCs w:val="24"/>
        </w:rPr>
        <w:t xml:space="preserve"> </w:t>
      </w:r>
      <w:r w:rsidRPr="00D7443B">
        <w:rPr>
          <w:rFonts w:ascii="Arial" w:eastAsia="Arial MT" w:hAnsi="Arial" w:cs="Arial"/>
          <w:sz w:val="24"/>
          <w:szCs w:val="24"/>
        </w:rPr>
        <w:t>mão. bola</w:t>
      </w:r>
      <w:r w:rsidRPr="00D7443B">
        <w:rPr>
          <w:rFonts w:ascii="Arial" w:eastAsia="Arial MT" w:hAnsi="Arial" w:cs="Arial"/>
          <w:spacing w:val="-6"/>
          <w:sz w:val="24"/>
          <w:szCs w:val="24"/>
        </w:rPr>
        <w:t xml:space="preserve"> </w:t>
      </w:r>
      <w:r w:rsidRPr="00D7443B">
        <w:rPr>
          <w:rFonts w:ascii="Arial" w:eastAsia="Arial MT" w:hAnsi="Arial" w:cs="Arial"/>
          <w:sz w:val="24"/>
          <w:szCs w:val="24"/>
        </w:rPr>
        <w:t>de</w:t>
      </w:r>
      <w:r w:rsidRPr="00D7443B">
        <w:rPr>
          <w:rFonts w:ascii="Arial" w:eastAsia="Arial MT" w:hAnsi="Arial" w:cs="Arial"/>
          <w:spacing w:val="40"/>
          <w:sz w:val="24"/>
          <w:szCs w:val="24"/>
        </w:rPr>
        <w:t xml:space="preserve"> </w:t>
      </w:r>
      <w:r w:rsidRPr="00D7443B">
        <w:rPr>
          <w:rFonts w:ascii="Arial" w:eastAsia="Arial MT" w:hAnsi="Arial" w:cs="Arial"/>
          <w:sz w:val="24"/>
          <w:szCs w:val="24"/>
        </w:rPr>
        <w:t>futebol</w:t>
      </w:r>
      <w:r w:rsidRPr="00D7443B">
        <w:rPr>
          <w:rFonts w:ascii="Arial" w:eastAsia="Arial MT" w:hAnsi="Arial" w:cs="Arial"/>
          <w:spacing w:val="40"/>
          <w:sz w:val="24"/>
          <w:szCs w:val="24"/>
        </w:rPr>
        <w:t xml:space="preserve"> </w:t>
      </w:r>
      <w:r w:rsidRPr="00D7443B">
        <w:rPr>
          <w:rFonts w:ascii="Arial" w:eastAsia="Arial MT" w:hAnsi="Arial" w:cs="Arial"/>
          <w:sz w:val="24"/>
          <w:szCs w:val="24"/>
        </w:rPr>
        <w:t>society</w:t>
      </w:r>
      <w:r w:rsidRPr="00D7443B">
        <w:rPr>
          <w:rFonts w:ascii="Arial" w:eastAsia="Arial MT" w:hAnsi="Arial" w:cs="Arial"/>
          <w:spacing w:val="-5"/>
          <w:sz w:val="24"/>
          <w:szCs w:val="24"/>
        </w:rPr>
        <w:t xml:space="preserve"> </w:t>
      </w:r>
      <w:r w:rsidRPr="00D7443B">
        <w:rPr>
          <w:rFonts w:ascii="Arial" w:eastAsia="Arial MT" w:hAnsi="Arial" w:cs="Arial"/>
          <w:sz w:val="24"/>
          <w:szCs w:val="24"/>
        </w:rPr>
        <w:t>bola</w:t>
      </w:r>
      <w:r w:rsidRPr="00D7443B">
        <w:rPr>
          <w:rFonts w:ascii="Arial" w:eastAsia="Arial MT" w:hAnsi="Arial" w:cs="Arial"/>
          <w:spacing w:val="-8"/>
          <w:sz w:val="24"/>
          <w:szCs w:val="24"/>
        </w:rPr>
        <w:t xml:space="preserve"> </w:t>
      </w:r>
      <w:r w:rsidRPr="00D7443B">
        <w:rPr>
          <w:rFonts w:ascii="Arial" w:eastAsia="Arial MT" w:hAnsi="Arial" w:cs="Arial"/>
          <w:sz w:val="24"/>
          <w:szCs w:val="24"/>
        </w:rPr>
        <w:t>de</w:t>
      </w:r>
      <w:r w:rsidRPr="00D7443B">
        <w:rPr>
          <w:rFonts w:ascii="Arial" w:eastAsia="Arial MT" w:hAnsi="Arial" w:cs="Arial"/>
          <w:spacing w:val="-8"/>
          <w:sz w:val="24"/>
          <w:szCs w:val="24"/>
        </w:rPr>
        <w:t xml:space="preserve"> </w:t>
      </w:r>
      <w:r w:rsidRPr="00D7443B">
        <w:rPr>
          <w:rFonts w:ascii="Arial" w:eastAsia="Arial MT" w:hAnsi="Arial" w:cs="Arial"/>
          <w:sz w:val="24"/>
          <w:szCs w:val="24"/>
        </w:rPr>
        <w:t xml:space="preserve">futebol </w:t>
      </w:r>
      <w:r w:rsidRPr="00D7443B">
        <w:rPr>
          <w:rFonts w:ascii="Arial" w:eastAsia="Arial MT" w:hAnsi="Arial" w:cs="Arial"/>
          <w:spacing w:val="-4"/>
          <w:sz w:val="24"/>
          <w:szCs w:val="24"/>
        </w:rPr>
        <w:t>society</w:t>
      </w:r>
      <w:r w:rsidRPr="00D7443B">
        <w:rPr>
          <w:rFonts w:ascii="Arial" w:eastAsia="Arial MT" w:hAnsi="Arial" w:cs="Arial"/>
          <w:spacing w:val="-10"/>
          <w:sz w:val="24"/>
          <w:szCs w:val="24"/>
        </w:rPr>
        <w:t xml:space="preserve"> </w:t>
      </w:r>
      <w:r w:rsidRPr="00D7443B">
        <w:rPr>
          <w:rFonts w:ascii="Arial" w:eastAsia="Arial MT" w:hAnsi="Arial" w:cs="Arial"/>
          <w:spacing w:val="-4"/>
          <w:sz w:val="24"/>
          <w:szCs w:val="24"/>
        </w:rPr>
        <w:t>-</w:t>
      </w:r>
      <w:r w:rsidRPr="00D7443B">
        <w:rPr>
          <w:rFonts w:ascii="Arial" w:eastAsia="Arial MT" w:hAnsi="Arial" w:cs="Arial"/>
          <w:spacing w:val="-10"/>
          <w:sz w:val="24"/>
          <w:szCs w:val="24"/>
        </w:rPr>
        <w:t xml:space="preserve"> </w:t>
      </w:r>
      <w:r w:rsidRPr="00D7443B">
        <w:rPr>
          <w:rFonts w:ascii="Arial" w:eastAsia="Arial MT" w:hAnsi="Arial" w:cs="Arial"/>
          <w:spacing w:val="-4"/>
          <w:sz w:val="24"/>
          <w:szCs w:val="24"/>
        </w:rPr>
        <w:t>finalidade:</w:t>
      </w:r>
      <w:r w:rsidRPr="00D7443B">
        <w:rPr>
          <w:rFonts w:ascii="Arial" w:eastAsia="Arial MT" w:hAnsi="Arial" w:cs="Arial"/>
          <w:spacing w:val="3"/>
          <w:sz w:val="24"/>
          <w:szCs w:val="24"/>
        </w:rPr>
        <w:t xml:space="preserve"> </w:t>
      </w:r>
      <w:r w:rsidRPr="00D7443B">
        <w:rPr>
          <w:rFonts w:ascii="Arial" w:eastAsia="Arial MT" w:hAnsi="Arial" w:cs="Arial"/>
          <w:spacing w:val="-4"/>
          <w:sz w:val="24"/>
          <w:szCs w:val="24"/>
        </w:rPr>
        <w:t>jogo,</w:t>
      </w:r>
      <w:r w:rsidRPr="00D7443B">
        <w:rPr>
          <w:rFonts w:ascii="Arial" w:eastAsia="Arial MT" w:hAnsi="Arial" w:cs="Arial"/>
          <w:spacing w:val="-10"/>
          <w:sz w:val="24"/>
          <w:szCs w:val="24"/>
        </w:rPr>
        <w:t xml:space="preserve"> </w:t>
      </w:r>
      <w:r w:rsidRPr="00D7443B">
        <w:rPr>
          <w:rFonts w:ascii="Arial" w:eastAsia="Arial MT" w:hAnsi="Arial" w:cs="Arial"/>
          <w:spacing w:val="-4"/>
          <w:sz w:val="24"/>
          <w:szCs w:val="24"/>
        </w:rPr>
        <w:t>treino</w:t>
      </w:r>
      <w:r w:rsidRPr="00D7443B">
        <w:rPr>
          <w:rFonts w:ascii="Arial" w:eastAsia="Arial MT" w:hAnsi="Arial" w:cs="Arial"/>
          <w:spacing w:val="-9"/>
          <w:sz w:val="24"/>
          <w:szCs w:val="24"/>
        </w:rPr>
        <w:t xml:space="preserve"> </w:t>
      </w:r>
      <w:r w:rsidRPr="00D7443B">
        <w:rPr>
          <w:rFonts w:ascii="Arial" w:eastAsia="Arial MT" w:hAnsi="Arial" w:cs="Arial"/>
          <w:spacing w:val="-4"/>
          <w:sz w:val="24"/>
          <w:szCs w:val="24"/>
        </w:rPr>
        <w:t>e</w:t>
      </w:r>
      <w:r w:rsidRPr="00D7443B">
        <w:rPr>
          <w:rFonts w:ascii="Arial" w:eastAsia="Arial MT" w:hAnsi="Arial" w:cs="Arial"/>
          <w:spacing w:val="-10"/>
          <w:sz w:val="24"/>
          <w:szCs w:val="24"/>
        </w:rPr>
        <w:t xml:space="preserve"> </w:t>
      </w:r>
      <w:r w:rsidRPr="00D7443B">
        <w:rPr>
          <w:rFonts w:ascii="Arial" w:eastAsia="Arial MT" w:hAnsi="Arial" w:cs="Arial"/>
          <w:spacing w:val="-4"/>
          <w:sz w:val="24"/>
          <w:szCs w:val="24"/>
        </w:rPr>
        <w:t>aprendizagem</w:t>
      </w:r>
      <w:r w:rsidRPr="00D7443B">
        <w:rPr>
          <w:rFonts w:ascii="Arial" w:eastAsia="Arial MT" w:hAnsi="Arial" w:cs="Arial"/>
          <w:spacing w:val="-10"/>
          <w:sz w:val="24"/>
          <w:szCs w:val="24"/>
        </w:rPr>
        <w:t xml:space="preserve"> </w:t>
      </w:r>
      <w:r w:rsidRPr="00D7443B">
        <w:rPr>
          <w:rFonts w:ascii="Arial" w:eastAsia="Arial MT" w:hAnsi="Arial" w:cs="Arial"/>
          <w:spacing w:val="-4"/>
          <w:sz w:val="24"/>
          <w:szCs w:val="24"/>
        </w:rPr>
        <w:t>dimensão</w:t>
      </w:r>
      <w:r w:rsidRPr="00D7443B">
        <w:rPr>
          <w:rFonts w:ascii="Arial" w:eastAsia="Arial MT" w:hAnsi="Arial" w:cs="Arial"/>
          <w:spacing w:val="29"/>
          <w:sz w:val="24"/>
          <w:szCs w:val="24"/>
        </w:rPr>
        <w:t xml:space="preserve"> </w:t>
      </w:r>
      <w:r w:rsidRPr="00D7443B">
        <w:rPr>
          <w:rFonts w:ascii="Arial" w:eastAsia="Arial MT" w:hAnsi="Arial" w:cs="Arial"/>
          <w:spacing w:val="-4"/>
          <w:sz w:val="24"/>
          <w:szCs w:val="24"/>
        </w:rPr>
        <w:t>68cm,</w:t>
      </w:r>
      <w:r w:rsidRPr="00D7443B">
        <w:rPr>
          <w:rFonts w:ascii="Arial" w:eastAsia="Arial MT" w:hAnsi="Arial" w:cs="Arial"/>
          <w:spacing w:val="-10"/>
          <w:sz w:val="24"/>
          <w:szCs w:val="24"/>
        </w:rPr>
        <w:t xml:space="preserve"> </w:t>
      </w:r>
      <w:r w:rsidRPr="00D7443B">
        <w:rPr>
          <w:rFonts w:ascii="Arial" w:eastAsia="Arial MT" w:hAnsi="Arial" w:cs="Arial"/>
          <w:spacing w:val="-4"/>
          <w:sz w:val="24"/>
          <w:szCs w:val="24"/>
        </w:rPr>
        <w:t>peso</w:t>
      </w:r>
      <w:r w:rsidRPr="00D7443B">
        <w:rPr>
          <w:rFonts w:ascii="Arial" w:eastAsia="Arial MT" w:hAnsi="Arial" w:cs="Arial"/>
          <w:spacing w:val="-10"/>
          <w:sz w:val="24"/>
          <w:szCs w:val="24"/>
        </w:rPr>
        <w:t xml:space="preserve"> </w:t>
      </w:r>
      <w:r w:rsidRPr="00D7443B">
        <w:rPr>
          <w:rFonts w:ascii="Arial" w:eastAsia="Arial MT" w:hAnsi="Arial" w:cs="Arial"/>
          <w:spacing w:val="-4"/>
          <w:sz w:val="24"/>
          <w:szCs w:val="24"/>
        </w:rPr>
        <w:t>406g</w:t>
      </w:r>
      <w:r w:rsidRPr="00D7443B">
        <w:rPr>
          <w:rFonts w:ascii="Arial" w:eastAsia="Arial MT" w:hAnsi="Arial" w:cs="Arial"/>
          <w:spacing w:val="-10"/>
          <w:sz w:val="24"/>
          <w:szCs w:val="24"/>
        </w:rPr>
        <w:t xml:space="preserve"> </w:t>
      </w:r>
      <w:r w:rsidRPr="00D7443B">
        <w:rPr>
          <w:rFonts w:ascii="Arial" w:eastAsia="Arial MT" w:hAnsi="Arial" w:cs="Arial"/>
          <w:spacing w:val="-4"/>
          <w:sz w:val="24"/>
          <w:szCs w:val="24"/>
        </w:rPr>
        <w:t>a</w:t>
      </w:r>
      <w:r w:rsidRPr="00D7443B">
        <w:rPr>
          <w:rFonts w:ascii="Arial" w:eastAsia="Arial MT" w:hAnsi="Arial" w:cs="Arial"/>
          <w:spacing w:val="-10"/>
          <w:sz w:val="24"/>
          <w:szCs w:val="24"/>
        </w:rPr>
        <w:t xml:space="preserve"> </w:t>
      </w:r>
      <w:r w:rsidRPr="00D7443B">
        <w:rPr>
          <w:rFonts w:ascii="Arial" w:eastAsia="Arial MT" w:hAnsi="Arial" w:cs="Arial"/>
          <w:spacing w:val="-4"/>
          <w:sz w:val="24"/>
          <w:szCs w:val="24"/>
        </w:rPr>
        <w:t>450g</w:t>
      </w:r>
      <w:r w:rsidRPr="00D7443B">
        <w:rPr>
          <w:rFonts w:ascii="Arial" w:eastAsia="Arial MT" w:hAnsi="Arial" w:cs="Arial"/>
          <w:spacing w:val="-10"/>
          <w:sz w:val="24"/>
          <w:szCs w:val="24"/>
        </w:rPr>
        <w:t xml:space="preserve"> </w:t>
      </w:r>
      <w:r w:rsidRPr="00D7443B">
        <w:rPr>
          <w:rFonts w:ascii="Arial" w:eastAsia="Arial MT" w:hAnsi="Arial" w:cs="Arial"/>
          <w:spacing w:val="-4"/>
          <w:sz w:val="24"/>
          <w:szCs w:val="24"/>
        </w:rPr>
        <w:t>(cheia)</w:t>
      </w:r>
      <w:r w:rsidRPr="00D7443B">
        <w:rPr>
          <w:rFonts w:ascii="Arial" w:eastAsia="Arial MT" w:hAnsi="Arial" w:cs="Arial"/>
          <w:spacing w:val="-10"/>
          <w:sz w:val="24"/>
          <w:szCs w:val="24"/>
        </w:rPr>
        <w:t xml:space="preserve"> </w:t>
      </w:r>
      <w:r w:rsidRPr="00D7443B">
        <w:rPr>
          <w:rFonts w:ascii="Arial" w:eastAsia="Arial MT" w:hAnsi="Arial" w:cs="Arial"/>
          <w:spacing w:val="-4"/>
          <w:sz w:val="24"/>
          <w:szCs w:val="24"/>
        </w:rPr>
        <w:t>material</w:t>
      </w:r>
      <w:r w:rsidRPr="00D7443B">
        <w:rPr>
          <w:rFonts w:ascii="Arial" w:eastAsia="Arial MT" w:hAnsi="Arial" w:cs="Arial"/>
          <w:spacing w:val="-10"/>
          <w:sz w:val="24"/>
          <w:szCs w:val="24"/>
        </w:rPr>
        <w:t xml:space="preserve"> </w:t>
      </w:r>
      <w:r w:rsidRPr="00D7443B">
        <w:rPr>
          <w:rFonts w:ascii="Arial" w:eastAsia="Arial MT" w:hAnsi="Arial" w:cs="Arial"/>
          <w:spacing w:val="-4"/>
          <w:sz w:val="24"/>
          <w:szCs w:val="24"/>
        </w:rPr>
        <w:t>pvc.</w:t>
      </w:r>
      <w:r w:rsidRPr="00D7443B">
        <w:rPr>
          <w:rFonts w:ascii="Arial" w:eastAsia="Arial MT" w:hAnsi="Arial" w:cs="Arial"/>
          <w:spacing w:val="-5"/>
          <w:sz w:val="24"/>
          <w:szCs w:val="24"/>
        </w:rPr>
        <w:t xml:space="preserve"> </w:t>
      </w:r>
      <w:r w:rsidRPr="00D7443B">
        <w:rPr>
          <w:rFonts w:ascii="Arial" w:eastAsia="Arial MT" w:hAnsi="Arial" w:cs="Arial"/>
          <w:spacing w:val="-4"/>
          <w:sz w:val="24"/>
          <w:szCs w:val="24"/>
        </w:rPr>
        <w:t>brinde sacochila-</w:t>
      </w:r>
      <w:r w:rsidRPr="00D7443B">
        <w:rPr>
          <w:rFonts w:ascii="Arial" w:eastAsia="Arial MT" w:hAnsi="Arial" w:cs="Arial"/>
          <w:sz w:val="24"/>
          <w:szCs w:val="24"/>
        </w:rPr>
        <w:t>finalidade</w:t>
      </w:r>
      <w:r w:rsidRPr="00D7443B">
        <w:rPr>
          <w:rFonts w:ascii="Arial" w:eastAsia="Arial MT" w:hAnsi="Arial" w:cs="Arial"/>
          <w:spacing w:val="-1"/>
          <w:sz w:val="24"/>
          <w:szCs w:val="24"/>
        </w:rPr>
        <w:t xml:space="preserve"> </w:t>
      </w:r>
      <w:r w:rsidRPr="00D7443B">
        <w:rPr>
          <w:rFonts w:ascii="Arial" w:eastAsia="Arial MT" w:hAnsi="Arial" w:cs="Arial"/>
          <w:sz w:val="24"/>
          <w:szCs w:val="24"/>
        </w:rPr>
        <w:t>do</w:t>
      </w:r>
      <w:r w:rsidRPr="00D7443B">
        <w:rPr>
          <w:rFonts w:ascii="Arial" w:eastAsia="Arial MT" w:hAnsi="Arial" w:cs="Arial"/>
          <w:spacing w:val="-1"/>
          <w:sz w:val="24"/>
          <w:szCs w:val="24"/>
        </w:rPr>
        <w:t xml:space="preserve"> </w:t>
      </w:r>
      <w:r w:rsidRPr="00D7443B">
        <w:rPr>
          <w:rFonts w:ascii="Arial" w:eastAsia="Arial MT" w:hAnsi="Arial" w:cs="Arial"/>
          <w:sz w:val="24"/>
          <w:szCs w:val="24"/>
        </w:rPr>
        <w:t>brinde dimensões 30cm</w:t>
      </w:r>
      <w:r w:rsidRPr="00D7443B">
        <w:rPr>
          <w:rFonts w:ascii="Arial" w:eastAsia="Arial MT" w:hAnsi="Arial" w:cs="Arial"/>
          <w:spacing w:val="-1"/>
          <w:sz w:val="24"/>
          <w:szCs w:val="24"/>
        </w:rPr>
        <w:t xml:space="preserve"> </w:t>
      </w:r>
      <w:r w:rsidRPr="00D7443B">
        <w:rPr>
          <w:rFonts w:ascii="Arial" w:eastAsia="Arial MT" w:hAnsi="Arial" w:cs="Arial"/>
          <w:sz w:val="24"/>
          <w:szCs w:val="24"/>
        </w:rPr>
        <w:t>x 40cm</w:t>
      </w:r>
      <w:r w:rsidRPr="00D7443B">
        <w:rPr>
          <w:rFonts w:ascii="Arial" w:eastAsia="Arial MT" w:hAnsi="Arial" w:cs="Arial"/>
          <w:spacing w:val="-1"/>
          <w:sz w:val="24"/>
          <w:szCs w:val="24"/>
        </w:rPr>
        <w:t xml:space="preserve"> </w:t>
      </w:r>
      <w:r w:rsidRPr="00D7443B">
        <w:rPr>
          <w:rFonts w:ascii="Arial" w:eastAsia="Arial MT" w:hAnsi="Arial" w:cs="Arial"/>
          <w:sz w:val="24"/>
          <w:szCs w:val="24"/>
        </w:rPr>
        <w:t>e gramatura</w:t>
      </w:r>
      <w:r w:rsidRPr="00D7443B">
        <w:rPr>
          <w:rFonts w:ascii="Arial" w:eastAsia="Arial MT" w:hAnsi="Arial" w:cs="Arial"/>
          <w:spacing w:val="-1"/>
          <w:sz w:val="24"/>
          <w:szCs w:val="24"/>
        </w:rPr>
        <w:t xml:space="preserve"> </w:t>
      </w:r>
      <w:r w:rsidRPr="00D7443B">
        <w:rPr>
          <w:rFonts w:ascii="Arial" w:eastAsia="Arial MT" w:hAnsi="Arial" w:cs="Arial"/>
          <w:sz w:val="24"/>
          <w:szCs w:val="24"/>
        </w:rPr>
        <w:t>de 80g/m² materaial tnt cinza</w:t>
      </w:r>
      <w:r w:rsidRPr="00D7443B">
        <w:rPr>
          <w:rFonts w:ascii="Arial" w:eastAsia="Arial MT" w:hAnsi="Arial" w:cs="Arial"/>
          <w:spacing w:val="-1"/>
          <w:sz w:val="24"/>
          <w:szCs w:val="24"/>
        </w:rPr>
        <w:t xml:space="preserve"> </w:t>
      </w:r>
      <w:r w:rsidRPr="00D7443B">
        <w:rPr>
          <w:rFonts w:ascii="Arial" w:eastAsia="Arial MT" w:hAnsi="Arial" w:cs="Arial"/>
          <w:sz w:val="24"/>
          <w:szCs w:val="24"/>
        </w:rPr>
        <w:t>com</w:t>
      </w:r>
      <w:r w:rsidRPr="00D7443B">
        <w:rPr>
          <w:rFonts w:ascii="Arial" w:eastAsia="Arial MT" w:hAnsi="Arial" w:cs="Arial"/>
          <w:spacing w:val="-1"/>
          <w:sz w:val="24"/>
          <w:szCs w:val="24"/>
        </w:rPr>
        <w:t xml:space="preserve"> </w:t>
      </w:r>
      <w:r w:rsidRPr="00D7443B">
        <w:rPr>
          <w:rFonts w:ascii="Arial" w:eastAsia="Arial MT" w:hAnsi="Arial" w:cs="Arial"/>
          <w:sz w:val="24"/>
          <w:szCs w:val="24"/>
        </w:rPr>
        <w:t>fechamento</w:t>
      </w:r>
      <w:r w:rsidRPr="00D7443B">
        <w:rPr>
          <w:rFonts w:ascii="Arial" w:eastAsia="Arial MT" w:hAnsi="Arial" w:cs="Arial"/>
          <w:spacing w:val="-1"/>
          <w:sz w:val="24"/>
          <w:szCs w:val="24"/>
        </w:rPr>
        <w:t xml:space="preserve"> </w:t>
      </w:r>
      <w:r w:rsidRPr="00D7443B">
        <w:rPr>
          <w:rFonts w:ascii="Arial" w:eastAsia="Arial MT" w:hAnsi="Arial" w:cs="Arial"/>
          <w:sz w:val="24"/>
          <w:szCs w:val="24"/>
        </w:rPr>
        <w:t xml:space="preserve">de cordão. cinto de tração: duplo, finalidade treino de </w:t>
      </w:r>
      <w:r w:rsidRPr="00D7443B">
        <w:rPr>
          <w:rFonts w:ascii="Arial" w:eastAsia="Arial MT" w:hAnsi="Arial" w:cs="Arial"/>
          <w:sz w:val="24"/>
          <w:szCs w:val="24"/>
        </w:rPr>
        <w:lastRenderedPageBreak/>
        <w:t>arranque e explusão, material duplo com 04 elástico. impresso-painel em lona/banner/faicha/backdrop, material lona vinilica, comprimento 11,44m, largura 5,90m gramatura 440. primeiro socorro (kit) básico</w:t>
      </w:r>
      <w:r w:rsidRPr="00D7443B">
        <w:rPr>
          <w:rFonts w:ascii="Arial" w:eastAsia="Arial MT" w:hAnsi="Arial" w:cs="Arial"/>
          <w:spacing w:val="40"/>
          <w:sz w:val="24"/>
          <w:szCs w:val="24"/>
        </w:rPr>
        <w:t xml:space="preserve"> </w:t>
      </w:r>
      <w:r w:rsidRPr="00D7443B">
        <w:rPr>
          <w:rFonts w:ascii="Arial" w:eastAsia="Arial MT" w:hAnsi="Arial" w:cs="Arial"/>
          <w:sz w:val="24"/>
          <w:szCs w:val="24"/>
        </w:rPr>
        <w:t>de primeiro socorros com maleta, finalidade cuidado imediato e proteção material polipropileno. uniforme (kit) com 22 unidade dimensões, infantil, juvenil e adultos, materiais personalizados, camisas e calção dry uv,</w:t>
      </w:r>
      <w:r w:rsidRPr="00D7443B">
        <w:rPr>
          <w:rFonts w:ascii="Arial" w:eastAsia="Arial MT" w:hAnsi="Arial" w:cs="Arial"/>
          <w:spacing w:val="-7"/>
          <w:sz w:val="24"/>
          <w:szCs w:val="24"/>
        </w:rPr>
        <w:t xml:space="preserve"> </w:t>
      </w:r>
      <w:r w:rsidRPr="00D7443B">
        <w:rPr>
          <w:rFonts w:ascii="Arial" w:eastAsia="Arial MT" w:hAnsi="Arial" w:cs="Arial"/>
          <w:sz w:val="24"/>
          <w:szCs w:val="24"/>
        </w:rPr>
        <w:t>e</w:t>
      </w:r>
      <w:r w:rsidRPr="00D7443B">
        <w:rPr>
          <w:rFonts w:ascii="Arial" w:eastAsia="Arial MT" w:hAnsi="Arial" w:cs="Arial"/>
          <w:spacing w:val="-5"/>
          <w:sz w:val="24"/>
          <w:szCs w:val="24"/>
        </w:rPr>
        <w:t xml:space="preserve"> </w:t>
      </w:r>
      <w:r w:rsidRPr="00D7443B">
        <w:rPr>
          <w:rFonts w:ascii="Arial" w:eastAsia="Arial MT" w:hAnsi="Arial" w:cs="Arial"/>
          <w:sz w:val="24"/>
          <w:szCs w:val="24"/>
        </w:rPr>
        <w:t>meiões,</w:t>
      </w:r>
      <w:r w:rsidRPr="00D7443B">
        <w:rPr>
          <w:rFonts w:ascii="Arial" w:eastAsia="Arial MT" w:hAnsi="Arial" w:cs="Arial"/>
          <w:spacing w:val="-7"/>
          <w:sz w:val="24"/>
          <w:szCs w:val="24"/>
        </w:rPr>
        <w:t xml:space="preserve"> </w:t>
      </w:r>
      <w:r w:rsidRPr="00D7443B">
        <w:rPr>
          <w:rFonts w:ascii="Arial" w:eastAsia="Arial MT" w:hAnsi="Arial" w:cs="Arial"/>
          <w:sz w:val="24"/>
          <w:szCs w:val="24"/>
        </w:rPr>
        <w:t>cada</w:t>
      </w:r>
      <w:r w:rsidRPr="00D7443B">
        <w:rPr>
          <w:rFonts w:ascii="Arial" w:eastAsia="Arial MT" w:hAnsi="Arial" w:cs="Arial"/>
          <w:spacing w:val="-5"/>
          <w:sz w:val="24"/>
          <w:szCs w:val="24"/>
        </w:rPr>
        <w:t xml:space="preserve"> </w:t>
      </w:r>
      <w:r w:rsidRPr="00D7443B">
        <w:rPr>
          <w:rFonts w:ascii="Arial" w:eastAsia="Arial MT" w:hAnsi="Arial" w:cs="Arial"/>
          <w:sz w:val="24"/>
          <w:szCs w:val="24"/>
        </w:rPr>
        <w:t>kit</w:t>
      </w:r>
      <w:r w:rsidRPr="00D7443B">
        <w:rPr>
          <w:rFonts w:ascii="Arial" w:eastAsia="Arial MT" w:hAnsi="Arial" w:cs="Arial"/>
          <w:spacing w:val="-7"/>
          <w:sz w:val="24"/>
          <w:szCs w:val="24"/>
        </w:rPr>
        <w:t xml:space="preserve"> </w:t>
      </w:r>
      <w:r w:rsidRPr="00D7443B">
        <w:rPr>
          <w:rFonts w:ascii="Arial" w:eastAsia="Arial MT" w:hAnsi="Arial" w:cs="Arial"/>
          <w:sz w:val="24"/>
          <w:szCs w:val="24"/>
        </w:rPr>
        <w:t>tem</w:t>
      </w:r>
      <w:r w:rsidRPr="00D7443B">
        <w:rPr>
          <w:rFonts w:ascii="Arial" w:eastAsia="Arial MT" w:hAnsi="Arial" w:cs="Arial"/>
          <w:spacing w:val="-3"/>
          <w:sz w:val="24"/>
          <w:szCs w:val="24"/>
        </w:rPr>
        <w:t xml:space="preserve"> </w:t>
      </w:r>
      <w:r w:rsidRPr="00D7443B">
        <w:rPr>
          <w:rFonts w:ascii="Arial" w:eastAsia="Arial MT" w:hAnsi="Arial" w:cs="Arial"/>
          <w:sz w:val="24"/>
          <w:szCs w:val="24"/>
        </w:rPr>
        <w:t>20</w:t>
      </w:r>
      <w:r w:rsidRPr="00D7443B">
        <w:rPr>
          <w:rFonts w:ascii="Arial" w:eastAsia="Arial MT" w:hAnsi="Arial" w:cs="Arial"/>
          <w:spacing w:val="-7"/>
          <w:sz w:val="24"/>
          <w:szCs w:val="24"/>
        </w:rPr>
        <w:t xml:space="preserve"> </w:t>
      </w:r>
      <w:r w:rsidRPr="00D7443B">
        <w:rPr>
          <w:rFonts w:ascii="Arial" w:eastAsia="Arial MT" w:hAnsi="Arial" w:cs="Arial"/>
          <w:sz w:val="24"/>
          <w:szCs w:val="24"/>
        </w:rPr>
        <w:t>camisetas</w:t>
      </w:r>
      <w:r w:rsidRPr="00D7443B">
        <w:rPr>
          <w:rFonts w:ascii="Arial" w:eastAsia="Arial MT" w:hAnsi="Arial" w:cs="Arial"/>
          <w:spacing w:val="-6"/>
          <w:sz w:val="24"/>
          <w:szCs w:val="24"/>
        </w:rPr>
        <w:t xml:space="preserve"> </w:t>
      </w:r>
      <w:r w:rsidRPr="00D7443B">
        <w:rPr>
          <w:rFonts w:ascii="Arial" w:eastAsia="Arial MT" w:hAnsi="Arial" w:cs="Arial"/>
          <w:sz w:val="24"/>
          <w:szCs w:val="24"/>
        </w:rPr>
        <w:t>de</w:t>
      </w:r>
      <w:r w:rsidRPr="00D7443B">
        <w:rPr>
          <w:rFonts w:ascii="Arial" w:eastAsia="Arial MT" w:hAnsi="Arial" w:cs="Arial"/>
          <w:spacing w:val="-5"/>
          <w:sz w:val="24"/>
          <w:szCs w:val="24"/>
        </w:rPr>
        <w:t xml:space="preserve"> </w:t>
      </w:r>
      <w:r w:rsidRPr="00D7443B">
        <w:rPr>
          <w:rFonts w:ascii="Arial" w:eastAsia="Arial MT" w:hAnsi="Arial" w:cs="Arial"/>
          <w:sz w:val="24"/>
          <w:szCs w:val="24"/>
        </w:rPr>
        <w:t>linha,</w:t>
      </w:r>
      <w:r w:rsidRPr="00D7443B">
        <w:rPr>
          <w:rFonts w:ascii="Arial" w:eastAsia="Arial MT" w:hAnsi="Arial" w:cs="Arial"/>
          <w:spacing w:val="-5"/>
          <w:sz w:val="24"/>
          <w:szCs w:val="24"/>
        </w:rPr>
        <w:t xml:space="preserve"> </w:t>
      </w:r>
      <w:r w:rsidRPr="00D7443B">
        <w:rPr>
          <w:rFonts w:ascii="Arial" w:eastAsia="Arial MT" w:hAnsi="Arial" w:cs="Arial"/>
          <w:sz w:val="24"/>
          <w:szCs w:val="24"/>
        </w:rPr>
        <w:t>02</w:t>
      </w:r>
      <w:r w:rsidRPr="00D7443B">
        <w:rPr>
          <w:rFonts w:ascii="Arial" w:eastAsia="Arial MT" w:hAnsi="Arial" w:cs="Arial"/>
          <w:spacing w:val="-7"/>
          <w:sz w:val="24"/>
          <w:szCs w:val="24"/>
        </w:rPr>
        <w:t xml:space="preserve"> </w:t>
      </w:r>
      <w:r w:rsidRPr="00D7443B">
        <w:rPr>
          <w:rFonts w:ascii="Arial" w:eastAsia="Arial MT" w:hAnsi="Arial" w:cs="Arial"/>
          <w:sz w:val="24"/>
          <w:szCs w:val="24"/>
        </w:rPr>
        <w:t>camisas</w:t>
      </w:r>
      <w:r w:rsidRPr="00D7443B">
        <w:rPr>
          <w:rFonts w:ascii="Arial" w:eastAsia="Arial MT" w:hAnsi="Arial" w:cs="Arial"/>
          <w:spacing w:val="-4"/>
          <w:sz w:val="24"/>
          <w:szCs w:val="24"/>
        </w:rPr>
        <w:t xml:space="preserve"> </w:t>
      </w:r>
      <w:r w:rsidRPr="00D7443B">
        <w:rPr>
          <w:rFonts w:ascii="Arial" w:eastAsia="Arial MT" w:hAnsi="Arial" w:cs="Arial"/>
          <w:sz w:val="24"/>
          <w:szCs w:val="24"/>
        </w:rPr>
        <w:t>goleiro,</w:t>
      </w:r>
      <w:r w:rsidRPr="00D7443B">
        <w:rPr>
          <w:rFonts w:ascii="Arial" w:eastAsia="Arial MT" w:hAnsi="Arial" w:cs="Arial"/>
          <w:spacing w:val="-7"/>
          <w:sz w:val="24"/>
          <w:szCs w:val="24"/>
        </w:rPr>
        <w:t xml:space="preserve"> </w:t>
      </w:r>
      <w:r w:rsidRPr="00D7443B">
        <w:rPr>
          <w:rFonts w:ascii="Arial" w:eastAsia="Arial MT" w:hAnsi="Arial" w:cs="Arial"/>
          <w:sz w:val="24"/>
          <w:szCs w:val="24"/>
        </w:rPr>
        <w:t>22</w:t>
      </w:r>
      <w:r w:rsidRPr="00D7443B">
        <w:rPr>
          <w:rFonts w:ascii="Arial" w:eastAsia="Arial MT" w:hAnsi="Arial" w:cs="Arial"/>
          <w:spacing w:val="-7"/>
          <w:sz w:val="24"/>
          <w:szCs w:val="24"/>
        </w:rPr>
        <w:t xml:space="preserve"> </w:t>
      </w:r>
      <w:r w:rsidRPr="00D7443B">
        <w:rPr>
          <w:rFonts w:ascii="Arial" w:eastAsia="Arial MT" w:hAnsi="Arial" w:cs="Arial"/>
          <w:sz w:val="24"/>
          <w:szCs w:val="24"/>
        </w:rPr>
        <w:t>calções</w:t>
      </w:r>
      <w:r w:rsidRPr="00D7443B">
        <w:rPr>
          <w:rFonts w:ascii="Arial" w:eastAsia="Arial MT" w:hAnsi="Arial" w:cs="Arial"/>
          <w:spacing w:val="-3"/>
          <w:sz w:val="24"/>
          <w:szCs w:val="24"/>
        </w:rPr>
        <w:t xml:space="preserve"> </w:t>
      </w:r>
      <w:r w:rsidRPr="00D7443B">
        <w:rPr>
          <w:rFonts w:ascii="Arial" w:eastAsia="Arial MT" w:hAnsi="Arial" w:cs="Arial"/>
          <w:sz w:val="24"/>
          <w:szCs w:val="24"/>
        </w:rPr>
        <w:t>e</w:t>
      </w:r>
      <w:r w:rsidRPr="00D7443B">
        <w:rPr>
          <w:rFonts w:ascii="Arial" w:eastAsia="Arial MT" w:hAnsi="Arial" w:cs="Arial"/>
          <w:spacing w:val="-7"/>
          <w:sz w:val="24"/>
          <w:szCs w:val="24"/>
        </w:rPr>
        <w:t xml:space="preserve"> </w:t>
      </w:r>
      <w:r w:rsidRPr="00D7443B">
        <w:rPr>
          <w:rFonts w:ascii="Arial" w:eastAsia="Arial MT" w:hAnsi="Arial" w:cs="Arial"/>
          <w:sz w:val="24"/>
          <w:szCs w:val="24"/>
        </w:rPr>
        <w:t>22</w:t>
      </w:r>
      <w:r w:rsidRPr="00D7443B">
        <w:rPr>
          <w:rFonts w:ascii="Arial" w:eastAsia="Arial MT" w:hAnsi="Arial" w:cs="Arial"/>
          <w:spacing w:val="-5"/>
          <w:sz w:val="24"/>
          <w:szCs w:val="24"/>
        </w:rPr>
        <w:t xml:space="preserve"> </w:t>
      </w:r>
      <w:r w:rsidRPr="00D7443B">
        <w:rPr>
          <w:rFonts w:ascii="Arial" w:eastAsia="Arial MT" w:hAnsi="Arial" w:cs="Arial"/>
          <w:sz w:val="24"/>
          <w:szCs w:val="24"/>
        </w:rPr>
        <w:t>meiões.</w:t>
      </w:r>
      <w:r w:rsidRPr="00D7443B">
        <w:rPr>
          <w:rFonts w:ascii="Arial" w:eastAsia="Arial MT" w:hAnsi="Arial" w:cs="Arial"/>
          <w:spacing w:val="-7"/>
          <w:sz w:val="24"/>
          <w:szCs w:val="24"/>
        </w:rPr>
        <w:t xml:space="preserve"> </w:t>
      </w:r>
      <w:r w:rsidRPr="00D7443B">
        <w:rPr>
          <w:rFonts w:ascii="Arial" w:eastAsia="Arial MT" w:hAnsi="Arial" w:cs="Arial"/>
          <w:sz w:val="24"/>
          <w:szCs w:val="24"/>
        </w:rPr>
        <w:t>uniforme</w:t>
      </w:r>
      <w:r w:rsidRPr="00D7443B">
        <w:rPr>
          <w:rFonts w:ascii="Arial" w:eastAsia="Arial MT" w:hAnsi="Arial" w:cs="Arial"/>
          <w:spacing w:val="-5"/>
          <w:sz w:val="24"/>
          <w:szCs w:val="24"/>
        </w:rPr>
        <w:t xml:space="preserve"> </w:t>
      </w:r>
      <w:r w:rsidRPr="00D7443B">
        <w:rPr>
          <w:rFonts w:ascii="Arial" w:eastAsia="Arial MT" w:hAnsi="Arial" w:cs="Arial"/>
          <w:sz w:val="24"/>
          <w:szCs w:val="24"/>
        </w:rPr>
        <w:t>de</w:t>
      </w:r>
      <w:r w:rsidRPr="00D7443B">
        <w:rPr>
          <w:rFonts w:ascii="Arial" w:eastAsia="Arial MT" w:hAnsi="Arial" w:cs="Arial"/>
          <w:spacing w:val="-5"/>
          <w:sz w:val="24"/>
          <w:szCs w:val="24"/>
        </w:rPr>
        <w:t xml:space="preserve"> </w:t>
      </w:r>
      <w:r w:rsidRPr="00D7443B">
        <w:rPr>
          <w:rFonts w:ascii="Arial" w:eastAsia="Arial MT" w:hAnsi="Arial" w:cs="Arial"/>
          <w:sz w:val="24"/>
          <w:szCs w:val="24"/>
        </w:rPr>
        <w:t>tênis-tênis finalidade uniforme material: malha respirável com assento em couro sola em borracha e palmilha em eva. camisa para organização e comissão técnica,</w:t>
      </w:r>
      <w:r w:rsidRPr="00D7443B">
        <w:rPr>
          <w:rFonts w:ascii="Arial" w:eastAsia="Arial MT" w:hAnsi="Arial" w:cs="Arial"/>
          <w:spacing w:val="40"/>
          <w:sz w:val="24"/>
          <w:szCs w:val="24"/>
        </w:rPr>
        <w:t xml:space="preserve"> </w:t>
      </w:r>
      <w:r w:rsidRPr="00D7443B">
        <w:rPr>
          <w:rFonts w:ascii="Arial" w:eastAsia="Arial MT" w:hAnsi="Arial" w:cs="Arial"/>
          <w:sz w:val="24"/>
          <w:szCs w:val="24"/>
        </w:rPr>
        <w:t>Serviço De Equipe De Brigadistas,</w:t>
      </w:r>
      <w:r w:rsidRPr="00D7443B">
        <w:rPr>
          <w:rFonts w:ascii="Arial" w:eastAsia="Arial MT" w:hAnsi="Arial" w:cs="Arial"/>
          <w:spacing w:val="40"/>
          <w:sz w:val="24"/>
          <w:szCs w:val="24"/>
        </w:rPr>
        <w:t xml:space="preserve"> </w:t>
      </w:r>
      <w:r w:rsidRPr="00D7443B">
        <w:rPr>
          <w:rFonts w:ascii="Arial" w:eastAsia="Arial MT" w:hAnsi="Arial" w:cs="Arial"/>
          <w:sz w:val="24"/>
          <w:szCs w:val="24"/>
        </w:rPr>
        <w:t>Evento com duração de 41 dias, com 3 brigadista</w:t>
      </w:r>
      <w:r w:rsidRPr="00D7443B">
        <w:rPr>
          <w:rFonts w:ascii="Arial" w:eastAsia="Arial MT" w:hAnsi="Arial" w:cs="Arial"/>
          <w:spacing w:val="-5"/>
          <w:sz w:val="24"/>
          <w:szCs w:val="24"/>
        </w:rPr>
        <w:t xml:space="preserve"> </w:t>
      </w:r>
      <w:r w:rsidRPr="00D7443B">
        <w:rPr>
          <w:rFonts w:ascii="Arial" w:eastAsia="Arial MT" w:hAnsi="Arial" w:cs="Arial"/>
          <w:sz w:val="24"/>
          <w:szCs w:val="24"/>
        </w:rPr>
        <w:t>por</w:t>
      </w:r>
      <w:r w:rsidRPr="00D7443B">
        <w:rPr>
          <w:rFonts w:ascii="Arial" w:eastAsia="Arial MT" w:hAnsi="Arial" w:cs="Arial"/>
          <w:spacing w:val="-4"/>
          <w:sz w:val="24"/>
          <w:szCs w:val="24"/>
        </w:rPr>
        <w:t xml:space="preserve"> </w:t>
      </w:r>
      <w:r w:rsidRPr="00D7443B">
        <w:rPr>
          <w:rFonts w:ascii="Arial" w:eastAsia="Arial MT" w:hAnsi="Arial" w:cs="Arial"/>
          <w:sz w:val="24"/>
          <w:szCs w:val="24"/>
        </w:rPr>
        <w:t>dia,</w:t>
      </w:r>
      <w:r w:rsidRPr="00D7443B">
        <w:rPr>
          <w:rFonts w:ascii="Arial" w:eastAsia="Arial MT" w:hAnsi="Arial" w:cs="Arial"/>
          <w:spacing w:val="-7"/>
          <w:sz w:val="24"/>
          <w:szCs w:val="24"/>
        </w:rPr>
        <w:t xml:space="preserve"> </w:t>
      </w:r>
      <w:r w:rsidRPr="00D7443B">
        <w:rPr>
          <w:rFonts w:ascii="Arial" w:eastAsia="Arial MT" w:hAnsi="Arial" w:cs="Arial"/>
          <w:sz w:val="24"/>
          <w:szCs w:val="24"/>
        </w:rPr>
        <w:t>remunerado</w:t>
      </w:r>
      <w:r w:rsidRPr="00D7443B">
        <w:rPr>
          <w:rFonts w:ascii="Arial" w:eastAsia="Arial MT" w:hAnsi="Arial" w:cs="Arial"/>
          <w:spacing w:val="-5"/>
          <w:sz w:val="24"/>
          <w:szCs w:val="24"/>
        </w:rPr>
        <w:t xml:space="preserve"> </w:t>
      </w:r>
      <w:r w:rsidRPr="00D7443B">
        <w:rPr>
          <w:rFonts w:ascii="Arial" w:eastAsia="Arial MT" w:hAnsi="Arial" w:cs="Arial"/>
          <w:sz w:val="24"/>
          <w:szCs w:val="24"/>
        </w:rPr>
        <w:t>por</w:t>
      </w:r>
      <w:r w:rsidRPr="00D7443B">
        <w:rPr>
          <w:rFonts w:ascii="Arial" w:eastAsia="Arial MT" w:hAnsi="Arial" w:cs="Arial"/>
          <w:spacing w:val="-6"/>
          <w:sz w:val="24"/>
          <w:szCs w:val="24"/>
        </w:rPr>
        <w:t xml:space="preserve"> </w:t>
      </w:r>
      <w:r w:rsidRPr="00D7443B">
        <w:rPr>
          <w:rFonts w:ascii="Arial" w:eastAsia="Arial MT" w:hAnsi="Arial" w:cs="Arial"/>
          <w:sz w:val="24"/>
          <w:szCs w:val="24"/>
        </w:rPr>
        <w:t>diária.</w:t>
      </w:r>
      <w:r w:rsidRPr="00D7443B">
        <w:rPr>
          <w:rFonts w:ascii="Arial" w:eastAsia="Arial MT" w:hAnsi="Arial" w:cs="Arial"/>
          <w:spacing w:val="-7"/>
          <w:sz w:val="24"/>
          <w:szCs w:val="24"/>
        </w:rPr>
        <w:t xml:space="preserve"> </w:t>
      </w:r>
      <w:r w:rsidRPr="00D7443B">
        <w:rPr>
          <w:rFonts w:ascii="Arial" w:eastAsia="Arial MT" w:hAnsi="Arial" w:cs="Arial"/>
          <w:sz w:val="24"/>
          <w:szCs w:val="24"/>
        </w:rPr>
        <w:t>Total</w:t>
      </w:r>
      <w:r w:rsidRPr="00D7443B">
        <w:rPr>
          <w:rFonts w:ascii="Arial" w:eastAsia="Arial MT" w:hAnsi="Arial" w:cs="Arial"/>
          <w:spacing w:val="-6"/>
          <w:sz w:val="24"/>
          <w:szCs w:val="24"/>
        </w:rPr>
        <w:t xml:space="preserve"> </w:t>
      </w:r>
      <w:r w:rsidRPr="00D7443B">
        <w:rPr>
          <w:rFonts w:ascii="Arial" w:eastAsia="Arial MT" w:hAnsi="Arial" w:cs="Arial"/>
          <w:sz w:val="24"/>
          <w:szCs w:val="24"/>
        </w:rPr>
        <w:t>estimado</w:t>
      </w:r>
      <w:r w:rsidRPr="00D7443B">
        <w:rPr>
          <w:rFonts w:ascii="Arial" w:eastAsia="Arial MT" w:hAnsi="Arial" w:cs="Arial"/>
          <w:spacing w:val="-7"/>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z w:val="24"/>
          <w:szCs w:val="24"/>
        </w:rPr>
        <w:t>123</w:t>
      </w:r>
      <w:r w:rsidRPr="00D7443B">
        <w:rPr>
          <w:rFonts w:ascii="Arial" w:eastAsia="Arial MT" w:hAnsi="Arial" w:cs="Arial"/>
          <w:spacing w:val="-7"/>
          <w:sz w:val="24"/>
          <w:szCs w:val="24"/>
        </w:rPr>
        <w:t xml:space="preserve"> </w:t>
      </w:r>
      <w:r w:rsidRPr="00D7443B">
        <w:rPr>
          <w:rFonts w:ascii="Arial" w:eastAsia="Arial MT" w:hAnsi="Arial" w:cs="Arial"/>
          <w:sz w:val="24"/>
          <w:szCs w:val="24"/>
        </w:rPr>
        <w:t>diárias,</w:t>
      </w:r>
      <w:r w:rsidRPr="00D7443B">
        <w:rPr>
          <w:rFonts w:ascii="Arial" w:eastAsia="Arial MT" w:hAnsi="Arial" w:cs="Arial"/>
          <w:spacing w:val="-7"/>
          <w:sz w:val="24"/>
          <w:szCs w:val="24"/>
        </w:rPr>
        <w:t xml:space="preserve"> </w:t>
      </w:r>
      <w:r w:rsidRPr="00D7443B">
        <w:rPr>
          <w:rFonts w:ascii="Arial" w:eastAsia="Arial MT" w:hAnsi="Arial" w:cs="Arial"/>
          <w:sz w:val="24"/>
          <w:szCs w:val="24"/>
        </w:rPr>
        <w:t>custeadas</w:t>
      </w:r>
      <w:r w:rsidRPr="00D7443B">
        <w:rPr>
          <w:rFonts w:ascii="Arial" w:eastAsia="Arial MT" w:hAnsi="Arial" w:cs="Arial"/>
          <w:spacing w:val="-6"/>
          <w:sz w:val="24"/>
          <w:szCs w:val="24"/>
        </w:rPr>
        <w:t xml:space="preserve"> </w:t>
      </w:r>
      <w:r w:rsidRPr="00D7443B">
        <w:rPr>
          <w:rFonts w:ascii="Arial" w:eastAsia="Arial MT" w:hAnsi="Arial" w:cs="Arial"/>
          <w:sz w:val="24"/>
          <w:szCs w:val="24"/>
        </w:rPr>
        <w:t>com</w:t>
      </w:r>
      <w:r w:rsidRPr="00D7443B">
        <w:rPr>
          <w:rFonts w:ascii="Arial" w:eastAsia="Arial MT" w:hAnsi="Arial" w:cs="Arial"/>
          <w:spacing w:val="-7"/>
          <w:sz w:val="24"/>
          <w:szCs w:val="24"/>
        </w:rPr>
        <w:t xml:space="preserve"> </w:t>
      </w:r>
      <w:r w:rsidRPr="00D7443B">
        <w:rPr>
          <w:rFonts w:ascii="Arial" w:eastAsia="Arial MT" w:hAnsi="Arial" w:cs="Arial"/>
          <w:sz w:val="24"/>
          <w:szCs w:val="24"/>
        </w:rPr>
        <w:t>recursos</w:t>
      </w:r>
      <w:r w:rsidRPr="00D7443B">
        <w:rPr>
          <w:rFonts w:ascii="Arial" w:eastAsia="Arial MT" w:hAnsi="Arial" w:cs="Arial"/>
          <w:spacing w:val="-6"/>
          <w:sz w:val="24"/>
          <w:szCs w:val="24"/>
        </w:rPr>
        <w:t xml:space="preserve"> </w:t>
      </w:r>
      <w:r w:rsidRPr="00D7443B">
        <w:rPr>
          <w:rFonts w:ascii="Arial" w:eastAsia="Arial MT" w:hAnsi="Arial" w:cs="Arial"/>
          <w:sz w:val="24"/>
          <w:szCs w:val="24"/>
        </w:rPr>
        <w:t>do</w:t>
      </w:r>
      <w:r w:rsidRPr="00D7443B">
        <w:rPr>
          <w:rFonts w:ascii="Arial" w:eastAsia="Arial MT" w:hAnsi="Arial" w:cs="Arial"/>
          <w:spacing w:val="-7"/>
          <w:sz w:val="24"/>
          <w:szCs w:val="24"/>
        </w:rPr>
        <w:t xml:space="preserve"> </w:t>
      </w:r>
      <w:r w:rsidRPr="00D7443B">
        <w:rPr>
          <w:rFonts w:ascii="Arial" w:eastAsia="Arial MT" w:hAnsi="Arial" w:cs="Arial"/>
          <w:sz w:val="24"/>
          <w:szCs w:val="24"/>
        </w:rPr>
        <w:t>convênio</w:t>
      </w:r>
      <w:r w:rsidRPr="00D7443B">
        <w:rPr>
          <w:rFonts w:ascii="Arial" w:eastAsia="Arial MT" w:hAnsi="Arial" w:cs="Arial"/>
          <w:spacing w:val="-7"/>
          <w:sz w:val="24"/>
          <w:szCs w:val="24"/>
        </w:rPr>
        <w:t xml:space="preserve"> </w:t>
      </w:r>
      <w:r w:rsidRPr="00D7443B">
        <w:rPr>
          <w:rFonts w:ascii="Arial" w:eastAsia="Arial MT" w:hAnsi="Arial" w:cs="Arial"/>
          <w:sz w:val="24"/>
          <w:szCs w:val="24"/>
        </w:rPr>
        <w:t>federal para apoio preventivo e atendimento a emergências, Serviços De Arbitragem Completo, Serão realizadas 107 partidas, com trio de arbitragem (1 árbitro e 2 bandeirinhas).</w:t>
      </w:r>
    </w:p>
    <w:p w:rsidR="00E44B3E" w:rsidRPr="00D7443B" w:rsidRDefault="00E44B3E" w:rsidP="00260A1C">
      <w:pPr>
        <w:spacing w:line="360" w:lineRule="auto"/>
        <w:ind w:left="113" w:right="170" w:firstLine="851"/>
        <w:jc w:val="both"/>
        <w:rPr>
          <w:rFonts w:ascii="Arial" w:eastAsia="Arial MT" w:hAnsi="Arial" w:cs="Arial"/>
          <w:sz w:val="24"/>
          <w:szCs w:val="24"/>
        </w:rPr>
        <w:sectPr w:rsidR="00E44B3E" w:rsidRPr="00D7443B">
          <w:type w:val="continuous"/>
          <w:pgSz w:w="11920" w:h="16850"/>
          <w:pgMar w:top="1300" w:right="283" w:bottom="900" w:left="992" w:header="0" w:footer="712" w:gutter="0"/>
          <w:cols w:space="720"/>
        </w:sectPr>
      </w:pPr>
    </w:p>
    <w:p w:rsidR="00E44B3E" w:rsidRPr="00D7443B" w:rsidRDefault="00E44B3E" w:rsidP="00032DC9">
      <w:pPr>
        <w:numPr>
          <w:ilvl w:val="0"/>
          <w:numId w:val="24"/>
        </w:numPr>
        <w:tabs>
          <w:tab w:val="left" w:pos="496"/>
        </w:tabs>
        <w:spacing w:before="80" w:line="360" w:lineRule="auto"/>
        <w:ind w:left="113" w:right="170" w:firstLine="851"/>
        <w:outlineLvl w:val="0"/>
        <w:rPr>
          <w:rFonts w:ascii="Arial" w:eastAsia="Arial" w:hAnsi="Arial" w:cs="Arial"/>
          <w:b/>
          <w:bCs/>
          <w:sz w:val="24"/>
          <w:szCs w:val="24"/>
        </w:rPr>
      </w:pPr>
      <w:r w:rsidRPr="00D7443B">
        <w:rPr>
          <w:rFonts w:ascii="Arial" w:eastAsia="Arial" w:hAnsi="Arial" w:cs="Arial"/>
          <w:b/>
          <w:bCs/>
          <w:sz w:val="24"/>
          <w:szCs w:val="24"/>
        </w:rPr>
        <w:lastRenderedPageBreak/>
        <w:t>DESCRIÇÃO</w:t>
      </w:r>
      <w:r w:rsidRPr="00D7443B">
        <w:rPr>
          <w:rFonts w:ascii="Arial" w:eastAsia="Arial" w:hAnsi="Arial" w:cs="Arial"/>
          <w:b/>
          <w:bCs/>
          <w:spacing w:val="-2"/>
          <w:sz w:val="24"/>
          <w:szCs w:val="24"/>
        </w:rPr>
        <w:t xml:space="preserve"> </w:t>
      </w:r>
      <w:r w:rsidRPr="00D7443B">
        <w:rPr>
          <w:rFonts w:ascii="Arial" w:eastAsia="Arial" w:hAnsi="Arial" w:cs="Arial"/>
          <w:b/>
          <w:bCs/>
          <w:sz w:val="24"/>
          <w:szCs w:val="24"/>
        </w:rPr>
        <w:t>DA</w:t>
      </w:r>
      <w:r w:rsidRPr="00D7443B">
        <w:rPr>
          <w:rFonts w:ascii="Arial" w:eastAsia="Arial" w:hAnsi="Arial" w:cs="Arial"/>
          <w:b/>
          <w:bCs/>
          <w:spacing w:val="-4"/>
          <w:sz w:val="24"/>
          <w:szCs w:val="24"/>
        </w:rPr>
        <w:t xml:space="preserve"> </w:t>
      </w:r>
      <w:r w:rsidRPr="00D7443B">
        <w:rPr>
          <w:rFonts w:ascii="Arial" w:eastAsia="Arial" w:hAnsi="Arial" w:cs="Arial"/>
          <w:b/>
          <w:bCs/>
          <w:sz w:val="24"/>
          <w:szCs w:val="24"/>
        </w:rPr>
        <w:t>SOLUÇÃO</w:t>
      </w:r>
      <w:r w:rsidRPr="00D7443B">
        <w:rPr>
          <w:rFonts w:ascii="Arial" w:eastAsia="Arial" w:hAnsi="Arial" w:cs="Arial"/>
          <w:b/>
          <w:bCs/>
          <w:spacing w:val="-3"/>
          <w:sz w:val="24"/>
          <w:szCs w:val="24"/>
        </w:rPr>
        <w:t xml:space="preserve"> </w:t>
      </w:r>
      <w:r w:rsidRPr="00D7443B">
        <w:rPr>
          <w:rFonts w:ascii="Arial" w:eastAsia="Arial" w:hAnsi="Arial" w:cs="Arial"/>
          <w:b/>
          <w:bCs/>
          <w:sz w:val="24"/>
          <w:szCs w:val="24"/>
        </w:rPr>
        <w:t>COMO</w:t>
      </w:r>
      <w:r w:rsidRPr="00D7443B">
        <w:rPr>
          <w:rFonts w:ascii="Arial" w:eastAsia="Arial" w:hAnsi="Arial" w:cs="Arial"/>
          <w:b/>
          <w:bCs/>
          <w:spacing w:val="-3"/>
          <w:sz w:val="24"/>
          <w:szCs w:val="24"/>
        </w:rPr>
        <w:t xml:space="preserve"> </w:t>
      </w:r>
      <w:r w:rsidRPr="00D7443B">
        <w:rPr>
          <w:rFonts w:ascii="Arial" w:eastAsia="Arial" w:hAnsi="Arial" w:cs="Arial"/>
          <w:b/>
          <w:bCs/>
          <w:sz w:val="24"/>
          <w:szCs w:val="24"/>
        </w:rPr>
        <w:t>UM</w:t>
      </w:r>
      <w:r w:rsidRPr="00D7443B">
        <w:rPr>
          <w:rFonts w:ascii="Arial" w:eastAsia="Arial" w:hAnsi="Arial" w:cs="Arial"/>
          <w:b/>
          <w:bCs/>
          <w:spacing w:val="-4"/>
          <w:sz w:val="24"/>
          <w:szCs w:val="24"/>
        </w:rPr>
        <w:t xml:space="preserve"> </w:t>
      </w:r>
      <w:r w:rsidRPr="00D7443B">
        <w:rPr>
          <w:rFonts w:ascii="Arial" w:eastAsia="Arial" w:hAnsi="Arial" w:cs="Arial"/>
          <w:b/>
          <w:bCs/>
          <w:sz w:val="24"/>
          <w:szCs w:val="24"/>
        </w:rPr>
        <w:t>TODO</w:t>
      </w:r>
      <w:r w:rsidRPr="00D7443B">
        <w:rPr>
          <w:rFonts w:ascii="Arial" w:eastAsia="Arial" w:hAnsi="Arial" w:cs="Arial"/>
          <w:b/>
          <w:bCs/>
          <w:spacing w:val="-3"/>
          <w:sz w:val="24"/>
          <w:szCs w:val="24"/>
        </w:rPr>
        <w:t xml:space="preserve"> </w:t>
      </w:r>
      <w:r w:rsidRPr="00D7443B">
        <w:rPr>
          <w:rFonts w:ascii="Arial" w:eastAsia="Arial" w:hAnsi="Arial" w:cs="Arial"/>
          <w:b/>
          <w:bCs/>
          <w:sz w:val="24"/>
          <w:szCs w:val="24"/>
        </w:rPr>
        <w:t>CONSIDERADO</w:t>
      </w:r>
      <w:r w:rsidRPr="00D7443B">
        <w:rPr>
          <w:rFonts w:ascii="Arial" w:eastAsia="Arial" w:hAnsi="Arial" w:cs="Arial"/>
          <w:b/>
          <w:bCs/>
          <w:spacing w:val="-2"/>
          <w:sz w:val="24"/>
          <w:szCs w:val="24"/>
        </w:rPr>
        <w:t xml:space="preserve"> </w:t>
      </w:r>
      <w:r w:rsidRPr="00D7443B">
        <w:rPr>
          <w:rFonts w:ascii="Arial" w:eastAsia="Arial" w:hAnsi="Arial" w:cs="Arial"/>
          <w:b/>
          <w:bCs/>
          <w:sz w:val="24"/>
          <w:szCs w:val="24"/>
        </w:rPr>
        <w:t>O</w:t>
      </w:r>
      <w:r w:rsidRPr="00D7443B">
        <w:rPr>
          <w:rFonts w:ascii="Arial" w:eastAsia="Arial" w:hAnsi="Arial" w:cs="Arial"/>
          <w:b/>
          <w:bCs/>
          <w:spacing w:val="-3"/>
          <w:sz w:val="24"/>
          <w:szCs w:val="24"/>
        </w:rPr>
        <w:t xml:space="preserve"> </w:t>
      </w:r>
      <w:r w:rsidRPr="00D7443B">
        <w:rPr>
          <w:rFonts w:ascii="Arial" w:eastAsia="Arial" w:hAnsi="Arial" w:cs="Arial"/>
          <w:b/>
          <w:bCs/>
          <w:sz w:val="24"/>
          <w:szCs w:val="24"/>
        </w:rPr>
        <w:t>CICLO</w:t>
      </w:r>
      <w:r w:rsidRPr="00D7443B">
        <w:rPr>
          <w:rFonts w:ascii="Arial" w:eastAsia="Arial" w:hAnsi="Arial" w:cs="Arial"/>
          <w:b/>
          <w:bCs/>
          <w:spacing w:val="-3"/>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2"/>
          <w:sz w:val="24"/>
          <w:szCs w:val="24"/>
        </w:rPr>
        <w:t xml:space="preserve"> </w:t>
      </w:r>
      <w:r w:rsidRPr="00D7443B">
        <w:rPr>
          <w:rFonts w:ascii="Arial" w:eastAsia="Arial" w:hAnsi="Arial" w:cs="Arial"/>
          <w:b/>
          <w:bCs/>
          <w:sz w:val="24"/>
          <w:szCs w:val="24"/>
        </w:rPr>
        <w:t>VIDA</w:t>
      </w:r>
      <w:r w:rsidRPr="00D7443B">
        <w:rPr>
          <w:rFonts w:ascii="Arial" w:eastAsia="Arial" w:hAnsi="Arial" w:cs="Arial"/>
          <w:b/>
          <w:bCs/>
          <w:spacing w:val="-4"/>
          <w:sz w:val="24"/>
          <w:szCs w:val="24"/>
        </w:rPr>
        <w:t xml:space="preserve"> </w:t>
      </w:r>
      <w:r w:rsidRPr="00D7443B">
        <w:rPr>
          <w:rFonts w:ascii="Arial" w:eastAsia="Arial" w:hAnsi="Arial" w:cs="Arial"/>
          <w:b/>
          <w:bCs/>
          <w:sz w:val="24"/>
          <w:szCs w:val="24"/>
        </w:rPr>
        <w:t>DO</w:t>
      </w:r>
      <w:r w:rsidRPr="00D7443B">
        <w:rPr>
          <w:rFonts w:ascii="Arial" w:eastAsia="Arial" w:hAnsi="Arial" w:cs="Arial"/>
          <w:b/>
          <w:bCs/>
          <w:spacing w:val="-3"/>
          <w:sz w:val="24"/>
          <w:szCs w:val="24"/>
        </w:rPr>
        <w:t xml:space="preserve"> </w:t>
      </w:r>
      <w:r w:rsidRPr="00D7443B">
        <w:rPr>
          <w:rFonts w:ascii="Arial" w:eastAsia="Arial" w:hAnsi="Arial" w:cs="Arial"/>
          <w:b/>
          <w:bCs/>
          <w:sz w:val="24"/>
          <w:szCs w:val="24"/>
        </w:rPr>
        <w:t>OBJETO</w:t>
      </w:r>
      <w:r w:rsidRPr="00D7443B">
        <w:rPr>
          <w:rFonts w:ascii="Arial" w:eastAsia="Arial" w:hAnsi="Arial" w:cs="Arial"/>
          <w:b/>
          <w:bCs/>
          <w:spacing w:val="-1"/>
          <w:sz w:val="24"/>
          <w:szCs w:val="24"/>
        </w:rPr>
        <w:t xml:space="preserve"> </w:t>
      </w:r>
      <w:r w:rsidRPr="00D7443B">
        <w:rPr>
          <w:rFonts w:ascii="Arial" w:eastAsia="Arial" w:hAnsi="Arial" w:cs="Arial"/>
          <w:b/>
          <w:bCs/>
          <w:sz w:val="24"/>
          <w:szCs w:val="24"/>
        </w:rPr>
        <w:t>E ESPECIFICAÇÃO DO PRODUTO</w:t>
      </w:r>
    </w:p>
    <w:p w:rsidR="00E44B3E" w:rsidRPr="00D7443B" w:rsidRDefault="00E44B3E" w:rsidP="00260A1C">
      <w:pPr>
        <w:spacing w:before="120" w:line="360" w:lineRule="auto"/>
        <w:ind w:left="113" w:right="170" w:firstLine="851"/>
        <w:jc w:val="both"/>
        <w:rPr>
          <w:rFonts w:ascii="Arial" w:eastAsia="Arial MT" w:hAnsi="Arial" w:cs="Arial"/>
          <w:sz w:val="24"/>
          <w:szCs w:val="24"/>
        </w:rPr>
      </w:pPr>
      <w:r w:rsidRPr="00D7443B">
        <w:rPr>
          <w:rFonts w:ascii="Arial" w:eastAsia="Arial MT" w:hAnsi="Arial" w:cs="Arial"/>
          <w:b/>
          <w:sz w:val="24"/>
          <w:szCs w:val="24"/>
        </w:rPr>
        <w:t xml:space="preserve">3.1. </w:t>
      </w:r>
      <w:r w:rsidRPr="00D7443B">
        <w:rPr>
          <w:rFonts w:ascii="Arial" w:eastAsia="Arial MT" w:hAnsi="Arial" w:cs="Arial"/>
          <w:sz w:val="24"/>
          <w:szCs w:val="24"/>
        </w:rPr>
        <w:t>A solução compreende o fornecimento integral dos materiais esportivos e de apoio necessários para a realização do calendário de eventos esportivos do município, garantindo a qualidade técnica exigida para competições oficiais e o atendimento ao público beneficiário estimado em 4.180 pessoas.</w:t>
      </w:r>
    </w:p>
    <w:p w:rsidR="00E44B3E" w:rsidRPr="00D7443B" w:rsidRDefault="00E44B3E" w:rsidP="00260A1C">
      <w:pPr>
        <w:spacing w:before="129" w:line="360" w:lineRule="auto"/>
        <w:ind w:left="113" w:right="170" w:firstLine="851"/>
        <w:rPr>
          <w:rFonts w:ascii="Arial" w:eastAsia="Arial MT" w:hAnsi="Arial" w:cs="Arial"/>
          <w:sz w:val="24"/>
          <w:szCs w:val="24"/>
        </w:rPr>
      </w:pPr>
    </w:p>
    <w:p w:rsidR="00E44B3E" w:rsidRPr="00D7443B" w:rsidRDefault="00E44B3E" w:rsidP="00032DC9">
      <w:pPr>
        <w:numPr>
          <w:ilvl w:val="0"/>
          <w:numId w:val="24"/>
        </w:numPr>
        <w:tabs>
          <w:tab w:val="left" w:pos="495"/>
        </w:tabs>
        <w:spacing w:line="360" w:lineRule="auto"/>
        <w:ind w:left="113" w:right="170" w:firstLine="851"/>
        <w:outlineLvl w:val="0"/>
        <w:rPr>
          <w:rFonts w:ascii="Arial" w:eastAsia="Arial" w:hAnsi="Arial" w:cs="Arial"/>
          <w:b/>
          <w:bCs/>
          <w:sz w:val="24"/>
          <w:szCs w:val="24"/>
        </w:rPr>
      </w:pPr>
      <w:r w:rsidRPr="00D7443B">
        <w:rPr>
          <w:rFonts w:ascii="Arial" w:eastAsia="Arial" w:hAnsi="Arial" w:cs="Arial"/>
          <w:b/>
          <w:bCs/>
          <w:sz w:val="24"/>
          <w:szCs w:val="24"/>
        </w:rPr>
        <w:t>REQUISITOS</w:t>
      </w:r>
      <w:r w:rsidRPr="00D7443B">
        <w:rPr>
          <w:rFonts w:ascii="Arial" w:eastAsia="Arial" w:hAnsi="Arial" w:cs="Arial"/>
          <w:b/>
          <w:bCs/>
          <w:spacing w:val="-14"/>
          <w:sz w:val="24"/>
          <w:szCs w:val="24"/>
        </w:rPr>
        <w:t xml:space="preserve"> </w:t>
      </w:r>
      <w:r w:rsidRPr="00D7443B">
        <w:rPr>
          <w:rFonts w:ascii="Arial" w:eastAsia="Arial" w:hAnsi="Arial" w:cs="Arial"/>
          <w:b/>
          <w:bCs/>
          <w:sz w:val="24"/>
          <w:szCs w:val="24"/>
        </w:rPr>
        <w:t>DA</w:t>
      </w:r>
      <w:r w:rsidRPr="00D7443B">
        <w:rPr>
          <w:rFonts w:ascii="Arial" w:eastAsia="Arial" w:hAnsi="Arial" w:cs="Arial"/>
          <w:b/>
          <w:bCs/>
          <w:spacing w:val="-13"/>
          <w:sz w:val="24"/>
          <w:szCs w:val="24"/>
        </w:rPr>
        <w:t xml:space="preserve"> </w:t>
      </w:r>
      <w:r w:rsidRPr="00D7443B">
        <w:rPr>
          <w:rFonts w:ascii="Arial" w:eastAsia="Arial" w:hAnsi="Arial" w:cs="Arial"/>
          <w:b/>
          <w:bCs/>
          <w:spacing w:val="-2"/>
          <w:sz w:val="24"/>
          <w:szCs w:val="24"/>
        </w:rPr>
        <w:t>CONTRATAÇÃO</w:t>
      </w:r>
    </w:p>
    <w:p w:rsidR="00E44B3E" w:rsidRPr="00D7443B" w:rsidRDefault="00E44B3E" w:rsidP="00032DC9">
      <w:pPr>
        <w:numPr>
          <w:ilvl w:val="1"/>
          <w:numId w:val="22"/>
        </w:numPr>
        <w:tabs>
          <w:tab w:val="left" w:pos="559"/>
        </w:tabs>
        <w:spacing w:before="154" w:line="360" w:lineRule="auto"/>
        <w:ind w:left="113" w:right="170" w:firstLine="851"/>
        <w:rPr>
          <w:rFonts w:ascii="Arial" w:eastAsia="Arial MT" w:hAnsi="Arial" w:cs="Arial"/>
          <w:sz w:val="24"/>
          <w:szCs w:val="24"/>
        </w:rPr>
      </w:pPr>
      <w:r w:rsidRPr="00D7443B">
        <w:rPr>
          <w:rFonts w:ascii="Arial" w:eastAsia="Arial MT" w:hAnsi="Arial" w:cs="Arial"/>
          <w:sz w:val="24"/>
          <w:szCs w:val="24"/>
        </w:rPr>
        <w:t>Sustentabilidade:</w:t>
      </w:r>
      <w:r w:rsidRPr="00D7443B">
        <w:rPr>
          <w:rFonts w:ascii="Arial" w:eastAsia="Arial MT" w:hAnsi="Arial" w:cs="Arial"/>
          <w:spacing w:val="27"/>
          <w:sz w:val="24"/>
          <w:szCs w:val="24"/>
        </w:rPr>
        <w:t xml:space="preserve"> </w:t>
      </w:r>
      <w:r w:rsidRPr="00D7443B">
        <w:rPr>
          <w:rFonts w:ascii="Arial" w:eastAsia="Arial MT" w:hAnsi="Arial" w:cs="Arial"/>
          <w:sz w:val="24"/>
          <w:szCs w:val="24"/>
        </w:rPr>
        <w:t>Os</w:t>
      </w:r>
      <w:r w:rsidRPr="00D7443B">
        <w:rPr>
          <w:rFonts w:ascii="Arial" w:eastAsia="Arial MT" w:hAnsi="Arial" w:cs="Arial"/>
          <w:spacing w:val="29"/>
          <w:sz w:val="24"/>
          <w:szCs w:val="24"/>
        </w:rPr>
        <w:t xml:space="preserve"> </w:t>
      </w:r>
      <w:r w:rsidRPr="00D7443B">
        <w:rPr>
          <w:rFonts w:ascii="Arial" w:eastAsia="Arial MT" w:hAnsi="Arial" w:cs="Arial"/>
          <w:sz w:val="24"/>
          <w:szCs w:val="24"/>
        </w:rPr>
        <w:t>produtos</w:t>
      </w:r>
      <w:r w:rsidRPr="00D7443B">
        <w:rPr>
          <w:rFonts w:ascii="Arial" w:eastAsia="Arial MT" w:hAnsi="Arial" w:cs="Arial"/>
          <w:spacing w:val="28"/>
          <w:sz w:val="24"/>
          <w:szCs w:val="24"/>
        </w:rPr>
        <w:t xml:space="preserve"> </w:t>
      </w:r>
      <w:r w:rsidRPr="00D7443B">
        <w:rPr>
          <w:rFonts w:ascii="Arial" w:eastAsia="Arial MT" w:hAnsi="Arial" w:cs="Arial"/>
          <w:sz w:val="24"/>
          <w:szCs w:val="24"/>
        </w:rPr>
        <w:t>devem</w:t>
      </w:r>
      <w:r w:rsidRPr="00D7443B">
        <w:rPr>
          <w:rFonts w:ascii="Arial" w:eastAsia="Arial MT" w:hAnsi="Arial" w:cs="Arial"/>
          <w:spacing w:val="27"/>
          <w:sz w:val="24"/>
          <w:szCs w:val="24"/>
        </w:rPr>
        <w:t xml:space="preserve"> </w:t>
      </w:r>
      <w:r w:rsidRPr="00D7443B">
        <w:rPr>
          <w:rFonts w:ascii="Arial" w:eastAsia="Arial MT" w:hAnsi="Arial" w:cs="Arial"/>
          <w:sz w:val="24"/>
          <w:szCs w:val="24"/>
        </w:rPr>
        <w:t>atender,</w:t>
      </w:r>
      <w:r w:rsidRPr="00D7443B">
        <w:rPr>
          <w:rFonts w:ascii="Arial" w:eastAsia="Arial MT" w:hAnsi="Arial" w:cs="Arial"/>
          <w:spacing w:val="30"/>
          <w:sz w:val="24"/>
          <w:szCs w:val="24"/>
        </w:rPr>
        <w:t xml:space="preserve"> </w:t>
      </w:r>
      <w:r w:rsidRPr="00D7443B">
        <w:rPr>
          <w:rFonts w:ascii="Arial" w:eastAsia="Arial MT" w:hAnsi="Arial" w:cs="Arial"/>
          <w:sz w:val="24"/>
          <w:szCs w:val="24"/>
        </w:rPr>
        <w:t>sempre que possível,</w:t>
      </w:r>
      <w:r w:rsidRPr="00D7443B">
        <w:rPr>
          <w:rFonts w:ascii="Arial" w:eastAsia="Arial MT" w:hAnsi="Arial" w:cs="Arial"/>
          <w:spacing w:val="31"/>
          <w:sz w:val="24"/>
          <w:szCs w:val="24"/>
        </w:rPr>
        <w:t xml:space="preserve"> </w:t>
      </w:r>
      <w:r w:rsidRPr="00D7443B">
        <w:rPr>
          <w:rFonts w:ascii="Arial" w:eastAsia="Arial MT" w:hAnsi="Arial" w:cs="Arial"/>
          <w:sz w:val="24"/>
          <w:szCs w:val="24"/>
        </w:rPr>
        <w:t>a critérios</w:t>
      </w:r>
      <w:r w:rsidRPr="00D7443B">
        <w:rPr>
          <w:rFonts w:ascii="Arial" w:eastAsia="Arial MT" w:hAnsi="Arial" w:cs="Arial"/>
          <w:spacing w:val="28"/>
          <w:sz w:val="24"/>
          <w:szCs w:val="24"/>
        </w:rPr>
        <w:t xml:space="preserve"> </w:t>
      </w:r>
      <w:r w:rsidRPr="00D7443B">
        <w:rPr>
          <w:rFonts w:ascii="Arial" w:eastAsia="Arial MT" w:hAnsi="Arial" w:cs="Arial"/>
          <w:sz w:val="24"/>
          <w:szCs w:val="24"/>
        </w:rPr>
        <w:t>de sustentabilidade, priorizando materiais recicláveis ou de baixo impacto ambiental.</w:t>
      </w:r>
    </w:p>
    <w:p w:rsidR="00E44B3E" w:rsidRPr="00D7443B" w:rsidRDefault="00E44B3E" w:rsidP="00032DC9">
      <w:pPr>
        <w:numPr>
          <w:ilvl w:val="1"/>
          <w:numId w:val="22"/>
        </w:numPr>
        <w:tabs>
          <w:tab w:val="left" w:pos="525"/>
        </w:tabs>
        <w:spacing w:line="360" w:lineRule="auto"/>
        <w:ind w:left="113" w:right="170" w:firstLine="851"/>
        <w:rPr>
          <w:rFonts w:ascii="Arial" w:eastAsia="Arial MT" w:hAnsi="Arial" w:cs="Arial"/>
          <w:sz w:val="24"/>
          <w:szCs w:val="24"/>
        </w:rPr>
      </w:pPr>
      <w:r w:rsidRPr="00D7443B">
        <w:rPr>
          <w:rFonts w:ascii="Arial" w:eastAsia="Arial MT" w:hAnsi="Arial" w:cs="Arial"/>
          <w:spacing w:val="-2"/>
          <w:sz w:val="24"/>
          <w:szCs w:val="24"/>
        </w:rPr>
        <w:t>Subcontratação: Não</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será</w:t>
      </w:r>
      <w:r w:rsidRPr="00D7443B">
        <w:rPr>
          <w:rFonts w:ascii="Arial" w:eastAsia="Arial MT" w:hAnsi="Arial" w:cs="Arial"/>
          <w:spacing w:val="1"/>
          <w:sz w:val="24"/>
          <w:szCs w:val="24"/>
        </w:rPr>
        <w:t xml:space="preserve"> </w:t>
      </w:r>
      <w:r w:rsidRPr="00D7443B">
        <w:rPr>
          <w:rFonts w:ascii="Arial" w:eastAsia="Arial MT" w:hAnsi="Arial" w:cs="Arial"/>
          <w:spacing w:val="-2"/>
          <w:sz w:val="24"/>
          <w:szCs w:val="24"/>
        </w:rPr>
        <w:t>admitida</w:t>
      </w:r>
      <w:r w:rsidRPr="00D7443B">
        <w:rPr>
          <w:rFonts w:ascii="Arial" w:eastAsia="Arial MT" w:hAnsi="Arial" w:cs="Arial"/>
          <w:spacing w:val="1"/>
          <w:sz w:val="24"/>
          <w:szCs w:val="24"/>
        </w:rPr>
        <w:t xml:space="preserve"> </w:t>
      </w:r>
      <w:r w:rsidRPr="00D7443B">
        <w:rPr>
          <w:rFonts w:ascii="Arial" w:eastAsia="Arial MT" w:hAnsi="Arial" w:cs="Arial"/>
          <w:spacing w:val="-2"/>
          <w:sz w:val="24"/>
          <w:szCs w:val="24"/>
        </w:rPr>
        <w:t>a</w:t>
      </w:r>
      <w:r w:rsidRPr="00D7443B">
        <w:rPr>
          <w:rFonts w:ascii="Arial" w:eastAsia="Arial MT" w:hAnsi="Arial" w:cs="Arial"/>
          <w:spacing w:val="-5"/>
          <w:sz w:val="24"/>
          <w:szCs w:val="24"/>
        </w:rPr>
        <w:t xml:space="preserve"> </w:t>
      </w:r>
      <w:r w:rsidRPr="00D7443B">
        <w:rPr>
          <w:rFonts w:ascii="Arial" w:eastAsia="Arial MT" w:hAnsi="Arial" w:cs="Arial"/>
          <w:spacing w:val="-2"/>
          <w:sz w:val="24"/>
          <w:szCs w:val="24"/>
        </w:rPr>
        <w:t>subcontratação</w:t>
      </w:r>
      <w:r w:rsidRPr="00D7443B">
        <w:rPr>
          <w:rFonts w:ascii="Arial" w:eastAsia="Arial MT" w:hAnsi="Arial" w:cs="Arial"/>
          <w:spacing w:val="-1"/>
          <w:sz w:val="24"/>
          <w:szCs w:val="24"/>
        </w:rPr>
        <w:t xml:space="preserve"> </w:t>
      </w:r>
      <w:r w:rsidRPr="00D7443B">
        <w:rPr>
          <w:rFonts w:ascii="Arial" w:eastAsia="Arial MT" w:hAnsi="Arial" w:cs="Arial"/>
          <w:spacing w:val="-2"/>
          <w:sz w:val="24"/>
          <w:szCs w:val="24"/>
        </w:rPr>
        <w:t>do</w:t>
      </w:r>
      <w:r w:rsidRPr="00D7443B">
        <w:rPr>
          <w:rFonts w:ascii="Arial" w:eastAsia="Arial MT" w:hAnsi="Arial" w:cs="Arial"/>
          <w:spacing w:val="-1"/>
          <w:sz w:val="24"/>
          <w:szCs w:val="24"/>
        </w:rPr>
        <w:t xml:space="preserve"> </w:t>
      </w:r>
      <w:r w:rsidRPr="00D7443B">
        <w:rPr>
          <w:rFonts w:ascii="Arial" w:eastAsia="Arial MT" w:hAnsi="Arial" w:cs="Arial"/>
          <w:spacing w:val="-2"/>
          <w:sz w:val="24"/>
          <w:szCs w:val="24"/>
        </w:rPr>
        <w:t>objeto contratual.</w:t>
      </w:r>
    </w:p>
    <w:p w:rsidR="00E44B3E" w:rsidRPr="00D7443B" w:rsidRDefault="00E44B3E" w:rsidP="00032DC9">
      <w:pPr>
        <w:numPr>
          <w:ilvl w:val="1"/>
          <w:numId w:val="22"/>
        </w:numPr>
        <w:tabs>
          <w:tab w:val="left" w:pos="539"/>
        </w:tabs>
        <w:spacing w:before="119" w:line="360" w:lineRule="auto"/>
        <w:ind w:left="113" w:right="170" w:firstLine="851"/>
        <w:rPr>
          <w:rFonts w:ascii="Arial" w:eastAsia="Arial MT" w:hAnsi="Arial" w:cs="Arial"/>
          <w:sz w:val="24"/>
          <w:szCs w:val="24"/>
        </w:rPr>
      </w:pPr>
      <w:r w:rsidRPr="00D7443B">
        <w:rPr>
          <w:rFonts w:ascii="Arial" w:eastAsia="Arial MT" w:hAnsi="Arial" w:cs="Arial"/>
          <w:sz w:val="24"/>
          <w:szCs w:val="24"/>
        </w:rPr>
        <w:t>Garantia</w:t>
      </w:r>
      <w:r w:rsidRPr="00D7443B">
        <w:rPr>
          <w:rFonts w:ascii="Arial" w:eastAsia="Arial MT" w:hAnsi="Arial" w:cs="Arial"/>
          <w:spacing w:val="-3"/>
          <w:sz w:val="24"/>
          <w:szCs w:val="24"/>
        </w:rPr>
        <w:t xml:space="preserve"> </w:t>
      </w:r>
      <w:r w:rsidRPr="00D7443B">
        <w:rPr>
          <w:rFonts w:ascii="Arial" w:eastAsia="Arial MT" w:hAnsi="Arial" w:cs="Arial"/>
          <w:sz w:val="24"/>
          <w:szCs w:val="24"/>
        </w:rPr>
        <w:t>da</w:t>
      </w:r>
      <w:r w:rsidRPr="00D7443B">
        <w:rPr>
          <w:rFonts w:ascii="Arial" w:eastAsia="Arial MT" w:hAnsi="Arial" w:cs="Arial"/>
          <w:spacing w:val="-1"/>
          <w:sz w:val="24"/>
          <w:szCs w:val="24"/>
        </w:rPr>
        <w:t xml:space="preserve"> </w:t>
      </w:r>
      <w:r w:rsidRPr="00D7443B">
        <w:rPr>
          <w:rFonts w:ascii="Arial" w:eastAsia="Arial MT" w:hAnsi="Arial" w:cs="Arial"/>
          <w:sz w:val="24"/>
          <w:szCs w:val="24"/>
        </w:rPr>
        <w:t>contratação:</w:t>
      </w:r>
      <w:r w:rsidRPr="00D7443B">
        <w:rPr>
          <w:rFonts w:ascii="Arial" w:eastAsia="Arial MT" w:hAnsi="Arial" w:cs="Arial"/>
          <w:spacing w:val="-1"/>
          <w:sz w:val="24"/>
          <w:szCs w:val="24"/>
        </w:rPr>
        <w:t xml:space="preserve"> </w:t>
      </w:r>
      <w:r w:rsidRPr="00D7443B">
        <w:rPr>
          <w:rFonts w:ascii="Arial" w:eastAsia="Arial MT" w:hAnsi="Arial" w:cs="Arial"/>
          <w:sz w:val="24"/>
          <w:szCs w:val="24"/>
        </w:rPr>
        <w:t>Não</w:t>
      </w:r>
      <w:r w:rsidRPr="00D7443B">
        <w:rPr>
          <w:rFonts w:ascii="Arial" w:eastAsia="Arial MT" w:hAnsi="Arial" w:cs="Arial"/>
          <w:spacing w:val="-4"/>
          <w:sz w:val="24"/>
          <w:szCs w:val="24"/>
        </w:rPr>
        <w:t xml:space="preserve"> </w:t>
      </w:r>
      <w:r w:rsidRPr="00D7443B">
        <w:rPr>
          <w:rFonts w:ascii="Arial" w:eastAsia="Arial MT" w:hAnsi="Arial" w:cs="Arial"/>
          <w:sz w:val="24"/>
          <w:szCs w:val="24"/>
        </w:rPr>
        <w:t>haverá</w:t>
      </w:r>
      <w:r w:rsidRPr="00D7443B">
        <w:rPr>
          <w:rFonts w:ascii="Arial" w:eastAsia="Arial MT" w:hAnsi="Arial" w:cs="Arial"/>
          <w:spacing w:val="-3"/>
          <w:sz w:val="24"/>
          <w:szCs w:val="24"/>
        </w:rPr>
        <w:t xml:space="preserve"> </w:t>
      </w:r>
      <w:r w:rsidRPr="00D7443B">
        <w:rPr>
          <w:rFonts w:ascii="Arial" w:eastAsia="Arial MT" w:hAnsi="Arial" w:cs="Arial"/>
          <w:sz w:val="24"/>
          <w:szCs w:val="24"/>
        </w:rPr>
        <w:t>exigência</w:t>
      </w:r>
      <w:r w:rsidRPr="00D7443B">
        <w:rPr>
          <w:rFonts w:ascii="Arial" w:eastAsia="Arial MT" w:hAnsi="Arial" w:cs="Arial"/>
          <w:spacing w:val="-3"/>
          <w:sz w:val="24"/>
          <w:szCs w:val="24"/>
        </w:rPr>
        <w:t xml:space="preserve"> </w:t>
      </w:r>
      <w:r w:rsidRPr="00D7443B">
        <w:rPr>
          <w:rFonts w:ascii="Arial" w:eastAsia="Arial MT" w:hAnsi="Arial" w:cs="Arial"/>
          <w:sz w:val="24"/>
          <w:szCs w:val="24"/>
        </w:rPr>
        <w:t>da</w:t>
      </w:r>
      <w:r w:rsidRPr="00D7443B">
        <w:rPr>
          <w:rFonts w:ascii="Arial" w:eastAsia="Arial MT" w:hAnsi="Arial" w:cs="Arial"/>
          <w:spacing w:val="-3"/>
          <w:sz w:val="24"/>
          <w:szCs w:val="24"/>
        </w:rPr>
        <w:t xml:space="preserve"> </w:t>
      </w:r>
      <w:r w:rsidRPr="00D7443B">
        <w:rPr>
          <w:rFonts w:ascii="Arial" w:eastAsia="Arial MT" w:hAnsi="Arial" w:cs="Arial"/>
          <w:sz w:val="24"/>
          <w:szCs w:val="24"/>
        </w:rPr>
        <w:t>garantia</w:t>
      </w:r>
      <w:r w:rsidRPr="00D7443B">
        <w:rPr>
          <w:rFonts w:ascii="Arial" w:eastAsia="Arial MT" w:hAnsi="Arial" w:cs="Arial"/>
          <w:spacing w:val="-3"/>
          <w:sz w:val="24"/>
          <w:szCs w:val="24"/>
        </w:rPr>
        <w:t xml:space="preserve"> </w:t>
      </w:r>
      <w:r w:rsidRPr="00D7443B">
        <w:rPr>
          <w:rFonts w:ascii="Arial" w:eastAsia="Arial MT" w:hAnsi="Arial" w:cs="Arial"/>
          <w:sz w:val="24"/>
          <w:szCs w:val="24"/>
        </w:rPr>
        <w:t>da</w:t>
      </w:r>
      <w:r w:rsidRPr="00D7443B">
        <w:rPr>
          <w:rFonts w:ascii="Arial" w:eastAsia="Arial MT" w:hAnsi="Arial" w:cs="Arial"/>
          <w:spacing w:val="-3"/>
          <w:sz w:val="24"/>
          <w:szCs w:val="24"/>
        </w:rPr>
        <w:t xml:space="preserve"> </w:t>
      </w:r>
      <w:r w:rsidRPr="00D7443B">
        <w:rPr>
          <w:rFonts w:ascii="Arial" w:eastAsia="Arial MT" w:hAnsi="Arial" w:cs="Arial"/>
          <w:sz w:val="24"/>
          <w:szCs w:val="24"/>
        </w:rPr>
        <w:t>contratação</w:t>
      </w:r>
      <w:r w:rsidRPr="00D7443B">
        <w:rPr>
          <w:rFonts w:ascii="Arial" w:eastAsia="Arial MT" w:hAnsi="Arial" w:cs="Arial"/>
          <w:spacing w:val="-2"/>
          <w:sz w:val="24"/>
          <w:szCs w:val="24"/>
        </w:rPr>
        <w:t xml:space="preserve"> </w:t>
      </w:r>
      <w:r w:rsidRPr="00D7443B">
        <w:rPr>
          <w:rFonts w:ascii="Arial" w:eastAsia="Arial MT" w:hAnsi="Arial" w:cs="Arial"/>
          <w:sz w:val="24"/>
          <w:szCs w:val="24"/>
        </w:rPr>
        <w:t>dos</w:t>
      </w:r>
      <w:r w:rsidRPr="00D7443B">
        <w:rPr>
          <w:rFonts w:ascii="Arial" w:eastAsia="Arial MT" w:hAnsi="Arial" w:cs="Arial"/>
          <w:spacing w:val="-2"/>
          <w:sz w:val="24"/>
          <w:szCs w:val="24"/>
        </w:rPr>
        <w:t xml:space="preserve"> </w:t>
      </w:r>
      <w:r w:rsidRPr="00D7443B">
        <w:rPr>
          <w:rFonts w:ascii="Arial" w:eastAsia="Arial MT" w:hAnsi="Arial" w:cs="Arial"/>
          <w:sz w:val="24"/>
          <w:szCs w:val="24"/>
        </w:rPr>
        <w:t>art.</w:t>
      </w:r>
      <w:r w:rsidRPr="00D7443B">
        <w:rPr>
          <w:rFonts w:ascii="Arial" w:eastAsia="Arial MT" w:hAnsi="Arial" w:cs="Arial"/>
          <w:spacing w:val="-3"/>
          <w:sz w:val="24"/>
          <w:szCs w:val="24"/>
        </w:rPr>
        <w:t xml:space="preserve"> </w:t>
      </w:r>
      <w:r w:rsidRPr="00D7443B">
        <w:rPr>
          <w:rFonts w:ascii="Arial" w:eastAsia="Arial MT" w:hAnsi="Arial" w:cs="Arial"/>
          <w:sz w:val="24"/>
          <w:szCs w:val="24"/>
        </w:rPr>
        <w:t>96</w:t>
      </w:r>
      <w:r w:rsidRPr="00D7443B">
        <w:rPr>
          <w:rFonts w:ascii="Arial" w:eastAsia="Arial MT" w:hAnsi="Arial" w:cs="Arial"/>
          <w:spacing w:val="-1"/>
          <w:sz w:val="24"/>
          <w:szCs w:val="24"/>
        </w:rPr>
        <w:t xml:space="preserve"> </w:t>
      </w:r>
      <w:r w:rsidRPr="00D7443B">
        <w:rPr>
          <w:rFonts w:ascii="Arial" w:eastAsia="Arial MT" w:hAnsi="Arial" w:cs="Arial"/>
          <w:sz w:val="24"/>
          <w:szCs w:val="24"/>
        </w:rPr>
        <w:t>e</w:t>
      </w:r>
      <w:r w:rsidRPr="00D7443B">
        <w:rPr>
          <w:rFonts w:ascii="Arial" w:eastAsia="Arial MT" w:hAnsi="Arial" w:cs="Arial"/>
          <w:spacing w:val="-3"/>
          <w:sz w:val="24"/>
          <w:szCs w:val="24"/>
        </w:rPr>
        <w:t xml:space="preserve"> </w:t>
      </w:r>
      <w:r w:rsidRPr="00D7443B">
        <w:rPr>
          <w:rFonts w:ascii="Arial" w:eastAsia="Arial MT" w:hAnsi="Arial" w:cs="Arial"/>
          <w:sz w:val="24"/>
          <w:szCs w:val="24"/>
        </w:rPr>
        <w:t>seguintes</w:t>
      </w:r>
      <w:r w:rsidRPr="00D7443B">
        <w:rPr>
          <w:rFonts w:ascii="Arial" w:eastAsia="Arial MT" w:hAnsi="Arial" w:cs="Arial"/>
          <w:spacing w:val="-2"/>
          <w:sz w:val="24"/>
          <w:szCs w:val="24"/>
        </w:rPr>
        <w:t xml:space="preserve"> </w:t>
      </w:r>
      <w:r w:rsidRPr="00D7443B">
        <w:rPr>
          <w:rFonts w:ascii="Arial" w:eastAsia="Arial MT" w:hAnsi="Arial" w:cs="Arial"/>
          <w:sz w:val="24"/>
          <w:szCs w:val="24"/>
        </w:rPr>
        <w:t>da Lei nº 14.133, de 2021, pelas razões constantes do Estudo Técnico Preliminar.</w:t>
      </w:r>
    </w:p>
    <w:p w:rsidR="00E44B3E" w:rsidRPr="00D7443B" w:rsidRDefault="00E44B3E" w:rsidP="00260A1C">
      <w:pPr>
        <w:spacing w:before="135" w:line="360" w:lineRule="auto"/>
        <w:ind w:left="113" w:right="170" w:firstLine="851"/>
        <w:rPr>
          <w:rFonts w:ascii="Arial" w:eastAsia="Arial MT" w:hAnsi="Arial" w:cs="Arial"/>
          <w:sz w:val="24"/>
          <w:szCs w:val="24"/>
        </w:rPr>
      </w:pPr>
    </w:p>
    <w:p w:rsidR="00E44B3E" w:rsidRPr="00D7443B" w:rsidRDefault="00E44B3E" w:rsidP="00032DC9">
      <w:pPr>
        <w:numPr>
          <w:ilvl w:val="0"/>
          <w:numId w:val="24"/>
        </w:numPr>
        <w:tabs>
          <w:tab w:val="left" w:pos="495"/>
        </w:tabs>
        <w:spacing w:line="360" w:lineRule="auto"/>
        <w:ind w:left="113" w:right="170" w:firstLine="851"/>
        <w:outlineLvl w:val="0"/>
        <w:rPr>
          <w:rFonts w:ascii="Arial" w:eastAsia="Arial" w:hAnsi="Arial" w:cs="Arial"/>
          <w:b/>
          <w:bCs/>
          <w:sz w:val="24"/>
          <w:szCs w:val="24"/>
        </w:rPr>
      </w:pPr>
      <w:r w:rsidRPr="00D7443B">
        <w:rPr>
          <w:rFonts w:ascii="Arial" w:eastAsia="Arial" w:hAnsi="Arial" w:cs="Arial"/>
          <w:b/>
          <w:bCs/>
          <w:sz w:val="24"/>
          <w:szCs w:val="24"/>
        </w:rPr>
        <w:t>MODELO</w:t>
      </w:r>
      <w:r w:rsidRPr="00D7443B">
        <w:rPr>
          <w:rFonts w:ascii="Arial" w:eastAsia="Arial" w:hAnsi="Arial" w:cs="Arial"/>
          <w:b/>
          <w:bCs/>
          <w:spacing w:val="-11"/>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11"/>
          <w:sz w:val="24"/>
          <w:szCs w:val="24"/>
        </w:rPr>
        <w:t xml:space="preserve"> </w:t>
      </w:r>
      <w:r w:rsidRPr="00D7443B">
        <w:rPr>
          <w:rFonts w:ascii="Arial" w:eastAsia="Arial" w:hAnsi="Arial" w:cs="Arial"/>
          <w:b/>
          <w:bCs/>
          <w:sz w:val="24"/>
          <w:szCs w:val="24"/>
        </w:rPr>
        <w:t>EXECUÇÃO</w:t>
      </w:r>
      <w:r w:rsidRPr="00D7443B">
        <w:rPr>
          <w:rFonts w:ascii="Arial" w:eastAsia="Arial" w:hAnsi="Arial" w:cs="Arial"/>
          <w:b/>
          <w:bCs/>
          <w:spacing w:val="-11"/>
          <w:sz w:val="24"/>
          <w:szCs w:val="24"/>
        </w:rPr>
        <w:t xml:space="preserve"> </w:t>
      </w:r>
      <w:r w:rsidRPr="00D7443B">
        <w:rPr>
          <w:rFonts w:ascii="Arial" w:eastAsia="Arial" w:hAnsi="Arial" w:cs="Arial"/>
          <w:b/>
          <w:bCs/>
          <w:sz w:val="24"/>
          <w:szCs w:val="24"/>
        </w:rPr>
        <w:t>DO</w:t>
      </w:r>
      <w:r w:rsidRPr="00D7443B">
        <w:rPr>
          <w:rFonts w:ascii="Arial" w:eastAsia="Arial" w:hAnsi="Arial" w:cs="Arial"/>
          <w:b/>
          <w:bCs/>
          <w:spacing w:val="-11"/>
          <w:sz w:val="24"/>
          <w:szCs w:val="24"/>
        </w:rPr>
        <w:t xml:space="preserve"> </w:t>
      </w:r>
      <w:r w:rsidRPr="00D7443B">
        <w:rPr>
          <w:rFonts w:ascii="Arial" w:eastAsia="Arial" w:hAnsi="Arial" w:cs="Arial"/>
          <w:b/>
          <w:bCs/>
          <w:spacing w:val="-2"/>
          <w:sz w:val="24"/>
          <w:szCs w:val="24"/>
        </w:rPr>
        <w:t>OBJETO</w:t>
      </w:r>
    </w:p>
    <w:p w:rsidR="00E44B3E" w:rsidRPr="00D7443B" w:rsidRDefault="00E44B3E" w:rsidP="00032DC9">
      <w:pPr>
        <w:numPr>
          <w:ilvl w:val="1"/>
          <w:numId w:val="21"/>
        </w:numPr>
        <w:tabs>
          <w:tab w:val="left" w:pos="525"/>
        </w:tabs>
        <w:spacing w:before="15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Condições de Entrega: O prazo</w:t>
      </w:r>
      <w:r w:rsidRPr="00D7443B">
        <w:rPr>
          <w:rFonts w:ascii="Arial" w:eastAsia="Arial MT" w:hAnsi="Arial" w:cs="Arial"/>
          <w:spacing w:val="-1"/>
          <w:sz w:val="24"/>
          <w:szCs w:val="24"/>
        </w:rPr>
        <w:t xml:space="preserve"> </w:t>
      </w:r>
      <w:r w:rsidRPr="00D7443B">
        <w:rPr>
          <w:rFonts w:ascii="Arial" w:eastAsia="Arial MT" w:hAnsi="Arial" w:cs="Arial"/>
          <w:sz w:val="24"/>
          <w:szCs w:val="24"/>
        </w:rPr>
        <w:t>de entrega dos bens será definido conforme a</w:t>
      </w:r>
      <w:r w:rsidRPr="00D7443B">
        <w:rPr>
          <w:rFonts w:ascii="Arial" w:eastAsia="Arial MT" w:hAnsi="Arial" w:cs="Arial"/>
          <w:spacing w:val="-1"/>
          <w:sz w:val="24"/>
          <w:szCs w:val="24"/>
        </w:rPr>
        <w:t xml:space="preserve"> </w:t>
      </w:r>
      <w:r w:rsidRPr="00D7443B">
        <w:rPr>
          <w:rFonts w:ascii="Arial" w:eastAsia="Arial MT" w:hAnsi="Arial" w:cs="Arial"/>
          <w:sz w:val="24"/>
          <w:szCs w:val="24"/>
        </w:rPr>
        <w:t>Ordem de Fornecimento, devendo</w:t>
      </w:r>
      <w:r w:rsidRPr="00D7443B">
        <w:rPr>
          <w:rFonts w:ascii="Arial" w:eastAsia="Arial MT" w:hAnsi="Arial" w:cs="Arial"/>
          <w:spacing w:val="-14"/>
          <w:sz w:val="24"/>
          <w:szCs w:val="24"/>
        </w:rPr>
        <w:t xml:space="preserve"> </w:t>
      </w:r>
      <w:r w:rsidRPr="00D7443B">
        <w:rPr>
          <w:rFonts w:ascii="Arial" w:eastAsia="Arial MT" w:hAnsi="Arial" w:cs="Arial"/>
          <w:sz w:val="24"/>
          <w:szCs w:val="24"/>
        </w:rPr>
        <w:t>ocorrer</w:t>
      </w:r>
      <w:r w:rsidRPr="00D7443B">
        <w:rPr>
          <w:rFonts w:ascii="Arial" w:eastAsia="Arial MT" w:hAnsi="Arial" w:cs="Arial"/>
          <w:spacing w:val="-14"/>
          <w:sz w:val="24"/>
          <w:szCs w:val="24"/>
        </w:rPr>
        <w:t xml:space="preserve"> </w:t>
      </w:r>
      <w:r w:rsidRPr="00D7443B">
        <w:rPr>
          <w:rFonts w:ascii="Arial" w:eastAsia="Arial MT" w:hAnsi="Arial" w:cs="Arial"/>
          <w:sz w:val="24"/>
          <w:szCs w:val="24"/>
        </w:rPr>
        <w:t>no</w:t>
      </w:r>
      <w:r w:rsidRPr="00D7443B">
        <w:rPr>
          <w:rFonts w:ascii="Arial" w:eastAsia="Arial MT" w:hAnsi="Arial" w:cs="Arial"/>
          <w:spacing w:val="-14"/>
          <w:sz w:val="24"/>
          <w:szCs w:val="24"/>
        </w:rPr>
        <w:t xml:space="preserve"> </w:t>
      </w:r>
      <w:r w:rsidRPr="00D7443B">
        <w:rPr>
          <w:rFonts w:ascii="Arial" w:eastAsia="Arial MT" w:hAnsi="Arial" w:cs="Arial"/>
          <w:sz w:val="24"/>
          <w:szCs w:val="24"/>
        </w:rPr>
        <w:t>endereço</w:t>
      </w:r>
      <w:r w:rsidRPr="00D7443B">
        <w:rPr>
          <w:rFonts w:ascii="Arial" w:eastAsia="Arial MT" w:hAnsi="Arial" w:cs="Arial"/>
          <w:spacing w:val="-14"/>
          <w:sz w:val="24"/>
          <w:szCs w:val="24"/>
        </w:rPr>
        <w:t xml:space="preserve"> </w:t>
      </w:r>
      <w:r w:rsidRPr="00D7443B">
        <w:rPr>
          <w:rFonts w:ascii="Arial" w:eastAsia="Arial MT" w:hAnsi="Arial" w:cs="Arial"/>
          <w:sz w:val="24"/>
          <w:szCs w:val="24"/>
        </w:rPr>
        <w:t>da</w:t>
      </w:r>
      <w:r w:rsidRPr="00D7443B">
        <w:rPr>
          <w:rFonts w:ascii="Arial" w:eastAsia="Arial MT" w:hAnsi="Arial" w:cs="Arial"/>
          <w:spacing w:val="-14"/>
          <w:sz w:val="24"/>
          <w:szCs w:val="24"/>
        </w:rPr>
        <w:t xml:space="preserve"> </w:t>
      </w:r>
      <w:r w:rsidRPr="00D7443B">
        <w:rPr>
          <w:rFonts w:ascii="Arial" w:eastAsia="Arial MT" w:hAnsi="Arial" w:cs="Arial"/>
          <w:sz w:val="24"/>
          <w:szCs w:val="24"/>
        </w:rPr>
        <w:t>Secretaria</w:t>
      </w:r>
      <w:r w:rsidRPr="00D7443B">
        <w:rPr>
          <w:rFonts w:ascii="Arial" w:eastAsia="Arial MT" w:hAnsi="Arial" w:cs="Arial"/>
          <w:spacing w:val="-14"/>
          <w:sz w:val="24"/>
          <w:szCs w:val="24"/>
        </w:rPr>
        <w:t xml:space="preserve"> </w:t>
      </w:r>
      <w:r w:rsidRPr="00D7443B">
        <w:rPr>
          <w:rFonts w:ascii="Arial" w:eastAsia="Arial MT" w:hAnsi="Arial" w:cs="Arial"/>
          <w:sz w:val="24"/>
          <w:szCs w:val="24"/>
        </w:rPr>
        <w:t>Municipal</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Esportes,</w:t>
      </w:r>
      <w:r w:rsidRPr="00D7443B">
        <w:rPr>
          <w:rFonts w:ascii="Arial" w:eastAsia="Arial MT" w:hAnsi="Arial" w:cs="Arial"/>
          <w:spacing w:val="-14"/>
          <w:sz w:val="24"/>
          <w:szCs w:val="24"/>
        </w:rPr>
        <w:t xml:space="preserve"> </w:t>
      </w:r>
      <w:r w:rsidRPr="00D7443B">
        <w:rPr>
          <w:rFonts w:ascii="Arial" w:eastAsia="Arial MT" w:hAnsi="Arial" w:cs="Arial"/>
          <w:sz w:val="24"/>
          <w:szCs w:val="24"/>
        </w:rPr>
        <w:t>Lazer</w:t>
      </w:r>
      <w:r w:rsidRPr="00D7443B">
        <w:rPr>
          <w:rFonts w:ascii="Arial" w:eastAsia="Arial MT" w:hAnsi="Arial" w:cs="Arial"/>
          <w:spacing w:val="-13"/>
          <w:sz w:val="24"/>
          <w:szCs w:val="24"/>
        </w:rPr>
        <w:t xml:space="preserve"> </w:t>
      </w:r>
      <w:r w:rsidRPr="00D7443B">
        <w:rPr>
          <w:rFonts w:ascii="Arial" w:eastAsia="Arial MT" w:hAnsi="Arial" w:cs="Arial"/>
          <w:sz w:val="24"/>
          <w:szCs w:val="24"/>
        </w:rPr>
        <w:t>e</w:t>
      </w:r>
      <w:r w:rsidRPr="00D7443B">
        <w:rPr>
          <w:rFonts w:ascii="Arial" w:eastAsia="Arial MT" w:hAnsi="Arial" w:cs="Arial"/>
          <w:spacing w:val="-14"/>
          <w:sz w:val="24"/>
          <w:szCs w:val="24"/>
        </w:rPr>
        <w:t xml:space="preserve"> </w:t>
      </w:r>
      <w:r w:rsidRPr="00D7443B">
        <w:rPr>
          <w:rFonts w:ascii="Arial" w:eastAsia="Arial MT" w:hAnsi="Arial" w:cs="Arial"/>
          <w:sz w:val="24"/>
          <w:szCs w:val="24"/>
        </w:rPr>
        <w:t>Juventude</w:t>
      </w:r>
      <w:r w:rsidRPr="00D7443B">
        <w:rPr>
          <w:rFonts w:ascii="Arial" w:eastAsia="Arial MT" w:hAnsi="Arial" w:cs="Arial"/>
          <w:spacing w:val="-14"/>
          <w:sz w:val="24"/>
          <w:szCs w:val="24"/>
        </w:rPr>
        <w:t xml:space="preserve"> </w:t>
      </w:r>
      <w:r w:rsidRPr="00D7443B">
        <w:rPr>
          <w:rFonts w:ascii="Arial" w:eastAsia="Arial MT" w:hAnsi="Arial" w:cs="Arial"/>
          <w:sz w:val="24"/>
          <w:szCs w:val="24"/>
        </w:rPr>
        <w:t>do</w:t>
      </w:r>
      <w:r w:rsidRPr="00D7443B">
        <w:rPr>
          <w:rFonts w:ascii="Arial" w:eastAsia="Arial MT" w:hAnsi="Arial" w:cs="Arial"/>
          <w:spacing w:val="-14"/>
          <w:sz w:val="24"/>
          <w:szCs w:val="24"/>
        </w:rPr>
        <w:t xml:space="preserve"> </w:t>
      </w:r>
      <w:r w:rsidRPr="00D7443B">
        <w:rPr>
          <w:rFonts w:ascii="Arial" w:eastAsia="Arial MT" w:hAnsi="Arial" w:cs="Arial"/>
          <w:sz w:val="24"/>
          <w:szCs w:val="24"/>
        </w:rPr>
        <w:t>Município</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Angico-</w:t>
      </w:r>
      <w:r w:rsidRPr="00D7443B">
        <w:rPr>
          <w:rFonts w:ascii="Arial" w:eastAsia="Arial MT" w:hAnsi="Arial" w:cs="Arial"/>
          <w:spacing w:val="-4"/>
          <w:sz w:val="24"/>
          <w:szCs w:val="24"/>
        </w:rPr>
        <w:t>TO.</w:t>
      </w:r>
    </w:p>
    <w:p w:rsidR="00E44B3E" w:rsidRPr="00D7443B" w:rsidRDefault="00E44B3E" w:rsidP="00032DC9">
      <w:pPr>
        <w:numPr>
          <w:ilvl w:val="1"/>
          <w:numId w:val="21"/>
        </w:numPr>
        <w:tabs>
          <w:tab w:val="left" w:pos="525"/>
        </w:tabs>
        <w:spacing w:before="2" w:line="360" w:lineRule="auto"/>
        <w:ind w:left="113" w:right="170" w:firstLine="851"/>
        <w:rPr>
          <w:rFonts w:ascii="Arial" w:eastAsia="Arial MT" w:hAnsi="Arial" w:cs="Arial"/>
          <w:sz w:val="24"/>
          <w:szCs w:val="24"/>
        </w:rPr>
      </w:pPr>
      <w:r w:rsidRPr="00D7443B">
        <w:rPr>
          <w:rFonts w:ascii="Arial" w:eastAsia="Arial MT" w:hAnsi="Arial" w:cs="Arial"/>
          <w:sz w:val="24"/>
          <w:szCs w:val="24"/>
        </w:rPr>
        <w:t>Garantia, manutenção e</w:t>
      </w:r>
      <w:r w:rsidRPr="00D7443B">
        <w:rPr>
          <w:rFonts w:ascii="Arial" w:eastAsia="Arial MT" w:hAnsi="Arial" w:cs="Arial"/>
          <w:spacing w:val="-1"/>
          <w:sz w:val="24"/>
          <w:szCs w:val="24"/>
        </w:rPr>
        <w:t xml:space="preserve"> </w:t>
      </w:r>
      <w:r w:rsidRPr="00D7443B">
        <w:rPr>
          <w:rFonts w:ascii="Arial" w:eastAsia="Arial MT" w:hAnsi="Arial" w:cs="Arial"/>
          <w:sz w:val="24"/>
          <w:szCs w:val="24"/>
        </w:rPr>
        <w:t>assistência técnica: O prazo de garantia é aquele estabelecido na Lei nº 8.078, de 11 de setembro de 1990 (Código de Defesa do Consumidor).</w:t>
      </w:r>
    </w:p>
    <w:p w:rsidR="00E44B3E" w:rsidRPr="00D7443B" w:rsidRDefault="00E44B3E" w:rsidP="00260A1C">
      <w:pPr>
        <w:spacing w:before="134" w:line="360" w:lineRule="auto"/>
        <w:ind w:left="113" w:right="170" w:firstLine="851"/>
        <w:rPr>
          <w:rFonts w:ascii="Arial" w:eastAsia="Arial MT" w:hAnsi="Arial" w:cs="Arial"/>
          <w:sz w:val="24"/>
          <w:szCs w:val="24"/>
        </w:rPr>
      </w:pPr>
    </w:p>
    <w:p w:rsidR="00E44B3E" w:rsidRPr="00D7443B" w:rsidRDefault="00E44B3E" w:rsidP="00032DC9">
      <w:pPr>
        <w:numPr>
          <w:ilvl w:val="0"/>
          <w:numId w:val="24"/>
        </w:numPr>
        <w:tabs>
          <w:tab w:val="left" w:pos="495"/>
        </w:tabs>
        <w:spacing w:line="360" w:lineRule="auto"/>
        <w:ind w:left="113" w:right="170" w:firstLine="851"/>
        <w:outlineLvl w:val="0"/>
        <w:rPr>
          <w:rFonts w:ascii="Arial" w:eastAsia="Arial" w:hAnsi="Arial" w:cs="Arial"/>
          <w:b/>
          <w:bCs/>
          <w:sz w:val="24"/>
          <w:szCs w:val="24"/>
        </w:rPr>
      </w:pPr>
      <w:r w:rsidRPr="00D7443B">
        <w:rPr>
          <w:rFonts w:ascii="Arial" w:eastAsia="Arial" w:hAnsi="Arial" w:cs="Arial"/>
          <w:b/>
          <w:bCs/>
          <w:sz w:val="24"/>
          <w:szCs w:val="24"/>
        </w:rPr>
        <w:t>MODELO</w:t>
      </w:r>
      <w:r w:rsidRPr="00D7443B">
        <w:rPr>
          <w:rFonts w:ascii="Arial" w:eastAsia="Arial" w:hAnsi="Arial" w:cs="Arial"/>
          <w:b/>
          <w:bCs/>
          <w:spacing w:val="-15"/>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12"/>
          <w:sz w:val="24"/>
          <w:szCs w:val="24"/>
        </w:rPr>
        <w:t xml:space="preserve"> </w:t>
      </w:r>
      <w:r w:rsidRPr="00D7443B">
        <w:rPr>
          <w:rFonts w:ascii="Arial" w:eastAsia="Arial" w:hAnsi="Arial" w:cs="Arial"/>
          <w:b/>
          <w:bCs/>
          <w:sz w:val="24"/>
          <w:szCs w:val="24"/>
        </w:rPr>
        <w:t>GESTÃO</w:t>
      </w:r>
      <w:r w:rsidRPr="00D7443B">
        <w:rPr>
          <w:rFonts w:ascii="Arial" w:eastAsia="Arial" w:hAnsi="Arial" w:cs="Arial"/>
          <w:b/>
          <w:bCs/>
          <w:spacing w:val="-9"/>
          <w:sz w:val="24"/>
          <w:szCs w:val="24"/>
        </w:rPr>
        <w:t xml:space="preserve"> </w:t>
      </w:r>
      <w:r w:rsidRPr="00D7443B">
        <w:rPr>
          <w:rFonts w:ascii="Arial" w:eastAsia="Arial" w:hAnsi="Arial" w:cs="Arial"/>
          <w:b/>
          <w:bCs/>
          <w:sz w:val="24"/>
          <w:szCs w:val="24"/>
        </w:rPr>
        <w:t>DO</w:t>
      </w:r>
      <w:r w:rsidRPr="00D7443B">
        <w:rPr>
          <w:rFonts w:ascii="Arial" w:eastAsia="Arial" w:hAnsi="Arial" w:cs="Arial"/>
          <w:b/>
          <w:bCs/>
          <w:spacing w:val="-7"/>
          <w:sz w:val="24"/>
          <w:szCs w:val="24"/>
        </w:rPr>
        <w:t xml:space="preserve"> </w:t>
      </w:r>
      <w:r w:rsidRPr="00D7443B">
        <w:rPr>
          <w:rFonts w:ascii="Arial" w:eastAsia="Arial" w:hAnsi="Arial" w:cs="Arial"/>
          <w:b/>
          <w:bCs/>
          <w:spacing w:val="-2"/>
          <w:sz w:val="24"/>
          <w:szCs w:val="24"/>
        </w:rPr>
        <w:t>CONTRATO</w:t>
      </w:r>
    </w:p>
    <w:p w:rsidR="00E44B3E" w:rsidRPr="00D7443B" w:rsidRDefault="00E44B3E" w:rsidP="00032DC9">
      <w:pPr>
        <w:numPr>
          <w:ilvl w:val="1"/>
          <w:numId w:val="20"/>
        </w:numPr>
        <w:tabs>
          <w:tab w:val="left" w:pos="851"/>
        </w:tabs>
        <w:spacing w:before="154" w:line="360" w:lineRule="auto"/>
        <w:ind w:left="113" w:right="170" w:firstLine="851"/>
        <w:rPr>
          <w:rFonts w:ascii="Arial" w:eastAsia="Arial MT" w:hAnsi="Arial" w:cs="Arial"/>
          <w:sz w:val="24"/>
          <w:szCs w:val="24"/>
        </w:rPr>
      </w:pPr>
      <w:r w:rsidRPr="00D7443B">
        <w:rPr>
          <w:rFonts w:ascii="Arial" w:eastAsia="Arial MT" w:hAnsi="Arial" w:cs="Arial"/>
          <w:sz w:val="24"/>
          <w:szCs w:val="24"/>
        </w:rPr>
        <w:t>A</w:t>
      </w:r>
      <w:r w:rsidRPr="00D7443B">
        <w:rPr>
          <w:rFonts w:ascii="Arial" w:eastAsia="Arial MT" w:hAnsi="Arial" w:cs="Arial"/>
          <w:spacing w:val="-4"/>
          <w:sz w:val="24"/>
          <w:szCs w:val="24"/>
        </w:rPr>
        <w:t xml:space="preserve"> </w:t>
      </w:r>
      <w:r w:rsidRPr="00D7443B">
        <w:rPr>
          <w:rFonts w:ascii="Arial" w:eastAsia="Arial MT" w:hAnsi="Arial" w:cs="Arial"/>
          <w:sz w:val="24"/>
          <w:szCs w:val="24"/>
        </w:rPr>
        <w:t>execução</w:t>
      </w:r>
      <w:r w:rsidRPr="00D7443B">
        <w:rPr>
          <w:rFonts w:ascii="Arial" w:eastAsia="Arial MT" w:hAnsi="Arial" w:cs="Arial"/>
          <w:spacing w:val="-2"/>
          <w:sz w:val="24"/>
          <w:szCs w:val="24"/>
        </w:rPr>
        <w:t xml:space="preserve"> </w:t>
      </w:r>
      <w:r w:rsidRPr="00D7443B">
        <w:rPr>
          <w:rFonts w:ascii="Arial" w:eastAsia="Arial MT" w:hAnsi="Arial" w:cs="Arial"/>
          <w:sz w:val="24"/>
          <w:szCs w:val="24"/>
        </w:rPr>
        <w:t>do</w:t>
      </w:r>
      <w:r w:rsidRPr="00D7443B">
        <w:rPr>
          <w:rFonts w:ascii="Arial" w:eastAsia="Arial MT" w:hAnsi="Arial" w:cs="Arial"/>
          <w:spacing w:val="-2"/>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4"/>
          <w:sz w:val="24"/>
          <w:szCs w:val="24"/>
        </w:rPr>
        <w:t xml:space="preserve"> </w:t>
      </w:r>
      <w:r w:rsidRPr="00D7443B">
        <w:rPr>
          <w:rFonts w:ascii="Arial" w:eastAsia="Arial MT" w:hAnsi="Arial" w:cs="Arial"/>
          <w:sz w:val="24"/>
          <w:szCs w:val="24"/>
        </w:rPr>
        <w:t>deverá</w:t>
      </w:r>
      <w:r w:rsidRPr="00D7443B">
        <w:rPr>
          <w:rFonts w:ascii="Arial" w:eastAsia="Arial MT" w:hAnsi="Arial" w:cs="Arial"/>
          <w:spacing w:val="-4"/>
          <w:sz w:val="24"/>
          <w:szCs w:val="24"/>
        </w:rPr>
        <w:t xml:space="preserve"> </w:t>
      </w:r>
      <w:r w:rsidRPr="00D7443B">
        <w:rPr>
          <w:rFonts w:ascii="Arial" w:eastAsia="Arial MT" w:hAnsi="Arial" w:cs="Arial"/>
          <w:sz w:val="24"/>
          <w:szCs w:val="24"/>
        </w:rPr>
        <w:t>ser</w:t>
      </w:r>
      <w:r w:rsidRPr="00D7443B">
        <w:rPr>
          <w:rFonts w:ascii="Arial" w:eastAsia="Arial MT" w:hAnsi="Arial" w:cs="Arial"/>
          <w:spacing w:val="-4"/>
          <w:sz w:val="24"/>
          <w:szCs w:val="24"/>
        </w:rPr>
        <w:t xml:space="preserve"> </w:t>
      </w:r>
      <w:r w:rsidRPr="00D7443B">
        <w:rPr>
          <w:rFonts w:ascii="Arial" w:eastAsia="Arial MT" w:hAnsi="Arial" w:cs="Arial"/>
          <w:sz w:val="24"/>
          <w:szCs w:val="24"/>
        </w:rPr>
        <w:t>acompanhada</w:t>
      </w:r>
      <w:r w:rsidRPr="00D7443B">
        <w:rPr>
          <w:rFonts w:ascii="Arial" w:eastAsia="Arial MT" w:hAnsi="Arial" w:cs="Arial"/>
          <w:spacing w:val="-2"/>
          <w:sz w:val="24"/>
          <w:szCs w:val="24"/>
        </w:rPr>
        <w:t xml:space="preserve"> </w:t>
      </w:r>
      <w:r w:rsidRPr="00D7443B">
        <w:rPr>
          <w:rFonts w:ascii="Arial" w:eastAsia="Arial MT" w:hAnsi="Arial" w:cs="Arial"/>
          <w:sz w:val="24"/>
          <w:szCs w:val="24"/>
        </w:rPr>
        <w:t>e</w:t>
      </w:r>
      <w:r w:rsidRPr="00D7443B">
        <w:rPr>
          <w:rFonts w:ascii="Arial" w:eastAsia="Arial MT" w:hAnsi="Arial" w:cs="Arial"/>
          <w:spacing w:val="-5"/>
          <w:sz w:val="24"/>
          <w:szCs w:val="24"/>
        </w:rPr>
        <w:t xml:space="preserve"> </w:t>
      </w:r>
      <w:r w:rsidRPr="00D7443B">
        <w:rPr>
          <w:rFonts w:ascii="Arial" w:eastAsia="Arial MT" w:hAnsi="Arial" w:cs="Arial"/>
          <w:sz w:val="24"/>
          <w:szCs w:val="24"/>
        </w:rPr>
        <w:t>fiscalizada</w:t>
      </w:r>
      <w:r w:rsidRPr="00D7443B">
        <w:rPr>
          <w:rFonts w:ascii="Arial" w:eastAsia="Arial MT" w:hAnsi="Arial" w:cs="Arial"/>
          <w:spacing w:val="-2"/>
          <w:sz w:val="24"/>
          <w:szCs w:val="24"/>
        </w:rPr>
        <w:t xml:space="preserve"> </w:t>
      </w:r>
      <w:r w:rsidRPr="00D7443B">
        <w:rPr>
          <w:rFonts w:ascii="Arial" w:eastAsia="Arial MT" w:hAnsi="Arial" w:cs="Arial"/>
          <w:sz w:val="24"/>
          <w:szCs w:val="24"/>
        </w:rPr>
        <w:t>pelo</w:t>
      </w:r>
      <w:r w:rsidRPr="00D7443B">
        <w:rPr>
          <w:rFonts w:ascii="Arial" w:eastAsia="Arial MT" w:hAnsi="Arial" w:cs="Arial"/>
          <w:spacing w:val="-4"/>
          <w:sz w:val="24"/>
          <w:szCs w:val="24"/>
        </w:rPr>
        <w:t xml:space="preserve"> </w:t>
      </w:r>
      <w:r w:rsidRPr="00D7443B">
        <w:rPr>
          <w:rFonts w:ascii="Arial" w:eastAsia="Arial MT" w:hAnsi="Arial" w:cs="Arial"/>
          <w:sz w:val="24"/>
          <w:szCs w:val="24"/>
        </w:rPr>
        <w:t>fiscal</w:t>
      </w:r>
      <w:r w:rsidRPr="00D7443B">
        <w:rPr>
          <w:rFonts w:ascii="Arial" w:eastAsia="Arial MT" w:hAnsi="Arial" w:cs="Arial"/>
          <w:spacing w:val="-5"/>
          <w:sz w:val="24"/>
          <w:szCs w:val="24"/>
        </w:rPr>
        <w:t xml:space="preserve"> </w:t>
      </w:r>
      <w:r w:rsidRPr="00D7443B">
        <w:rPr>
          <w:rFonts w:ascii="Arial" w:eastAsia="Arial MT" w:hAnsi="Arial" w:cs="Arial"/>
          <w:sz w:val="24"/>
          <w:szCs w:val="24"/>
        </w:rPr>
        <w:t>técnico</w:t>
      </w:r>
      <w:r w:rsidRPr="00D7443B">
        <w:rPr>
          <w:rFonts w:ascii="Arial" w:eastAsia="Arial MT" w:hAnsi="Arial" w:cs="Arial"/>
          <w:spacing w:val="-4"/>
          <w:sz w:val="24"/>
          <w:szCs w:val="24"/>
        </w:rPr>
        <w:t xml:space="preserve"> </w:t>
      </w:r>
      <w:r w:rsidRPr="00D7443B">
        <w:rPr>
          <w:rFonts w:ascii="Arial" w:eastAsia="Arial MT" w:hAnsi="Arial" w:cs="Arial"/>
          <w:sz w:val="24"/>
          <w:szCs w:val="24"/>
        </w:rPr>
        <w:t>e</w:t>
      </w:r>
      <w:r w:rsidRPr="00D7443B">
        <w:rPr>
          <w:rFonts w:ascii="Arial" w:eastAsia="Arial MT" w:hAnsi="Arial" w:cs="Arial"/>
          <w:spacing w:val="-5"/>
          <w:sz w:val="24"/>
          <w:szCs w:val="24"/>
        </w:rPr>
        <w:t xml:space="preserve"> </w:t>
      </w:r>
      <w:r w:rsidRPr="00D7443B">
        <w:rPr>
          <w:rFonts w:ascii="Arial" w:eastAsia="Arial MT" w:hAnsi="Arial" w:cs="Arial"/>
          <w:sz w:val="24"/>
          <w:szCs w:val="24"/>
        </w:rPr>
        <w:t>administrativo designado pela Administração, conforme as rotinas estabelecidas na Lei nº 14.133, de 2021.</w:t>
      </w:r>
    </w:p>
    <w:p w:rsidR="00E44B3E" w:rsidRPr="00D7443B" w:rsidRDefault="00E44B3E" w:rsidP="00260A1C">
      <w:pPr>
        <w:spacing w:before="117" w:line="360" w:lineRule="auto"/>
        <w:ind w:left="113" w:right="170" w:firstLine="851"/>
        <w:outlineLvl w:val="1"/>
        <w:rPr>
          <w:rFonts w:ascii="Arial" w:eastAsia="Arial" w:hAnsi="Arial" w:cs="Arial"/>
          <w:b/>
          <w:bCs/>
          <w:sz w:val="24"/>
          <w:szCs w:val="24"/>
        </w:rPr>
      </w:pPr>
      <w:r w:rsidRPr="00D7443B">
        <w:rPr>
          <w:rFonts w:ascii="Arial" w:eastAsia="Arial" w:hAnsi="Arial" w:cs="Arial"/>
          <w:b/>
          <w:bCs/>
          <w:spacing w:val="-2"/>
          <w:sz w:val="24"/>
          <w:szCs w:val="24"/>
        </w:rPr>
        <w:t>Fiscalização</w:t>
      </w:r>
    </w:p>
    <w:p w:rsidR="00E44B3E" w:rsidRPr="00D7443B" w:rsidRDefault="00E44B3E" w:rsidP="00032DC9">
      <w:pPr>
        <w:numPr>
          <w:ilvl w:val="1"/>
          <w:numId w:val="20"/>
        </w:numPr>
        <w:tabs>
          <w:tab w:val="left" w:pos="851"/>
        </w:tabs>
        <w:spacing w:before="158" w:line="360" w:lineRule="auto"/>
        <w:ind w:left="113" w:right="170" w:firstLine="851"/>
        <w:rPr>
          <w:rFonts w:ascii="Arial" w:eastAsia="Arial MT" w:hAnsi="Arial" w:cs="Arial"/>
          <w:sz w:val="24"/>
          <w:szCs w:val="24"/>
        </w:rPr>
      </w:pPr>
      <w:r w:rsidRPr="00D7443B">
        <w:rPr>
          <w:rFonts w:ascii="Arial" w:eastAsia="Arial MT" w:hAnsi="Arial" w:cs="Arial"/>
          <w:sz w:val="24"/>
          <w:szCs w:val="24"/>
        </w:rPr>
        <w:t>A</w:t>
      </w:r>
      <w:r w:rsidRPr="00D7443B">
        <w:rPr>
          <w:rFonts w:ascii="Arial" w:eastAsia="Arial MT" w:hAnsi="Arial" w:cs="Arial"/>
          <w:spacing w:val="28"/>
          <w:sz w:val="24"/>
          <w:szCs w:val="24"/>
        </w:rPr>
        <w:t xml:space="preserve"> </w:t>
      </w:r>
      <w:r w:rsidRPr="00D7443B">
        <w:rPr>
          <w:rFonts w:ascii="Arial" w:eastAsia="Arial MT" w:hAnsi="Arial" w:cs="Arial"/>
          <w:sz w:val="24"/>
          <w:szCs w:val="24"/>
        </w:rPr>
        <w:t>execução</w:t>
      </w:r>
      <w:r w:rsidRPr="00D7443B">
        <w:rPr>
          <w:rFonts w:ascii="Arial" w:eastAsia="Arial MT" w:hAnsi="Arial" w:cs="Arial"/>
          <w:spacing w:val="31"/>
          <w:sz w:val="24"/>
          <w:szCs w:val="24"/>
        </w:rPr>
        <w:t xml:space="preserve"> </w:t>
      </w:r>
      <w:r w:rsidRPr="00D7443B">
        <w:rPr>
          <w:rFonts w:ascii="Arial" w:eastAsia="Arial MT" w:hAnsi="Arial" w:cs="Arial"/>
          <w:sz w:val="24"/>
          <w:szCs w:val="24"/>
        </w:rPr>
        <w:t>do</w:t>
      </w:r>
      <w:r w:rsidRPr="00D7443B">
        <w:rPr>
          <w:rFonts w:ascii="Arial" w:eastAsia="Arial MT" w:hAnsi="Arial" w:cs="Arial"/>
          <w:spacing w:val="31"/>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35"/>
          <w:sz w:val="24"/>
          <w:szCs w:val="24"/>
        </w:rPr>
        <w:t xml:space="preserve"> </w:t>
      </w:r>
      <w:r w:rsidRPr="00D7443B">
        <w:rPr>
          <w:rFonts w:ascii="Arial" w:eastAsia="Arial MT" w:hAnsi="Arial" w:cs="Arial"/>
          <w:sz w:val="24"/>
          <w:szCs w:val="24"/>
        </w:rPr>
        <w:t>deverá</w:t>
      </w:r>
      <w:r w:rsidRPr="00D7443B">
        <w:rPr>
          <w:rFonts w:ascii="Arial" w:eastAsia="Arial MT" w:hAnsi="Arial" w:cs="Arial"/>
          <w:spacing w:val="32"/>
          <w:sz w:val="24"/>
          <w:szCs w:val="24"/>
        </w:rPr>
        <w:t xml:space="preserve"> </w:t>
      </w:r>
      <w:r w:rsidRPr="00D7443B">
        <w:rPr>
          <w:rFonts w:ascii="Arial" w:eastAsia="Arial MT" w:hAnsi="Arial" w:cs="Arial"/>
          <w:sz w:val="24"/>
          <w:szCs w:val="24"/>
        </w:rPr>
        <w:t>ser</w:t>
      </w:r>
      <w:r w:rsidRPr="00D7443B">
        <w:rPr>
          <w:rFonts w:ascii="Arial" w:eastAsia="Arial MT" w:hAnsi="Arial" w:cs="Arial"/>
          <w:spacing w:val="32"/>
          <w:sz w:val="24"/>
          <w:szCs w:val="24"/>
        </w:rPr>
        <w:t xml:space="preserve"> </w:t>
      </w:r>
      <w:r w:rsidRPr="00D7443B">
        <w:rPr>
          <w:rFonts w:ascii="Arial" w:eastAsia="Arial MT" w:hAnsi="Arial" w:cs="Arial"/>
          <w:sz w:val="24"/>
          <w:szCs w:val="24"/>
        </w:rPr>
        <w:t>acompanhada</w:t>
      </w:r>
      <w:r w:rsidRPr="00D7443B">
        <w:rPr>
          <w:rFonts w:ascii="Arial" w:eastAsia="Arial MT" w:hAnsi="Arial" w:cs="Arial"/>
          <w:spacing w:val="35"/>
          <w:sz w:val="24"/>
          <w:szCs w:val="24"/>
        </w:rPr>
        <w:t xml:space="preserve"> </w:t>
      </w:r>
      <w:r w:rsidRPr="00D7443B">
        <w:rPr>
          <w:rFonts w:ascii="Arial" w:eastAsia="Arial MT" w:hAnsi="Arial" w:cs="Arial"/>
          <w:sz w:val="24"/>
          <w:szCs w:val="24"/>
        </w:rPr>
        <w:t>e</w:t>
      </w:r>
      <w:r w:rsidRPr="00D7443B">
        <w:rPr>
          <w:rFonts w:ascii="Arial" w:eastAsia="Arial MT" w:hAnsi="Arial" w:cs="Arial"/>
          <w:spacing w:val="34"/>
          <w:sz w:val="24"/>
          <w:szCs w:val="24"/>
        </w:rPr>
        <w:t xml:space="preserve"> </w:t>
      </w:r>
      <w:r w:rsidRPr="00D7443B">
        <w:rPr>
          <w:rFonts w:ascii="Arial" w:eastAsia="Arial MT" w:hAnsi="Arial" w:cs="Arial"/>
          <w:sz w:val="24"/>
          <w:szCs w:val="24"/>
        </w:rPr>
        <w:t>fiscalizada</w:t>
      </w:r>
      <w:r w:rsidRPr="00D7443B">
        <w:rPr>
          <w:rFonts w:ascii="Arial" w:eastAsia="Arial MT" w:hAnsi="Arial" w:cs="Arial"/>
          <w:spacing w:val="35"/>
          <w:sz w:val="24"/>
          <w:szCs w:val="24"/>
        </w:rPr>
        <w:t xml:space="preserve"> </w:t>
      </w:r>
      <w:r w:rsidRPr="00D7443B">
        <w:rPr>
          <w:rFonts w:ascii="Arial" w:eastAsia="Arial MT" w:hAnsi="Arial" w:cs="Arial"/>
          <w:sz w:val="24"/>
          <w:szCs w:val="24"/>
        </w:rPr>
        <w:t>pelo(s)</w:t>
      </w:r>
      <w:r w:rsidRPr="00D7443B">
        <w:rPr>
          <w:rFonts w:ascii="Arial" w:eastAsia="Arial MT" w:hAnsi="Arial" w:cs="Arial"/>
          <w:spacing w:val="33"/>
          <w:sz w:val="24"/>
          <w:szCs w:val="24"/>
        </w:rPr>
        <w:t xml:space="preserve"> </w:t>
      </w:r>
      <w:r w:rsidRPr="00D7443B">
        <w:rPr>
          <w:rFonts w:ascii="Arial" w:eastAsia="Arial MT" w:hAnsi="Arial" w:cs="Arial"/>
          <w:sz w:val="24"/>
          <w:szCs w:val="24"/>
        </w:rPr>
        <w:t>fiscal(is)</w:t>
      </w:r>
      <w:r w:rsidRPr="00D7443B">
        <w:rPr>
          <w:rFonts w:ascii="Arial" w:eastAsia="Arial MT" w:hAnsi="Arial" w:cs="Arial"/>
          <w:spacing w:val="34"/>
          <w:sz w:val="24"/>
          <w:szCs w:val="24"/>
        </w:rPr>
        <w:t xml:space="preserve"> </w:t>
      </w:r>
      <w:r w:rsidRPr="00D7443B">
        <w:rPr>
          <w:rFonts w:ascii="Arial" w:eastAsia="Arial MT" w:hAnsi="Arial" w:cs="Arial"/>
          <w:sz w:val="24"/>
          <w:szCs w:val="24"/>
        </w:rPr>
        <w:lastRenderedPageBreak/>
        <w:t>do</w:t>
      </w:r>
      <w:r w:rsidRPr="00D7443B">
        <w:rPr>
          <w:rFonts w:ascii="Arial" w:eastAsia="Arial MT" w:hAnsi="Arial" w:cs="Arial"/>
          <w:spacing w:val="31"/>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35"/>
          <w:sz w:val="24"/>
          <w:szCs w:val="24"/>
        </w:rPr>
        <w:t xml:space="preserve"> </w:t>
      </w:r>
      <w:r w:rsidRPr="00D7443B">
        <w:rPr>
          <w:rFonts w:ascii="Arial" w:eastAsia="Arial MT" w:hAnsi="Arial" w:cs="Arial"/>
          <w:sz w:val="24"/>
          <w:szCs w:val="24"/>
        </w:rPr>
        <w:t>ou pelos respectivos substitutos.</w:t>
      </w:r>
    </w:p>
    <w:p w:rsidR="00E44B3E" w:rsidRPr="00D7443B" w:rsidRDefault="00E44B3E" w:rsidP="00260A1C">
      <w:pPr>
        <w:spacing w:before="119" w:line="360" w:lineRule="auto"/>
        <w:ind w:left="113" w:right="170" w:firstLine="851"/>
        <w:outlineLvl w:val="1"/>
        <w:rPr>
          <w:rFonts w:ascii="Arial" w:eastAsia="Arial" w:hAnsi="Arial" w:cs="Arial"/>
          <w:b/>
          <w:bCs/>
          <w:sz w:val="24"/>
          <w:szCs w:val="24"/>
        </w:rPr>
      </w:pPr>
      <w:r w:rsidRPr="00D7443B">
        <w:rPr>
          <w:rFonts w:ascii="Arial" w:eastAsia="Arial" w:hAnsi="Arial" w:cs="Arial"/>
          <w:b/>
          <w:bCs/>
          <w:spacing w:val="-2"/>
          <w:sz w:val="24"/>
          <w:szCs w:val="24"/>
        </w:rPr>
        <w:t>Fiscalização</w:t>
      </w:r>
      <w:r w:rsidRPr="00D7443B">
        <w:rPr>
          <w:rFonts w:ascii="Arial" w:eastAsia="Arial" w:hAnsi="Arial" w:cs="Arial"/>
          <w:b/>
          <w:bCs/>
          <w:spacing w:val="-6"/>
          <w:sz w:val="24"/>
          <w:szCs w:val="24"/>
        </w:rPr>
        <w:t xml:space="preserve"> </w:t>
      </w:r>
      <w:r w:rsidRPr="00D7443B">
        <w:rPr>
          <w:rFonts w:ascii="Arial" w:eastAsia="Arial" w:hAnsi="Arial" w:cs="Arial"/>
          <w:b/>
          <w:bCs/>
          <w:spacing w:val="-2"/>
          <w:sz w:val="24"/>
          <w:szCs w:val="24"/>
        </w:rPr>
        <w:t>Técnica</w:t>
      </w:r>
    </w:p>
    <w:p w:rsidR="00E44B3E" w:rsidRPr="00D7443B" w:rsidRDefault="00E44B3E" w:rsidP="00032DC9">
      <w:pPr>
        <w:numPr>
          <w:ilvl w:val="1"/>
          <w:numId w:val="20"/>
        </w:numPr>
        <w:tabs>
          <w:tab w:val="left" w:pos="844"/>
        </w:tabs>
        <w:spacing w:before="15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 fiscal técnico do contrato acompanhará a execução do contrato, para que sejam cumpridas todas as</w:t>
      </w:r>
      <w:r w:rsidRPr="00D7443B">
        <w:rPr>
          <w:rFonts w:ascii="Arial" w:eastAsia="Arial MT" w:hAnsi="Arial" w:cs="Arial"/>
          <w:spacing w:val="-3"/>
          <w:sz w:val="24"/>
          <w:szCs w:val="24"/>
        </w:rPr>
        <w:t xml:space="preserve"> </w:t>
      </w:r>
      <w:r w:rsidRPr="00D7443B">
        <w:rPr>
          <w:rFonts w:ascii="Arial" w:eastAsia="Arial MT" w:hAnsi="Arial" w:cs="Arial"/>
          <w:sz w:val="24"/>
          <w:szCs w:val="24"/>
        </w:rPr>
        <w:t>condições</w:t>
      </w:r>
      <w:r w:rsidRPr="00D7443B">
        <w:rPr>
          <w:rFonts w:ascii="Arial" w:eastAsia="Arial MT" w:hAnsi="Arial" w:cs="Arial"/>
          <w:spacing w:val="-3"/>
          <w:sz w:val="24"/>
          <w:szCs w:val="24"/>
        </w:rPr>
        <w:t xml:space="preserve"> </w:t>
      </w:r>
      <w:r w:rsidRPr="00D7443B">
        <w:rPr>
          <w:rFonts w:ascii="Arial" w:eastAsia="Arial MT" w:hAnsi="Arial" w:cs="Arial"/>
          <w:sz w:val="24"/>
          <w:szCs w:val="24"/>
        </w:rPr>
        <w:t>estabelecidas no</w:t>
      </w:r>
      <w:r w:rsidRPr="00D7443B">
        <w:rPr>
          <w:rFonts w:ascii="Arial" w:eastAsia="Arial MT" w:hAnsi="Arial" w:cs="Arial"/>
          <w:spacing w:val="-6"/>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1"/>
          <w:sz w:val="24"/>
          <w:szCs w:val="24"/>
        </w:rPr>
        <w:t xml:space="preserve"> </w:t>
      </w:r>
      <w:r w:rsidRPr="00D7443B">
        <w:rPr>
          <w:rFonts w:ascii="Arial" w:eastAsia="Arial MT" w:hAnsi="Arial" w:cs="Arial"/>
          <w:sz w:val="24"/>
          <w:szCs w:val="24"/>
        </w:rPr>
        <w:t>de</w:t>
      </w:r>
      <w:r w:rsidRPr="00D7443B">
        <w:rPr>
          <w:rFonts w:ascii="Arial" w:eastAsia="Arial MT" w:hAnsi="Arial" w:cs="Arial"/>
          <w:spacing w:val="-2"/>
          <w:sz w:val="24"/>
          <w:szCs w:val="24"/>
        </w:rPr>
        <w:t xml:space="preserve"> </w:t>
      </w:r>
      <w:r w:rsidRPr="00D7443B">
        <w:rPr>
          <w:rFonts w:ascii="Arial" w:eastAsia="Arial MT" w:hAnsi="Arial" w:cs="Arial"/>
          <w:sz w:val="24"/>
          <w:szCs w:val="24"/>
        </w:rPr>
        <w:t>modo</w:t>
      </w:r>
      <w:r w:rsidRPr="00D7443B">
        <w:rPr>
          <w:rFonts w:ascii="Arial" w:eastAsia="Arial MT" w:hAnsi="Arial" w:cs="Arial"/>
          <w:spacing w:val="-5"/>
          <w:sz w:val="24"/>
          <w:szCs w:val="24"/>
        </w:rPr>
        <w:t xml:space="preserve"> </w:t>
      </w:r>
      <w:r w:rsidRPr="00D7443B">
        <w:rPr>
          <w:rFonts w:ascii="Arial" w:eastAsia="Arial MT" w:hAnsi="Arial" w:cs="Arial"/>
          <w:sz w:val="24"/>
          <w:szCs w:val="24"/>
        </w:rPr>
        <w:t>a</w:t>
      </w:r>
      <w:r w:rsidRPr="00D7443B">
        <w:rPr>
          <w:rFonts w:ascii="Arial" w:eastAsia="Arial MT" w:hAnsi="Arial" w:cs="Arial"/>
          <w:spacing w:val="-4"/>
          <w:sz w:val="24"/>
          <w:szCs w:val="24"/>
        </w:rPr>
        <w:t xml:space="preserve"> </w:t>
      </w:r>
      <w:r w:rsidRPr="00D7443B">
        <w:rPr>
          <w:rFonts w:ascii="Arial" w:eastAsia="Arial MT" w:hAnsi="Arial" w:cs="Arial"/>
          <w:sz w:val="24"/>
          <w:szCs w:val="24"/>
        </w:rPr>
        <w:t>assegurar</w:t>
      </w:r>
      <w:r w:rsidRPr="00D7443B">
        <w:rPr>
          <w:rFonts w:ascii="Arial" w:eastAsia="Arial MT" w:hAnsi="Arial" w:cs="Arial"/>
          <w:spacing w:val="-3"/>
          <w:sz w:val="24"/>
          <w:szCs w:val="24"/>
        </w:rPr>
        <w:t xml:space="preserve"> </w:t>
      </w:r>
      <w:r w:rsidRPr="00D7443B">
        <w:rPr>
          <w:rFonts w:ascii="Arial" w:eastAsia="Arial MT" w:hAnsi="Arial" w:cs="Arial"/>
          <w:sz w:val="24"/>
          <w:szCs w:val="24"/>
        </w:rPr>
        <w:t>os</w:t>
      </w:r>
      <w:r w:rsidRPr="00D7443B">
        <w:rPr>
          <w:rFonts w:ascii="Arial" w:eastAsia="Arial MT" w:hAnsi="Arial" w:cs="Arial"/>
          <w:spacing w:val="-1"/>
          <w:sz w:val="24"/>
          <w:szCs w:val="24"/>
        </w:rPr>
        <w:t xml:space="preserve"> </w:t>
      </w:r>
      <w:r w:rsidRPr="00D7443B">
        <w:rPr>
          <w:rFonts w:ascii="Arial" w:eastAsia="Arial MT" w:hAnsi="Arial" w:cs="Arial"/>
          <w:sz w:val="24"/>
          <w:szCs w:val="24"/>
        </w:rPr>
        <w:t>melhores</w:t>
      </w:r>
      <w:r w:rsidRPr="00D7443B">
        <w:rPr>
          <w:rFonts w:ascii="Arial" w:eastAsia="Arial MT" w:hAnsi="Arial" w:cs="Arial"/>
          <w:spacing w:val="-2"/>
          <w:sz w:val="24"/>
          <w:szCs w:val="24"/>
        </w:rPr>
        <w:t xml:space="preserve"> </w:t>
      </w:r>
      <w:r w:rsidRPr="00D7443B">
        <w:rPr>
          <w:rFonts w:ascii="Arial" w:eastAsia="Arial MT" w:hAnsi="Arial" w:cs="Arial"/>
          <w:sz w:val="24"/>
          <w:szCs w:val="24"/>
        </w:rPr>
        <w:t>resultados</w:t>
      </w:r>
      <w:r w:rsidRPr="00D7443B">
        <w:rPr>
          <w:rFonts w:ascii="Arial" w:eastAsia="Arial MT" w:hAnsi="Arial" w:cs="Arial"/>
          <w:spacing w:val="-1"/>
          <w:sz w:val="24"/>
          <w:szCs w:val="24"/>
        </w:rPr>
        <w:t xml:space="preserve"> </w:t>
      </w:r>
      <w:r w:rsidRPr="00D7443B">
        <w:rPr>
          <w:rFonts w:ascii="Arial" w:eastAsia="Arial MT" w:hAnsi="Arial" w:cs="Arial"/>
          <w:sz w:val="24"/>
          <w:szCs w:val="24"/>
        </w:rPr>
        <w:t>para</w:t>
      </w:r>
      <w:r w:rsidRPr="00D7443B">
        <w:rPr>
          <w:rFonts w:ascii="Arial" w:eastAsia="Arial MT" w:hAnsi="Arial" w:cs="Arial"/>
          <w:spacing w:val="-2"/>
          <w:sz w:val="24"/>
          <w:szCs w:val="24"/>
        </w:rPr>
        <w:t xml:space="preserve"> </w:t>
      </w:r>
      <w:r w:rsidRPr="00D7443B">
        <w:rPr>
          <w:rFonts w:ascii="Arial" w:eastAsia="Arial MT" w:hAnsi="Arial" w:cs="Arial"/>
          <w:sz w:val="24"/>
          <w:szCs w:val="24"/>
        </w:rPr>
        <w:t>a</w:t>
      </w:r>
      <w:r w:rsidRPr="00D7443B">
        <w:rPr>
          <w:rFonts w:ascii="Arial" w:eastAsia="Arial MT" w:hAnsi="Arial" w:cs="Arial"/>
          <w:spacing w:val="-5"/>
          <w:sz w:val="24"/>
          <w:szCs w:val="24"/>
        </w:rPr>
        <w:t xml:space="preserve"> </w:t>
      </w:r>
      <w:r w:rsidRPr="00D7443B">
        <w:rPr>
          <w:rFonts w:ascii="Arial" w:eastAsia="Arial MT" w:hAnsi="Arial" w:cs="Arial"/>
          <w:sz w:val="24"/>
          <w:szCs w:val="24"/>
        </w:rPr>
        <w:t>Administração.</w:t>
      </w:r>
    </w:p>
    <w:p w:rsidR="00E44B3E" w:rsidRPr="00D7443B" w:rsidRDefault="00E44B3E" w:rsidP="00032DC9">
      <w:pPr>
        <w:numPr>
          <w:ilvl w:val="1"/>
          <w:numId w:val="20"/>
        </w:numPr>
        <w:tabs>
          <w:tab w:val="left" w:pos="844"/>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 fiscal técnico do contrato anotará no histórico de gerenciamento do contrato todas as ocorrências relacionadas</w:t>
      </w:r>
      <w:r w:rsidRPr="00D7443B">
        <w:rPr>
          <w:rFonts w:ascii="Arial" w:eastAsia="Arial MT" w:hAnsi="Arial" w:cs="Arial"/>
          <w:spacing w:val="-1"/>
          <w:sz w:val="24"/>
          <w:szCs w:val="24"/>
        </w:rPr>
        <w:t xml:space="preserve"> </w:t>
      </w:r>
      <w:r w:rsidRPr="00D7443B">
        <w:rPr>
          <w:rFonts w:ascii="Arial" w:eastAsia="Arial MT" w:hAnsi="Arial" w:cs="Arial"/>
          <w:sz w:val="24"/>
          <w:szCs w:val="24"/>
        </w:rPr>
        <w:t>à execução do</w:t>
      </w:r>
      <w:r w:rsidRPr="00D7443B">
        <w:rPr>
          <w:rFonts w:ascii="Arial" w:eastAsia="Arial MT" w:hAnsi="Arial" w:cs="Arial"/>
          <w:spacing w:val="-2"/>
          <w:sz w:val="24"/>
          <w:szCs w:val="24"/>
        </w:rPr>
        <w:t xml:space="preserve"> </w:t>
      </w:r>
      <w:r w:rsidRPr="00D7443B">
        <w:rPr>
          <w:rFonts w:ascii="Arial" w:eastAsia="Arial MT" w:hAnsi="Arial" w:cs="Arial"/>
          <w:sz w:val="24"/>
          <w:szCs w:val="24"/>
        </w:rPr>
        <w:t>contrato, com a descrição</w:t>
      </w:r>
      <w:r w:rsidRPr="00D7443B">
        <w:rPr>
          <w:rFonts w:ascii="Arial" w:eastAsia="Arial MT" w:hAnsi="Arial" w:cs="Arial"/>
          <w:spacing w:val="-2"/>
          <w:sz w:val="24"/>
          <w:szCs w:val="24"/>
        </w:rPr>
        <w:t xml:space="preserve"> </w:t>
      </w:r>
      <w:r w:rsidRPr="00D7443B">
        <w:rPr>
          <w:rFonts w:ascii="Arial" w:eastAsia="Arial MT" w:hAnsi="Arial" w:cs="Arial"/>
          <w:sz w:val="24"/>
          <w:szCs w:val="24"/>
        </w:rPr>
        <w:t>do que for necessário para</w:t>
      </w:r>
      <w:r w:rsidRPr="00D7443B">
        <w:rPr>
          <w:rFonts w:ascii="Arial" w:eastAsia="Arial MT" w:hAnsi="Arial" w:cs="Arial"/>
          <w:spacing w:val="-2"/>
          <w:sz w:val="24"/>
          <w:szCs w:val="24"/>
        </w:rPr>
        <w:t xml:space="preserve"> </w:t>
      </w:r>
      <w:r w:rsidRPr="00D7443B">
        <w:rPr>
          <w:rFonts w:ascii="Arial" w:eastAsia="Arial MT" w:hAnsi="Arial" w:cs="Arial"/>
          <w:sz w:val="24"/>
          <w:szCs w:val="24"/>
        </w:rPr>
        <w:t>a regularização</w:t>
      </w:r>
      <w:r w:rsidRPr="00D7443B">
        <w:rPr>
          <w:rFonts w:ascii="Arial" w:eastAsia="Arial MT" w:hAnsi="Arial" w:cs="Arial"/>
          <w:spacing w:val="-1"/>
          <w:sz w:val="24"/>
          <w:szCs w:val="24"/>
        </w:rPr>
        <w:t xml:space="preserve"> </w:t>
      </w:r>
      <w:r w:rsidRPr="00D7443B">
        <w:rPr>
          <w:rFonts w:ascii="Arial" w:eastAsia="Arial MT" w:hAnsi="Arial" w:cs="Arial"/>
          <w:sz w:val="24"/>
          <w:szCs w:val="24"/>
        </w:rPr>
        <w:t>das faltas ou dos defeitos observados.</w:t>
      </w:r>
    </w:p>
    <w:p w:rsidR="00E44B3E" w:rsidRPr="00D7443B" w:rsidRDefault="00E44B3E" w:rsidP="00032DC9">
      <w:pPr>
        <w:numPr>
          <w:ilvl w:val="1"/>
          <w:numId w:val="20"/>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Identificada</w:t>
      </w:r>
      <w:r w:rsidRPr="00D7443B">
        <w:rPr>
          <w:rFonts w:ascii="Arial" w:eastAsia="Arial MT" w:hAnsi="Arial" w:cs="Arial"/>
          <w:spacing w:val="-14"/>
          <w:sz w:val="24"/>
          <w:szCs w:val="24"/>
        </w:rPr>
        <w:t xml:space="preserve"> </w:t>
      </w:r>
      <w:r w:rsidRPr="00D7443B">
        <w:rPr>
          <w:rFonts w:ascii="Arial" w:eastAsia="Arial MT" w:hAnsi="Arial" w:cs="Arial"/>
          <w:sz w:val="24"/>
          <w:szCs w:val="24"/>
        </w:rPr>
        <w:t>qualquer</w:t>
      </w:r>
      <w:r w:rsidRPr="00D7443B">
        <w:rPr>
          <w:rFonts w:ascii="Arial" w:eastAsia="Arial MT" w:hAnsi="Arial" w:cs="Arial"/>
          <w:spacing w:val="-14"/>
          <w:sz w:val="24"/>
          <w:szCs w:val="24"/>
        </w:rPr>
        <w:t xml:space="preserve"> </w:t>
      </w:r>
      <w:r w:rsidRPr="00D7443B">
        <w:rPr>
          <w:rFonts w:ascii="Arial" w:eastAsia="Arial MT" w:hAnsi="Arial" w:cs="Arial"/>
          <w:sz w:val="24"/>
          <w:szCs w:val="24"/>
        </w:rPr>
        <w:t>inexatidão</w:t>
      </w:r>
      <w:r w:rsidRPr="00D7443B">
        <w:rPr>
          <w:rFonts w:ascii="Arial" w:eastAsia="Arial MT" w:hAnsi="Arial" w:cs="Arial"/>
          <w:spacing w:val="-14"/>
          <w:sz w:val="24"/>
          <w:szCs w:val="24"/>
        </w:rPr>
        <w:t xml:space="preserve"> </w:t>
      </w:r>
      <w:r w:rsidRPr="00D7443B">
        <w:rPr>
          <w:rFonts w:ascii="Arial" w:eastAsia="Arial MT" w:hAnsi="Arial" w:cs="Arial"/>
          <w:sz w:val="24"/>
          <w:szCs w:val="24"/>
        </w:rPr>
        <w:t>ou</w:t>
      </w:r>
      <w:r w:rsidRPr="00D7443B">
        <w:rPr>
          <w:rFonts w:ascii="Arial" w:eastAsia="Arial MT" w:hAnsi="Arial" w:cs="Arial"/>
          <w:spacing w:val="-14"/>
          <w:sz w:val="24"/>
          <w:szCs w:val="24"/>
        </w:rPr>
        <w:t xml:space="preserve"> </w:t>
      </w:r>
      <w:r w:rsidRPr="00D7443B">
        <w:rPr>
          <w:rFonts w:ascii="Arial" w:eastAsia="Arial MT" w:hAnsi="Arial" w:cs="Arial"/>
          <w:sz w:val="24"/>
          <w:szCs w:val="24"/>
        </w:rPr>
        <w:t>irregularidade,</w:t>
      </w:r>
      <w:r w:rsidRPr="00D7443B">
        <w:rPr>
          <w:rFonts w:ascii="Arial" w:eastAsia="Arial MT" w:hAnsi="Arial" w:cs="Arial"/>
          <w:spacing w:val="-14"/>
          <w:sz w:val="24"/>
          <w:szCs w:val="24"/>
        </w:rPr>
        <w:t xml:space="preserve"> </w:t>
      </w:r>
      <w:r w:rsidRPr="00D7443B">
        <w:rPr>
          <w:rFonts w:ascii="Arial" w:eastAsia="Arial MT" w:hAnsi="Arial" w:cs="Arial"/>
          <w:sz w:val="24"/>
          <w:szCs w:val="24"/>
        </w:rPr>
        <w:t>o</w:t>
      </w:r>
      <w:r w:rsidRPr="00D7443B">
        <w:rPr>
          <w:rFonts w:ascii="Arial" w:eastAsia="Arial MT" w:hAnsi="Arial" w:cs="Arial"/>
          <w:spacing w:val="-14"/>
          <w:sz w:val="24"/>
          <w:szCs w:val="24"/>
        </w:rPr>
        <w:t xml:space="preserve"> </w:t>
      </w:r>
      <w:r w:rsidRPr="00D7443B">
        <w:rPr>
          <w:rFonts w:ascii="Arial" w:eastAsia="Arial MT" w:hAnsi="Arial" w:cs="Arial"/>
          <w:sz w:val="24"/>
          <w:szCs w:val="24"/>
        </w:rPr>
        <w:t>fiscal</w:t>
      </w:r>
      <w:r w:rsidRPr="00D7443B">
        <w:rPr>
          <w:rFonts w:ascii="Arial" w:eastAsia="Arial MT" w:hAnsi="Arial" w:cs="Arial"/>
          <w:spacing w:val="-14"/>
          <w:sz w:val="24"/>
          <w:szCs w:val="24"/>
        </w:rPr>
        <w:t xml:space="preserve"> </w:t>
      </w:r>
      <w:r w:rsidRPr="00D7443B">
        <w:rPr>
          <w:rFonts w:ascii="Arial" w:eastAsia="Arial MT" w:hAnsi="Arial" w:cs="Arial"/>
          <w:sz w:val="24"/>
          <w:szCs w:val="24"/>
        </w:rPr>
        <w:t>técnico</w:t>
      </w:r>
      <w:r w:rsidRPr="00D7443B">
        <w:rPr>
          <w:rFonts w:ascii="Arial" w:eastAsia="Arial MT" w:hAnsi="Arial" w:cs="Arial"/>
          <w:spacing w:val="-14"/>
          <w:sz w:val="24"/>
          <w:szCs w:val="24"/>
        </w:rPr>
        <w:t xml:space="preserve"> </w:t>
      </w:r>
      <w:r w:rsidRPr="00D7443B">
        <w:rPr>
          <w:rFonts w:ascii="Arial" w:eastAsia="Arial MT" w:hAnsi="Arial" w:cs="Arial"/>
          <w:sz w:val="24"/>
          <w:szCs w:val="24"/>
        </w:rPr>
        <w:t>do</w:t>
      </w:r>
      <w:r w:rsidRPr="00D7443B">
        <w:rPr>
          <w:rFonts w:ascii="Arial" w:eastAsia="Arial MT" w:hAnsi="Arial" w:cs="Arial"/>
          <w:spacing w:val="-14"/>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13"/>
          <w:sz w:val="24"/>
          <w:szCs w:val="24"/>
        </w:rPr>
        <w:t xml:space="preserve"> </w:t>
      </w:r>
      <w:r w:rsidRPr="00D7443B">
        <w:rPr>
          <w:rFonts w:ascii="Arial" w:eastAsia="Arial MT" w:hAnsi="Arial" w:cs="Arial"/>
          <w:sz w:val="24"/>
          <w:szCs w:val="24"/>
        </w:rPr>
        <w:t>emitirá</w:t>
      </w:r>
      <w:r w:rsidRPr="00D7443B">
        <w:rPr>
          <w:rFonts w:ascii="Arial" w:eastAsia="Arial MT" w:hAnsi="Arial" w:cs="Arial"/>
          <w:spacing w:val="-14"/>
          <w:sz w:val="24"/>
          <w:szCs w:val="24"/>
        </w:rPr>
        <w:t xml:space="preserve"> </w:t>
      </w:r>
      <w:r w:rsidRPr="00D7443B">
        <w:rPr>
          <w:rFonts w:ascii="Arial" w:eastAsia="Arial MT" w:hAnsi="Arial" w:cs="Arial"/>
          <w:sz w:val="24"/>
          <w:szCs w:val="24"/>
        </w:rPr>
        <w:t>notificações</w:t>
      </w:r>
      <w:r w:rsidRPr="00D7443B">
        <w:rPr>
          <w:rFonts w:ascii="Arial" w:eastAsia="Arial MT" w:hAnsi="Arial" w:cs="Arial"/>
          <w:spacing w:val="-14"/>
          <w:sz w:val="24"/>
          <w:szCs w:val="24"/>
        </w:rPr>
        <w:t xml:space="preserve"> </w:t>
      </w:r>
      <w:r w:rsidRPr="00D7443B">
        <w:rPr>
          <w:rFonts w:ascii="Arial" w:eastAsia="Arial MT" w:hAnsi="Arial" w:cs="Arial"/>
          <w:sz w:val="24"/>
          <w:szCs w:val="24"/>
        </w:rPr>
        <w:t>para a correção da execução do contrato, determinando prazo para a correção.</w:t>
      </w:r>
    </w:p>
    <w:p w:rsidR="00E44B3E" w:rsidRPr="00D7443B" w:rsidRDefault="00E44B3E" w:rsidP="00032DC9">
      <w:pPr>
        <w:numPr>
          <w:ilvl w:val="1"/>
          <w:numId w:val="20"/>
        </w:numPr>
        <w:tabs>
          <w:tab w:val="left" w:pos="844"/>
        </w:tabs>
        <w:spacing w:before="11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9"/>
          <w:sz w:val="24"/>
          <w:szCs w:val="24"/>
        </w:rPr>
        <w:t xml:space="preserve"> </w:t>
      </w:r>
      <w:r w:rsidRPr="00D7443B">
        <w:rPr>
          <w:rFonts w:ascii="Arial" w:eastAsia="Arial MT" w:hAnsi="Arial" w:cs="Arial"/>
          <w:sz w:val="24"/>
          <w:szCs w:val="24"/>
        </w:rPr>
        <w:t>fiscal</w:t>
      </w:r>
      <w:r w:rsidRPr="00D7443B">
        <w:rPr>
          <w:rFonts w:ascii="Arial" w:eastAsia="Arial MT" w:hAnsi="Arial" w:cs="Arial"/>
          <w:spacing w:val="-9"/>
          <w:sz w:val="24"/>
          <w:szCs w:val="24"/>
        </w:rPr>
        <w:t xml:space="preserve"> </w:t>
      </w:r>
      <w:r w:rsidRPr="00D7443B">
        <w:rPr>
          <w:rFonts w:ascii="Arial" w:eastAsia="Arial MT" w:hAnsi="Arial" w:cs="Arial"/>
          <w:sz w:val="24"/>
          <w:szCs w:val="24"/>
        </w:rPr>
        <w:t>técnico</w:t>
      </w:r>
      <w:r w:rsidRPr="00D7443B">
        <w:rPr>
          <w:rFonts w:ascii="Arial" w:eastAsia="Arial MT" w:hAnsi="Arial" w:cs="Arial"/>
          <w:spacing w:val="-8"/>
          <w:sz w:val="24"/>
          <w:szCs w:val="24"/>
        </w:rPr>
        <w:t xml:space="preserve"> </w:t>
      </w:r>
      <w:r w:rsidRPr="00D7443B">
        <w:rPr>
          <w:rFonts w:ascii="Arial" w:eastAsia="Arial MT" w:hAnsi="Arial" w:cs="Arial"/>
          <w:sz w:val="24"/>
          <w:szCs w:val="24"/>
        </w:rPr>
        <w:t>do</w:t>
      </w:r>
      <w:r w:rsidRPr="00D7443B">
        <w:rPr>
          <w:rFonts w:ascii="Arial" w:eastAsia="Arial MT" w:hAnsi="Arial" w:cs="Arial"/>
          <w:spacing w:val="-9"/>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8"/>
          <w:sz w:val="24"/>
          <w:szCs w:val="24"/>
        </w:rPr>
        <w:t xml:space="preserve"> </w:t>
      </w:r>
      <w:r w:rsidRPr="00D7443B">
        <w:rPr>
          <w:rFonts w:ascii="Arial" w:eastAsia="Arial MT" w:hAnsi="Arial" w:cs="Arial"/>
          <w:sz w:val="24"/>
          <w:szCs w:val="24"/>
        </w:rPr>
        <w:t>informará</w:t>
      </w:r>
      <w:r w:rsidRPr="00D7443B">
        <w:rPr>
          <w:rFonts w:ascii="Arial" w:eastAsia="Arial MT" w:hAnsi="Arial" w:cs="Arial"/>
          <w:spacing w:val="-8"/>
          <w:sz w:val="24"/>
          <w:szCs w:val="24"/>
        </w:rPr>
        <w:t xml:space="preserve"> </w:t>
      </w:r>
      <w:r w:rsidRPr="00D7443B">
        <w:rPr>
          <w:rFonts w:ascii="Arial" w:eastAsia="Arial MT" w:hAnsi="Arial" w:cs="Arial"/>
          <w:sz w:val="24"/>
          <w:szCs w:val="24"/>
        </w:rPr>
        <w:t>ao</w:t>
      </w:r>
      <w:r w:rsidRPr="00D7443B">
        <w:rPr>
          <w:rFonts w:ascii="Arial" w:eastAsia="Arial MT" w:hAnsi="Arial" w:cs="Arial"/>
          <w:spacing w:val="-9"/>
          <w:sz w:val="24"/>
          <w:szCs w:val="24"/>
        </w:rPr>
        <w:t xml:space="preserve"> </w:t>
      </w:r>
      <w:r w:rsidRPr="00D7443B">
        <w:rPr>
          <w:rFonts w:ascii="Arial" w:eastAsia="Arial MT" w:hAnsi="Arial" w:cs="Arial"/>
          <w:sz w:val="24"/>
          <w:szCs w:val="24"/>
        </w:rPr>
        <w:t>gestor</w:t>
      </w:r>
      <w:r w:rsidRPr="00D7443B">
        <w:rPr>
          <w:rFonts w:ascii="Arial" w:eastAsia="Arial MT" w:hAnsi="Arial" w:cs="Arial"/>
          <w:spacing w:val="-9"/>
          <w:sz w:val="24"/>
          <w:szCs w:val="24"/>
        </w:rPr>
        <w:t xml:space="preserve"> </w:t>
      </w:r>
      <w:r w:rsidRPr="00D7443B">
        <w:rPr>
          <w:rFonts w:ascii="Arial" w:eastAsia="Arial MT" w:hAnsi="Arial" w:cs="Arial"/>
          <w:sz w:val="24"/>
          <w:szCs w:val="24"/>
        </w:rPr>
        <w:t>do</w:t>
      </w:r>
      <w:r w:rsidRPr="00D7443B">
        <w:rPr>
          <w:rFonts w:ascii="Arial" w:eastAsia="Arial MT" w:hAnsi="Arial" w:cs="Arial"/>
          <w:spacing w:val="-10"/>
          <w:sz w:val="24"/>
          <w:szCs w:val="24"/>
        </w:rPr>
        <w:t xml:space="preserve"> </w:t>
      </w:r>
      <w:r w:rsidRPr="00D7443B">
        <w:rPr>
          <w:rFonts w:ascii="Arial" w:eastAsia="Arial MT" w:hAnsi="Arial" w:cs="Arial"/>
          <w:sz w:val="24"/>
          <w:szCs w:val="24"/>
        </w:rPr>
        <w:t>contato,</w:t>
      </w:r>
      <w:r w:rsidRPr="00D7443B">
        <w:rPr>
          <w:rFonts w:ascii="Arial" w:eastAsia="Arial MT" w:hAnsi="Arial" w:cs="Arial"/>
          <w:spacing w:val="-8"/>
          <w:sz w:val="24"/>
          <w:szCs w:val="24"/>
        </w:rPr>
        <w:t xml:space="preserve"> </w:t>
      </w:r>
      <w:r w:rsidRPr="00D7443B">
        <w:rPr>
          <w:rFonts w:ascii="Arial" w:eastAsia="Arial MT" w:hAnsi="Arial" w:cs="Arial"/>
          <w:sz w:val="24"/>
          <w:szCs w:val="24"/>
        </w:rPr>
        <w:t>em</w:t>
      </w:r>
      <w:r w:rsidRPr="00D7443B">
        <w:rPr>
          <w:rFonts w:ascii="Arial" w:eastAsia="Arial MT" w:hAnsi="Arial" w:cs="Arial"/>
          <w:spacing w:val="-8"/>
          <w:sz w:val="24"/>
          <w:szCs w:val="24"/>
        </w:rPr>
        <w:t xml:space="preserve"> </w:t>
      </w:r>
      <w:r w:rsidRPr="00D7443B">
        <w:rPr>
          <w:rFonts w:ascii="Arial" w:eastAsia="Arial MT" w:hAnsi="Arial" w:cs="Arial"/>
          <w:sz w:val="24"/>
          <w:szCs w:val="24"/>
        </w:rPr>
        <w:t>tempo</w:t>
      </w:r>
      <w:r w:rsidRPr="00D7443B">
        <w:rPr>
          <w:rFonts w:ascii="Arial" w:eastAsia="Arial MT" w:hAnsi="Arial" w:cs="Arial"/>
          <w:spacing w:val="-8"/>
          <w:sz w:val="24"/>
          <w:szCs w:val="24"/>
        </w:rPr>
        <w:t xml:space="preserve"> </w:t>
      </w:r>
      <w:r w:rsidRPr="00D7443B">
        <w:rPr>
          <w:rFonts w:ascii="Arial" w:eastAsia="Arial MT" w:hAnsi="Arial" w:cs="Arial"/>
          <w:sz w:val="24"/>
          <w:szCs w:val="24"/>
        </w:rPr>
        <w:t>hábil,</w:t>
      </w:r>
      <w:r w:rsidRPr="00D7443B">
        <w:rPr>
          <w:rFonts w:ascii="Arial" w:eastAsia="Arial MT" w:hAnsi="Arial" w:cs="Arial"/>
          <w:spacing w:val="-8"/>
          <w:sz w:val="24"/>
          <w:szCs w:val="24"/>
        </w:rPr>
        <w:t xml:space="preserve"> </w:t>
      </w:r>
      <w:r w:rsidRPr="00D7443B">
        <w:rPr>
          <w:rFonts w:ascii="Arial" w:eastAsia="Arial MT" w:hAnsi="Arial" w:cs="Arial"/>
          <w:sz w:val="24"/>
          <w:szCs w:val="24"/>
        </w:rPr>
        <w:t>a</w:t>
      </w:r>
      <w:r w:rsidRPr="00D7443B">
        <w:rPr>
          <w:rFonts w:ascii="Arial" w:eastAsia="Arial MT" w:hAnsi="Arial" w:cs="Arial"/>
          <w:spacing w:val="-8"/>
          <w:sz w:val="24"/>
          <w:szCs w:val="24"/>
        </w:rPr>
        <w:t xml:space="preserve"> </w:t>
      </w:r>
      <w:r w:rsidRPr="00D7443B">
        <w:rPr>
          <w:rFonts w:ascii="Arial" w:eastAsia="Arial MT" w:hAnsi="Arial" w:cs="Arial"/>
          <w:sz w:val="24"/>
          <w:szCs w:val="24"/>
        </w:rPr>
        <w:t>situação</w:t>
      </w:r>
      <w:r w:rsidRPr="00D7443B">
        <w:rPr>
          <w:rFonts w:ascii="Arial" w:eastAsia="Arial MT" w:hAnsi="Arial" w:cs="Arial"/>
          <w:spacing w:val="-11"/>
          <w:sz w:val="24"/>
          <w:szCs w:val="24"/>
        </w:rPr>
        <w:t xml:space="preserve"> </w:t>
      </w:r>
      <w:r w:rsidRPr="00D7443B">
        <w:rPr>
          <w:rFonts w:ascii="Arial" w:eastAsia="Arial MT" w:hAnsi="Arial" w:cs="Arial"/>
          <w:sz w:val="24"/>
          <w:szCs w:val="24"/>
        </w:rPr>
        <w:t>que</w:t>
      </w:r>
      <w:r w:rsidRPr="00D7443B">
        <w:rPr>
          <w:rFonts w:ascii="Arial" w:eastAsia="Arial MT" w:hAnsi="Arial" w:cs="Arial"/>
          <w:spacing w:val="-8"/>
          <w:sz w:val="24"/>
          <w:szCs w:val="24"/>
        </w:rPr>
        <w:t xml:space="preserve"> </w:t>
      </w:r>
      <w:r w:rsidRPr="00D7443B">
        <w:rPr>
          <w:rFonts w:ascii="Arial" w:eastAsia="Arial MT" w:hAnsi="Arial" w:cs="Arial"/>
          <w:sz w:val="24"/>
          <w:szCs w:val="24"/>
        </w:rPr>
        <w:t>demandar decisão</w:t>
      </w:r>
      <w:r w:rsidRPr="00D7443B">
        <w:rPr>
          <w:rFonts w:ascii="Arial" w:eastAsia="Arial MT" w:hAnsi="Arial" w:cs="Arial"/>
          <w:spacing w:val="-7"/>
          <w:sz w:val="24"/>
          <w:szCs w:val="24"/>
        </w:rPr>
        <w:t xml:space="preserve"> </w:t>
      </w:r>
      <w:r w:rsidRPr="00D7443B">
        <w:rPr>
          <w:rFonts w:ascii="Arial" w:eastAsia="Arial MT" w:hAnsi="Arial" w:cs="Arial"/>
          <w:sz w:val="24"/>
          <w:szCs w:val="24"/>
        </w:rPr>
        <w:t>ou</w:t>
      </w:r>
      <w:r w:rsidRPr="00D7443B">
        <w:rPr>
          <w:rFonts w:ascii="Arial" w:eastAsia="Arial MT" w:hAnsi="Arial" w:cs="Arial"/>
          <w:spacing w:val="-7"/>
          <w:sz w:val="24"/>
          <w:szCs w:val="24"/>
        </w:rPr>
        <w:t xml:space="preserve"> </w:t>
      </w:r>
      <w:r w:rsidRPr="00D7443B">
        <w:rPr>
          <w:rFonts w:ascii="Arial" w:eastAsia="Arial MT" w:hAnsi="Arial" w:cs="Arial"/>
          <w:sz w:val="24"/>
          <w:szCs w:val="24"/>
        </w:rPr>
        <w:t>adoção</w:t>
      </w:r>
      <w:r w:rsidRPr="00D7443B">
        <w:rPr>
          <w:rFonts w:ascii="Arial" w:eastAsia="Arial MT" w:hAnsi="Arial" w:cs="Arial"/>
          <w:spacing w:val="-7"/>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z w:val="24"/>
          <w:szCs w:val="24"/>
        </w:rPr>
        <w:t>medidas</w:t>
      </w:r>
      <w:r w:rsidRPr="00D7443B">
        <w:rPr>
          <w:rFonts w:ascii="Arial" w:eastAsia="Arial MT" w:hAnsi="Arial" w:cs="Arial"/>
          <w:spacing w:val="-5"/>
          <w:sz w:val="24"/>
          <w:szCs w:val="24"/>
        </w:rPr>
        <w:t xml:space="preserve"> </w:t>
      </w:r>
      <w:r w:rsidRPr="00D7443B">
        <w:rPr>
          <w:rFonts w:ascii="Arial" w:eastAsia="Arial MT" w:hAnsi="Arial" w:cs="Arial"/>
          <w:sz w:val="24"/>
          <w:szCs w:val="24"/>
        </w:rPr>
        <w:t>que</w:t>
      </w:r>
      <w:r w:rsidRPr="00D7443B">
        <w:rPr>
          <w:rFonts w:ascii="Arial" w:eastAsia="Arial MT" w:hAnsi="Arial" w:cs="Arial"/>
          <w:spacing w:val="-7"/>
          <w:sz w:val="24"/>
          <w:szCs w:val="24"/>
        </w:rPr>
        <w:t xml:space="preserve"> </w:t>
      </w:r>
      <w:r w:rsidRPr="00D7443B">
        <w:rPr>
          <w:rFonts w:ascii="Arial" w:eastAsia="Arial MT" w:hAnsi="Arial" w:cs="Arial"/>
          <w:sz w:val="24"/>
          <w:szCs w:val="24"/>
        </w:rPr>
        <w:t>ultrapassem</w:t>
      </w:r>
      <w:r w:rsidRPr="00D7443B">
        <w:rPr>
          <w:rFonts w:ascii="Arial" w:eastAsia="Arial MT" w:hAnsi="Arial" w:cs="Arial"/>
          <w:spacing w:val="-7"/>
          <w:sz w:val="24"/>
          <w:szCs w:val="24"/>
        </w:rPr>
        <w:t xml:space="preserve"> </w:t>
      </w:r>
      <w:r w:rsidRPr="00D7443B">
        <w:rPr>
          <w:rFonts w:ascii="Arial" w:eastAsia="Arial MT" w:hAnsi="Arial" w:cs="Arial"/>
          <w:sz w:val="24"/>
          <w:szCs w:val="24"/>
        </w:rPr>
        <w:t>sua</w:t>
      </w:r>
      <w:r w:rsidRPr="00D7443B">
        <w:rPr>
          <w:rFonts w:ascii="Arial" w:eastAsia="Arial MT" w:hAnsi="Arial" w:cs="Arial"/>
          <w:spacing w:val="-7"/>
          <w:sz w:val="24"/>
          <w:szCs w:val="24"/>
        </w:rPr>
        <w:t xml:space="preserve"> </w:t>
      </w:r>
      <w:r w:rsidRPr="00D7443B">
        <w:rPr>
          <w:rFonts w:ascii="Arial" w:eastAsia="Arial MT" w:hAnsi="Arial" w:cs="Arial"/>
          <w:sz w:val="24"/>
          <w:szCs w:val="24"/>
        </w:rPr>
        <w:t>competência,</w:t>
      </w:r>
      <w:r w:rsidRPr="00D7443B">
        <w:rPr>
          <w:rFonts w:ascii="Arial" w:eastAsia="Arial MT" w:hAnsi="Arial" w:cs="Arial"/>
          <w:spacing w:val="-7"/>
          <w:sz w:val="24"/>
          <w:szCs w:val="24"/>
        </w:rPr>
        <w:t xml:space="preserve"> </w:t>
      </w:r>
      <w:r w:rsidRPr="00D7443B">
        <w:rPr>
          <w:rFonts w:ascii="Arial" w:eastAsia="Arial MT" w:hAnsi="Arial" w:cs="Arial"/>
          <w:sz w:val="24"/>
          <w:szCs w:val="24"/>
        </w:rPr>
        <w:t>para</w:t>
      </w:r>
      <w:r w:rsidRPr="00D7443B">
        <w:rPr>
          <w:rFonts w:ascii="Arial" w:eastAsia="Arial MT" w:hAnsi="Arial" w:cs="Arial"/>
          <w:spacing w:val="-7"/>
          <w:sz w:val="24"/>
          <w:szCs w:val="24"/>
        </w:rPr>
        <w:t xml:space="preserve"> </w:t>
      </w:r>
      <w:r w:rsidRPr="00D7443B">
        <w:rPr>
          <w:rFonts w:ascii="Arial" w:eastAsia="Arial MT" w:hAnsi="Arial" w:cs="Arial"/>
          <w:sz w:val="24"/>
          <w:szCs w:val="24"/>
        </w:rPr>
        <w:t>que</w:t>
      </w:r>
      <w:r w:rsidRPr="00D7443B">
        <w:rPr>
          <w:rFonts w:ascii="Arial" w:eastAsia="Arial MT" w:hAnsi="Arial" w:cs="Arial"/>
          <w:spacing w:val="-7"/>
          <w:sz w:val="24"/>
          <w:szCs w:val="24"/>
        </w:rPr>
        <w:t xml:space="preserve"> </w:t>
      </w:r>
      <w:r w:rsidRPr="00D7443B">
        <w:rPr>
          <w:rFonts w:ascii="Arial" w:eastAsia="Arial MT" w:hAnsi="Arial" w:cs="Arial"/>
          <w:sz w:val="24"/>
          <w:szCs w:val="24"/>
        </w:rPr>
        <w:t>adote</w:t>
      </w:r>
      <w:r w:rsidRPr="00D7443B">
        <w:rPr>
          <w:rFonts w:ascii="Arial" w:eastAsia="Arial MT" w:hAnsi="Arial" w:cs="Arial"/>
          <w:spacing w:val="-7"/>
          <w:sz w:val="24"/>
          <w:szCs w:val="24"/>
        </w:rPr>
        <w:t xml:space="preserve"> </w:t>
      </w:r>
      <w:r w:rsidRPr="00D7443B">
        <w:rPr>
          <w:rFonts w:ascii="Arial" w:eastAsia="Arial MT" w:hAnsi="Arial" w:cs="Arial"/>
          <w:sz w:val="24"/>
          <w:szCs w:val="24"/>
        </w:rPr>
        <w:t>as</w:t>
      </w:r>
      <w:r w:rsidRPr="00D7443B">
        <w:rPr>
          <w:rFonts w:ascii="Arial" w:eastAsia="Arial MT" w:hAnsi="Arial" w:cs="Arial"/>
          <w:spacing w:val="-6"/>
          <w:sz w:val="24"/>
          <w:szCs w:val="24"/>
        </w:rPr>
        <w:t xml:space="preserve"> </w:t>
      </w:r>
      <w:r w:rsidRPr="00D7443B">
        <w:rPr>
          <w:rFonts w:ascii="Arial" w:eastAsia="Arial MT" w:hAnsi="Arial" w:cs="Arial"/>
          <w:sz w:val="24"/>
          <w:szCs w:val="24"/>
        </w:rPr>
        <w:t>medidas</w:t>
      </w:r>
      <w:r w:rsidRPr="00D7443B">
        <w:rPr>
          <w:rFonts w:ascii="Arial" w:eastAsia="Arial MT" w:hAnsi="Arial" w:cs="Arial"/>
          <w:spacing w:val="-5"/>
          <w:sz w:val="24"/>
          <w:szCs w:val="24"/>
        </w:rPr>
        <w:t xml:space="preserve"> </w:t>
      </w:r>
      <w:r w:rsidRPr="00D7443B">
        <w:rPr>
          <w:rFonts w:ascii="Arial" w:eastAsia="Arial MT" w:hAnsi="Arial" w:cs="Arial"/>
          <w:sz w:val="24"/>
          <w:szCs w:val="24"/>
        </w:rPr>
        <w:t>necessárias</w:t>
      </w:r>
      <w:r w:rsidRPr="00D7443B">
        <w:rPr>
          <w:rFonts w:ascii="Arial" w:eastAsia="Arial MT" w:hAnsi="Arial" w:cs="Arial"/>
          <w:spacing w:val="-6"/>
          <w:sz w:val="24"/>
          <w:szCs w:val="24"/>
        </w:rPr>
        <w:t xml:space="preserve"> </w:t>
      </w:r>
      <w:r w:rsidRPr="00D7443B">
        <w:rPr>
          <w:rFonts w:ascii="Arial" w:eastAsia="Arial MT" w:hAnsi="Arial" w:cs="Arial"/>
          <w:sz w:val="24"/>
          <w:szCs w:val="24"/>
        </w:rPr>
        <w:t>e saneadoras, se for o caso.</w:t>
      </w:r>
    </w:p>
    <w:p w:rsidR="00E44B3E" w:rsidRPr="00D7443B" w:rsidRDefault="00E44B3E" w:rsidP="00032DC9">
      <w:pPr>
        <w:numPr>
          <w:ilvl w:val="1"/>
          <w:numId w:val="20"/>
        </w:numPr>
        <w:tabs>
          <w:tab w:val="left" w:pos="844"/>
        </w:tabs>
        <w:spacing w:before="8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No</w:t>
      </w:r>
      <w:r w:rsidRPr="00D7443B">
        <w:rPr>
          <w:rFonts w:ascii="Arial" w:eastAsia="Arial MT" w:hAnsi="Arial" w:cs="Arial"/>
          <w:spacing w:val="-9"/>
          <w:sz w:val="24"/>
          <w:szCs w:val="24"/>
        </w:rPr>
        <w:t xml:space="preserve"> </w:t>
      </w:r>
      <w:r w:rsidRPr="00D7443B">
        <w:rPr>
          <w:rFonts w:ascii="Arial" w:eastAsia="Arial MT" w:hAnsi="Arial" w:cs="Arial"/>
          <w:sz w:val="24"/>
          <w:szCs w:val="24"/>
        </w:rPr>
        <w:t>caso</w:t>
      </w:r>
      <w:r w:rsidRPr="00D7443B">
        <w:rPr>
          <w:rFonts w:ascii="Arial" w:eastAsia="Arial MT" w:hAnsi="Arial" w:cs="Arial"/>
          <w:spacing w:val="-9"/>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z w:val="24"/>
          <w:szCs w:val="24"/>
        </w:rPr>
        <w:t>ocorrências</w:t>
      </w:r>
      <w:r w:rsidRPr="00D7443B">
        <w:rPr>
          <w:rFonts w:ascii="Arial" w:eastAsia="Arial MT" w:hAnsi="Arial" w:cs="Arial"/>
          <w:spacing w:val="-8"/>
          <w:sz w:val="24"/>
          <w:szCs w:val="24"/>
        </w:rPr>
        <w:t xml:space="preserve"> </w:t>
      </w:r>
      <w:r w:rsidRPr="00D7443B">
        <w:rPr>
          <w:rFonts w:ascii="Arial" w:eastAsia="Arial MT" w:hAnsi="Arial" w:cs="Arial"/>
          <w:sz w:val="24"/>
          <w:szCs w:val="24"/>
        </w:rPr>
        <w:t>que</w:t>
      </w:r>
      <w:r w:rsidRPr="00D7443B">
        <w:rPr>
          <w:rFonts w:ascii="Arial" w:eastAsia="Arial MT" w:hAnsi="Arial" w:cs="Arial"/>
          <w:spacing w:val="-9"/>
          <w:sz w:val="24"/>
          <w:szCs w:val="24"/>
        </w:rPr>
        <w:t xml:space="preserve"> </w:t>
      </w:r>
      <w:r w:rsidRPr="00D7443B">
        <w:rPr>
          <w:rFonts w:ascii="Arial" w:eastAsia="Arial MT" w:hAnsi="Arial" w:cs="Arial"/>
          <w:sz w:val="24"/>
          <w:szCs w:val="24"/>
        </w:rPr>
        <w:t>possam</w:t>
      </w:r>
      <w:r w:rsidRPr="00D7443B">
        <w:rPr>
          <w:rFonts w:ascii="Arial" w:eastAsia="Arial MT" w:hAnsi="Arial" w:cs="Arial"/>
          <w:spacing w:val="-7"/>
          <w:sz w:val="24"/>
          <w:szCs w:val="24"/>
        </w:rPr>
        <w:t xml:space="preserve"> </w:t>
      </w:r>
      <w:r w:rsidRPr="00D7443B">
        <w:rPr>
          <w:rFonts w:ascii="Arial" w:eastAsia="Arial MT" w:hAnsi="Arial" w:cs="Arial"/>
          <w:sz w:val="24"/>
          <w:szCs w:val="24"/>
        </w:rPr>
        <w:t>inviabilizar</w:t>
      </w:r>
      <w:r w:rsidRPr="00D7443B">
        <w:rPr>
          <w:rFonts w:ascii="Arial" w:eastAsia="Arial MT" w:hAnsi="Arial" w:cs="Arial"/>
          <w:spacing w:val="-6"/>
          <w:sz w:val="24"/>
          <w:szCs w:val="24"/>
        </w:rPr>
        <w:t xml:space="preserve"> </w:t>
      </w:r>
      <w:r w:rsidRPr="00D7443B">
        <w:rPr>
          <w:rFonts w:ascii="Arial" w:eastAsia="Arial MT" w:hAnsi="Arial" w:cs="Arial"/>
          <w:sz w:val="24"/>
          <w:szCs w:val="24"/>
        </w:rPr>
        <w:t>a</w:t>
      </w:r>
      <w:r w:rsidRPr="00D7443B">
        <w:rPr>
          <w:rFonts w:ascii="Arial" w:eastAsia="Arial MT" w:hAnsi="Arial" w:cs="Arial"/>
          <w:spacing w:val="-9"/>
          <w:sz w:val="24"/>
          <w:szCs w:val="24"/>
        </w:rPr>
        <w:t xml:space="preserve"> </w:t>
      </w:r>
      <w:r w:rsidRPr="00D7443B">
        <w:rPr>
          <w:rFonts w:ascii="Arial" w:eastAsia="Arial MT" w:hAnsi="Arial" w:cs="Arial"/>
          <w:sz w:val="24"/>
          <w:szCs w:val="24"/>
        </w:rPr>
        <w:t>execução</w:t>
      </w:r>
      <w:r w:rsidRPr="00D7443B">
        <w:rPr>
          <w:rFonts w:ascii="Arial" w:eastAsia="Arial MT" w:hAnsi="Arial" w:cs="Arial"/>
          <w:spacing w:val="-9"/>
          <w:sz w:val="24"/>
          <w:szCs w:val="24"/>
        </w:rPr>
        <w:t xml:space="preserve"> </w:t>
      </w:r>
      <w:r w:rsidRPr="00D7443B">
        <w:rPr>
          <w:rFonts w:ascii="Arial" w:eastAsia="Arial MT" w:hAnsi="Arial" w:cs="Arial"/>
          <w:sz w:val="24"/>
          <w:szCs w:val="24"/>
        </w:rPr>
        <w:t>do</w:t>
      </w:r>
      <w:r w:rsidRPr="00D7443B">
        <w:rPr>
          <w:rFonts w:ascii="Arial" w:eastAsia="Arial MT" w:hAnsi="Arial" w:cs="Arial"/>
          <w:spacing w:val="-9"/>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7"/>
          <w:sz w:val="24"/>
          <w:szCs w:val="24"/>
        </w:rPr>
        <w:t xml:space="preserve"> </w:t>
      </w:r>
      <w:r w:rsidRPr="00D7443B">
        <w:rPr>
          <w:rFonts w:ascii="Arial" w:eastAsia="Arial MT" w:hAnsi="Arial" w:cs="Arial"/>
          <w:sz w:val="24"/>
          <w:szCs w:val="24"/>
        </w:rPr>
        <w:t>nas</w:t>
      </w:r>
      <w:r w:rsidRPr="00D7443B">
        <w:rPr>
          <w:rFonts w:ascii="Arial" w:eastAsia="Arial MT" w:hAnsi="Arial" w:cs="Arial"/>
          <w:spacing w:val="-8"/>
          <w:sz w:val="24"/>
          <w:szCs w:val="24"/>
        </w:rPr>
        <w:t xml:space="preserve"> </w:t>
      </w:r>
      <w:r w:rsidRPr="00D7443B">
        <w:rPr>
          <w:rFonts w:ascii="Arial" w:eastAsia="Arial MT" w:hAnsi="Arial" w:cs="Arial"/>
          <w:sz w:val="24"/>
          <w:szCs w:val="24"/>
        </w:rPr>
        <w:t>datas</w:t>
      </w:r>
      <w:r w:rsidRPr="00D7443B">
        <w:rPr>
          <w:rFonts w:ascii="Arial" w:eastAsia="Arial MT" w:hAnsi="Arial" w:cs="Arial"/>
          <w:spacing w:val="-8"/>
          <w:sz w:val="24"/>
          <w:szCs w:val="24"/>
        </w:rPr>
        <w:t xml:space="preserve"> </w:t>
      </w:r>
      <w:r w:rsidRPr="00D7443B">
        <w:rPr>
          <w:rFonts w:ascii="Arial" w:eastAsia="Arial MT" w:hAnsi="Arial" w:cs="Arial"/>
          <w:sz w:val="24"/>
          <w:szCs w:val="24"/>
        </w:rPr>
        <w:t>aprazadas,</w:t>
      </w:r>
      <w:r w:rsidRPr="00D7443B">
        <w:rPr>
          <w:rFonts w:ascii="Arial" w:eastAsia="Arial MT" w:hAnsi="Arial" w:cs="Arial"/>
          <w:spacing w:val="-9"/>
          <w:sz w:val="24"/>
          <w:szCs w:val="24"/>
        </w:rPr>
        <w:t xml:space="preserve"> </w:t>
      </w:r>
      <w:r w:rsidRPr="00D7443B">
        <w:rPr>
          <w:rFonts w:ascii="Arial" w:eastAsia="Arial MT" w:hAnsi="Arial" w:cs="Arial"/>
          <w:sz w:val="24"/>
          <w:szCs w:val="24"/>
        </w:rPr>
        <w:t>o</w:t>
      </w:r>
      <w:r w:rsidRPr="00D7443B">
        <w:rPr>
          <w:rFonts w:ascii="Arial" w:eastAsia="Arial MT" w:hAnsi="Arial" w:cs="Arial"/>
          <w:spacing w:val="-7"/>
          <w:sz w:val="24"/>
          <w:szCs w:val="24"/>
        </w:rPr>
        <w:t xml:space="preserve"> </w:t>
      </w:r>
      <w:r w:rsidRPr="00D7443B">
        <w:rPr>
          <w:rFonts w:ascii="Arial" w:eastAsia="Arial MT" w:hAnsi="Arial" w:cs="Arial"/>
          <w:sz w:val="24"/>
          <w:szCs w:val="24"/>
        </w:rPr>
        <w:t>fiscal técnico do contrato comunicará o fato imediatamente ao gestor do contrato.</w:t>
      </w:r>
    </w:p>
    <w:p w:rsidR="00E44B3E" w:rsidRPr="00D7443B" w:rsidRDefault="00E44B3E" w:rsidP="00032DC9">
      <w:pPr>
        <w:numPr>
          <w:ilvl w:val="1"/>
          <w:numId w:val="20"/>
        </w:numPr>
        <w:tabs>
          <w:tab w:val="left" w:pos="844"/>
        </w:tabs>
        <w:spacing w:before="12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2"/>
          <w:sz w:val="24"/>
          <w:szCs w:val="24"/>
        </w:rPr>
        <w:t xml:space="preserve"> </w:t>
      </w:r>
      <w:r w:rsidRPr="00D7443B">
        <w:rPr>
          <w:rFonts w:ascii="Arial" w:eastAsia="Arial MT" w:hAnsi="Arial" w:cs="Arial"/>
          <w:sz w:val="24"/>
          <w:szCs w:val="24"/>
        </w:rPr>
        <w:t>fiscal</w:t>
      </w:r>
      <w:r w:rsidRPr="00D7443B">
        <w:rPr>
          <w:rFonts w:ascii="Arial" w:eastAsia="Arial MT" w:hAnsi="Arial" w:cs="Arial"/>
          <w:spacing w:val="-4"/>
          <w:sz w:val="24"/>
          <w:szCs w:val="24"/>
        </w:rPr>
        <w:t xml:space="preserve"> </w:t>
      </w:r>
      <w:r w:rsidRPr="00D7443B">
        <w:rPr>
          <w:rFonts w:ascii="Arial" w:eastAsia="Arial MT" w:hAnsi="Arial" w:cs="Arial"/>
          <w:sz w:val="24"/>
          <w:szCs w:val="24"/>
        </w:rPr>
        <w:t>técnico do</w:t>
      </w:r>
      <w:r w:rsidRPr="00D7443B">
        <w:rPr>
          <w:rFonts w:ascii="Arial" w:eastAsia="Arial MT" w:hAnsi="Arial" w:cs="Arial"/>
          <w:spacing w:val="-3"/>
          <w:sz w:val="24"/>
          <w:szCs w:val="24"/>
        </w:rPr>
        <w:t xml:space="preserve"> </w:t>
      </w:r>
      <w:r w:rsidRPr="00D7443B">
        <w:rPr>
          <w:rFonts w:ascii="Arial" w:eastAsia="Arial MT" w:hAnsi="Arial" w:cs="Arial"/>
          <w:sz w:val="24"/>
          <w:szCs w:val="24"/>
        </w:rPr>
        <w:t>contrato comunicará</w:t>
      </w:r>
      <w:r w:rsidRPr="00D7443B">
        <w:rPr>
          <w:rFonts w:ascii="Arial" w:eastAsia="Arial MT" w:hAnsi="Arial" w:cs="Arial"/>
          <w:spacing w:val="-2"/>
          <w:sz w:val="24"/>
          <w:szCs w:val="24"/>
        </w:rPr>
        <w:t xml:space="preserve"> </w:t>
      </w:r>
      <w:r w:rsidRPr="00D7443B">
        <w:rPr>
          <w:rFonts w:ascii="Arial" w:eastAsia="Arial MT" w:hAnsi="Arial" w:cs="Arial"/>
          <w:sz w:val="24"/>
          <w:szCs w:val="24"/>
        </w:rPr>
        <w:t>ao gestor do</w:t>
      </w:r>
      <w:r w:rsidRPr="00D7443B">
        <w:rPr>
          <w:rFonts w:ascii="Arial" w:eastAsia="Arial MT" w:hAnsi="Arial" w:cs="Arial"/>
          <w:spacing w:val="-3"/>
          <w:sz w:val="24"/>
          <w:szCs w:val="24"/>
        </w:rPr>
        <w:t xml:space="preserve"> </w:t>
      </w:r>
      <w:r w:rsidRPr="00D7443B">
        <w:rPr>
          <w:rFonts w:ascii="Arial" w:eastAsia="Arial MT" w:hAnsi="Arial" w:cs="Arial"/>
          <w:sz w:val="24"/>
          <w:szCs w:val="24"/>
        </w:rPr>
        <w:t>contrato, em</w:t>
      </w:r>
      <w:r w:rsidRPr="00D7443B">
        <w:rPr>
          <w:rFonts w:ascii="Arial" w:eastAsia="Arial MT" w:hAnsi="Arial" w:cs="Arial"/>
          <w:spacing w:val="-1"/>
          <w:sz w:val="24"/>
          <w:szCs w:val="24"/>
        </w:rPr>
        <w:t xml:space="preserve"> </w:t>
      </w:r>
      <w:r w:rsidRPr="00D7443B">
        <w:rPr>
          <w:rFonts w:ascii="Arial" w:eastAsia="Arial MT" w:hAnsi="Arial" w:cs="Arial"/>
          <w:sz w:val="24"/>
          <w:szCs w:val="24"/>
        </w:rPr>
        <w:t>tempo</w:t>
      </w:r>
      <w:r w:rsidRPr="00D7443B">
        <w:rPr>
          <w:rFonts w:ascii="Arial" w:eastAsia="Arial MT" w:hAnsi="Arial" w:cs="Arial"/>
          <w:spacing w:val="-2"/>
          <w:sz w:val="24"/>
          <w:szCs w:val="24"/>
        </w:rPr>
        <w:t xml:space="preserve"> </w:t>
      </w:r>
      <w:r w:rsidRPr="00D7443B">
        <w:rPr>
          <w:rFonts w:ascii="Arial" w:eastAsia="Arial MT" w:hAnsi="Arial" w:cs="Arial"/>
          <w:sz w:val="24"/>
          <w:szCs w:val="24"/>
        </w:rPr>
        <w:t>hábil,</w:t>
      </w:r>
      <w:r w:rsidRPr="00D7443B">
        <w:rPr>
          <w:rFonts w:ascii="Arial" w:eastAsia="Arial MT" w:hAnsi="Arial" w:cs="Arial"/>
          <w:spacing w:val="-3"/>
          <w:sz w:val="24"/>
          <w:szCs w:val="24"/>
        </w:rPr>
        <w:t xml:space="preserve"> </w:t>
      </w:r>
      <w:r w:rsidRPr="00D7443B">
        <w:rPr>
          <w:rFonts w:ascii="Arial" w:eastAsia="Arial MT" w:hAnsi="Arial" w:cs="Arial"/>
          <w:sz w:val="24"/>
          <w:szCs w:val="24"/>
        </w:rPr>
        <w:t>o</w:t>
      </w:r>
      <w:r w:rsidRPr="00D7443B">
        <w:rPr>
          <w:rFonts w:ascii="Arial" w:eastAsia="Arial MT" w:hAnsi="Arial" w:cs="Arial"/>
          <w:spacing w:val="-1"/>
          <w:sz w:val="24"/>
          <w:szCs w:val="24"/>
        </w:rPr>
        <w:t xml:space="preserve"> </w:t>
      </w:r>
      <w:r w:rsidRPr="00D7443B">
        <w:rPr>
          <w:rFonts w:ascii="Arial" w:eastAsia="Arial MT" w:hAnsi="Arial" w:cs="Arial"/>
          <w:sz w:val="24"/>
          <w:szCs w:val="24"/>
        </w:rPr>
        <w:t>término</w:t>
      </w:r>
      <w:r w:rsidRPr="00D7443B">
        <w:rPr>
          <w:rFonts w:ascii="Arial" w:eastAsia="Arial MT" w:hAnsi="Arial" w:cs="Arial"/>
          <w:spacing w:val="-3"/>
          <w:sz w:val="24"/>
          <w:szCs w:val="24"/>
        </w:rPr>
        <w:t xml:space="preserve"> </w:t>
      </w:r>
      <w:r w:rsidRPr="00D7443B">
        <w:rPr>
          <w:rFonts w:ascii="Arial" w:eastAsia="Arial MT" w:hAnsi="Arial" w:cs="Arial"/>
          <w:sz w:val="24"/>
          <w:szCs w:val="24"/>
        </w:rPr>
        <w:t>do</w:t>
      </w:r>
      <w:r w:rsidRPr="00D7443B">
        <w:rPr>
          <w:rFonts w:ascii="Arial" w:eastAsia="Arial MT" w:hAnsi="Arial" w:cs="Arial"/>
          <w:spacing w:val="-1"/>
          <w:sz w:val="24"/>
          <w:szCs w:val="24"/>
        </w:rPr>
        <w:t xml:space="preserve"> </w:t>
      </w:r>
      <w:r w:rsidRPr="00D7443B">
        <w:rPr>
          <w:rFonts w:ascii="Arial" w:eastAsia="Arial MT" w:hAnsi="Arial" w:cs="Arial"/>
          <w:sz w:val="24"/>
          <w:szCs w:val="24"/>
        </w:rPr>
        <w:t>contrato sob sua responsabilidade, com vistas à renovação tempestiva ou à prorrogação contratual.</w:t>
      </w:r>
    </w:p>
    <w:p w:rsidR="00E44B3E" w:rsidRPr="00D7443B" w:rsidRDefault="00E44B3E" w:rsidP="00260A1C">
      <w:pPr>
        <w:spacing w:before="121" w:line="360" w:lineRule="auto"/>
        <w:ind w:left="113" w:right="170" w:firstLine="851"/>
        <w:outlineLvl w:val="1"/>
        <w:rPr>
          <w:rFonts w:ascii="Arial" w:eastAsia="Arial" w:hAnsi="Arial" w:cs="Arial"/>
          <w:b/>
          <w:bCs/>
          <w:sz w:val="24"/>
          <w:szCs w:val="24"/>
        </w:rPr>
      </w:pPr>
      <w:r w:rsidRPr="00D7443B">
        <w:rPr>
          <w:rFonts w:ascii="Arial" w:eastAsia="Arial" w:hAnsi="Arial" w:cs="Arial"/>
          <w:b/>
          <w:bCs/>
          <w:spacing w:val="-2"/>
          <w:sz w:val="24"/>
          <w:szCs w:val="24"/>
        </w:rPr>
        <w:t>Fiscalização</w:t>
      </w:r>
      <w:r w:rsidRPr="00D7443B">
        <w:rPr>
          <w:rFonts w:ascii="Arial" w:eastAsia="Arial" w:hAnsi="Arial" w:cs="Arial"/>
          <w:b/>
          <w:bCs/>
          <w:spacing w:val="-3"/>
          <w:sz w:val="24"/>
          <w:szCs w:val="24"/>
        </w:rPr>
        <w:t xml:space="preserve"> </w:t>
      </w:r>
      <w:r w:rsidRPr="00D7443B">
        <w:rPr>
          <w:rFonts w:ascii="Arial" w:eastAsia="Arial" w:hAnsi="Arial" w:cs="Arial"/>
          <w:b/>
          <w:bCs/>
          <w:spacing w:val="-2"/>
          <w:sz w:val="24"/>
          <w:szCs w:val="24"/>
        </w:rPr>
        <w:t>Administrativa</w:t>
      </w:r>
    </w:p>
    <w:p w:rsidR="00E44B3E" w:rsidRPr="00D7443B" w:rsidRDefault="00E44B3E" w:rsidP="00032DC9">
      <w:pPr>
        <w:numPr>
          <w:ilvl w:val="1"/>
          <w:numId w:val="20"/>
        </w:numPr>
        <w:tabs>
          <w:tab w:val="left" w:pos="844"/>
        </w:tabs>
        <w:spacing w:before="156"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w:t>
      </w:r>
      <w:r w:rsidRPr="00D7443B">
        <w:rPr>
          <w:rFonts w:ascii="Arial" w:eastAsia="Arial MT" w:hAnsi="Arial" w:cs="Arial"/>
          <w:spacing w:val="-2"/>
          <w:sz w:val="24"/>
          <w:szCs w:val="24"/>
        </w:rPr>
        <w:t>necessário.</w:t>
      </w:r>
    </w:p>
    <w:p w:rsidR="00E44B3E" w:rsidRPr="00D7443B" w:rsidRDefault="00E44B3E" w:rsidP="00032DC9">
      <w:pPr>
        <w:numPr>
          <w:ilvl w:val="1"/>
          <w:numId w:val="20"/>
        </w:numPr>
        <w:tabs>
          <w:tab w:val="left" w:pos="844"/>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rsidR="00E44B3E" w:rsidRPr="00D7443B" w:rsidRDefault="00E44B3E" w:rsidP="00032DC9">
      <w:pPr>
        <w:numPr>
          <w:ilvl w:val="1"/>
          <w:numId w:val="20"/>
        </w:numPr>
        <w:tabs>
          <w:tab w:val="left" w:pos="844"/>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 fiscalização de que trata esta cláusula não exclui nem reduz a responsabilidade do Contratado, inclusive</w:t>
      </w:r>
      <w:r w:rsidRPr="00D7443B">
        <w:rPr>
          <w:rFonts w:ascii="Arial" w:eastAsia="Arial MT" w:hAnsi="Arial" w:cs="Arial"/>
          <w:spacing w:val="-9"/>
          <w:sz w:val="24"/>
          <w:szCs w:val="24"/>
        </w:rPr>
        <w:t xml:space="preserve"> </w:t>
      </w:r>
      <w:r w:rsidRPr="00D7443B">
        <w:rPr>
          <w:rFonts w:ascii="Arial" w:eastAsia="Arial MT" w:hAnsi="Arial" w:cs="Arial"/>
          <w:sz w:val="24"/>
          <w:szCs w:val="24"/>
        </w:rPr>
        <w:t>perante</w:t>
      </w:r>
      <w:r w:rsidRPr="00D7443B">
        <w:rPr>
          <w:rFonts w:ascii="Arial" w:eastAsia="Arial MT" w:hAnsi="Arial" w:cs="Arial"/>
          <w:spacing w:val="-9"/>
          <w:sz w:val="24"/>
          <w:szCs w:val="24"/>
        </w:rPr>
        <w:t xml:space="preserve"> </w:t>
      </w:r>
      <w:r w:rsidRPr="00D7443B">
        <w:rPr>
          <w:rFonts w:ascii="Arial" w:eastAsia="Arial MT" w:hAnsi="Arial" w:cs="Arial"/>
          <w:sz w:val="24"/>
          <w:szCs w:val="24"/>
        </w:rPr>
        <w:t>terceiros,</w:t>
      </w:r>
      <w:r w:rsidRPr="00D7443B">
        <w:rPr>
          <w:rFonts w:ascii="Arial" w:eastAsia="Arial MT" w:hAnsi="Arial" w:cs="Arial"/>
          <w:spacing w:val="-7"/>
          <w:sz w:val="24"/>
          <w:szCs w:val="24"/>
        </w:rPr>
        <w:t xml:space="preserve"> </w:t>
      </w:r>
      <w:r w:rsidRPr="00D7443B">
        <w:rPr>
          <w:rFonts w:ascii="Arial" w:eastAsia="Arial MT" w:hAnsi="Arial" w:cs="Arial"/>
          <w:sz w:val="24"/>
          <w:szCs w:val="24"/>
        </w:rPr>
        <w:t>por</w:t>
      </w:r>
      <w:r w:rsidRPr="00D7443B">
        <w:rPr>
          <w:rFonts w:ascii="Arial" w:eastAsia="Arial MT" w:hAnsi="Arial" w:cs="Arial"/>
          <w:spacing w:val="-8"/>
          <w:sz w:val="24"/>
          <w:szCs w:val="24"/>
        </w:rPr>
        <w:t xml:space="preserve"> </w:t>
      </w:r>
      <w:r w:rsidRPr="00D7443B">
        <w:rPr>
          <w:rFonts w:ascii="Arial" w:eastAsia="Arial MT" w:hAnsi="Arial" w:cs="Arial"/>
          <w:sz w:val="24"/>
          <w:szCs w:val="24"/>
        </w:rPr>
        <w:t>qualquer</w:t>
      </w:r>
      <w:r w:rsidRPr="00D7443B">
        <w:rPr>
          <w:rFonts w:ascii="Arial" w:eastAsia="Arial MT" w:hAnsi="Arial" w:cs="Arial"/>
          <w:spacing w:val="-9"/>
          <w:sz w:val="24"/>
          <w:szCs w:val="24"/>
        </w:rPr>
        <w:t xml:space="preserve"> </w:t>
      </w:r>
      <w:r w:rsidRPr="00D7443B">
        <w:rPr>
          <w:rFonts w:ascii="Arial" w:eastAsia="Arial MT" w:hAnsi="Arial" w:cs="Arial"/>
          <w:sz w:val="24"/>
          <w:szCs w:val="24"/>
        </w:rPr>
        <w:t>irregularidade,</w:t>
      </w:r>
      <w:r w:rsidRPr="00D7443B">
        <w:rPr>
          <w:rFonts w:ascii="Arial" w:eastAsia="Arial MT" w:hAnsi="Arial" w:cs="Arial"/>
          <w:spacing w:val="-8"/>
          <w:sz w:val="24"/>
          <w:szCs w:val="24"/>
        </w:rPr>
        <w:t xml:space="preserve"> </w:t>
      </w:r>
      <w:r w:rsidRPr="00D7443B">
        <w:rPr>
          <w:rFonts w:ascii="Arial" w:eastAsia="Arial MT" w:hAnsi="Arial" w:cs="Arial"/>
          <w:sz w:val="24"/>
          <w:szCs w:val="24"/>
        </w:rPr>
        <w:t>ainda</w:t>
      </w:r>
      <w:r w:rsidRPr="00D7443B">
        <w:rPr>
          <w:rFonts w:ascii="Arial" w:eastAsia="Arial MT" w:hAnsi="Arial" w:cs="Arial"/>
          <w:spacing w:val="-9"/>
          <w:sz w:val="24"/>
          <w:szCs w:val="24"/>
        </w:rPr>
        <w:t xml:space="preserve"> </w:t>
      </w:r>
      <w:r w:rsidRPr="00D7443B">
        <w:rPr>
          <w:rFonts w:ascii="Arial" w:eastAsia="Arial MT" w:hAnsi="Arial" w:cs="Arial"/>
          <w:sz w:val="24"/>
          <w:szCs w:val="24"/>
        </w:rPr>
        <w:t>que</w:t>
      </w:r>
      <w:r w:rsidRPr="00D7443B">
        <w:rPr>
          <w:rFonts w:ascii="Arial" w:eastAsia="Arial MT" w:hAnsi="Arial" w:cs="Arial"/>
          <w:spacing w:val="-9"/>
          <w:sz w:val="24"/>
          <w:szCs w:val="24"/>
        </w:rPr>
        <w:t xml:space="preserve"> </w:t>
      </w:r>
      <w:r w:rsidRPr="00D7443B">
        <w:rPr>
          <w:rFonts w:ascii="Arial" w:eastAsia="Arial MT" w:hAnsi="Arial" w:cs="Arial"/>
          <w:sz w:val="24"/>
          <w:szCs w:val="24"/>
        </w:rPr>
        <w:t>resultante</w:t>
      </w:r>
      <w:r w:rsidRPr="00D7443B">
        <w:rPr>
          <w:rFonts w:ascii="Arial" w:eastAsia="Arial MT" w:hAnsi="Arial" w:cs="Arial"/>
          <w:spacing w:val="-9"/>
          <w:sz w:val="24"/>
          <w:szCs w:val="24"/>
        </w:rPr>
        <w:t xml:space="preserve"> </w:t>
      </w:r>
      <w:r w:rsidRPr="00D7443B">
        <w:rPr>
          <w:rFonts w:ascii="Arial" w:eastAsia="Arial MT" w:hAnsi="Arial" w:cs="Arial"/>
          <w:sz w:val="24"/>
          <w:szCs w:val="24"/>
        </w:rPr>
        <w:t>de</w:t>
      </w:r>
      <w:r w:rsidRPr="00D7443B">
        <w:rPr>
          <w:rFonts w:ascii="Arial" w:eastAsia="Arial MT" w:hAnsi="Arial" w:cs="Arial"/>
          <w:spacing w:val="-8"/>
          <w:sz w:val="24"/>
          <w:szCs w:val="24"/>
        </w:rPr>
        <w:t xml:space="preserve"> </w:t>
      </w:r>
      <w:r w:rsidRPr="00D7443B">
        <w:rPr>
          <w:rFonts w:ascii="Arial" w:eastAsia="Arial MT" w:hAnsi="Arial" w:cs="Arial"/>
          <w:sz w:val="24"/>
          <w:szCs w:val="24"/>
        </w:rPr>
        <w:lastRenderedPageBreak/>
        <w:t>imperfeições</w:t>
      </w:r>
      <w:r w:rsidRPr="00D7443B">
        <w:rPr>
          <w:rFonts w:ascii="Arial" w:eastAsia="Arial MT" w:hAnsi="Arial" w:cs="Arial"/>
          <w:spacing w:val="-8"/>
          <w:sz w:val="24"/>
          <w:szCs w:val="24"/>
        </w:rPr>
        <w:t xml:space="preserve"> </w:t>
      </w:r>
      <w:r w:rsidRPr="00D7443B">
        <w:rPr>
          <w:rFonts w:ascii="Arial" w:eastAsia="Arial MT" w:hAnsi="Arial" w:cs="Arial"/>
          <w:sz w:val="24"/>
          <w:szCs w:val="24"/>
        </w:rPr>
        <w:t>técnicas,</w:t>
      </w:r>
      <w:r w:rsidRPr="00D7443B">
        <w:rPr>
          <w:rFonts w:ascii="Arial" w:eastAsia="Arial MT" w:hAnsi="Arial" w:cs="Arial"/>
          <w:spacing w:val="68"/>
          <w:sz w:val="24"/>
          <w:szCs w:val="24"/>
        </w:rPr>
        <w:t xml:space="preserve"> </w:t>
      </w:r>
      <w:r w:rsidRPr="00D7443B">
        <w:rPr>
          <w:rFonts w:ascii="Arial" w:eastAsia="Arial MT" w:hAnsi="Arial" w:cs="Arial"/>
          <w:sz w:val="24"/>
          <w:szCs w:val="24"/>
        </w:rPr>
        <w:t>vícios redibitórios,</w:t>
      </w:r>
      <w:r w:rsidRPr="00D7443B">
        <w:rPr>
          <w:rFonts w:ascii="Arial" w:eastAsia="Arial MT" w:hAnsi="Arial" w:cs="Arial"/>
          <w:spacing w:val="-1"/>
          <w:sz w:val="24"/>
          <w:szCs w:val="24"/>
        </w:rPr>
        <w:t xml:space="preserve"> </w:t>
      </w:r>
      <w:r w:rsidRPr="00D7443B">
        <w:rPr>
          <w:rFonts w:ascii="Arial" w:eastAsia="Arial MT" w:hAnsi="Arial" w:cs="Arial"/>
          <w:sz w:val="24"/>
          <w:szCs w:val="24"/>
        </w:rPr>
        <w:t>ou</w:t>
      </w:r>
      <w:r w:rsidRPr="00D7443B">
        <w:rPr>
          <w:rFonts w:ascii="Arial" w:eastAsia="Arial MT" w:hAnsi="Arial" w:cs="Arial"/>
          <w:spacing w:val="-1"/>
          <w:sz w:val="24"/>
          <w:szCs w:val="24"/>
        </w:rPr>
        <w:t xml:space="preserve"> </w:t>
      </w:r>
      <w:r w:rsidRPr="00D7443B">
        <w:rPr>
          <w:rFonts w:ascii="Arial" w:eastAsia="Arial MT" w:hAnsi="Arial" w:cs="Arial"/>
          <w:sz w:val="24"/>
          <w:szCs w:val="24"/>
        </w:rPr>
        <w:t>emprego de material</w:t>
      </w:r>
      <w:r w:rsidRPr="00D7443B">
        <w:rPr>
          <w:rFonts w:ascii="Arial" w:eastAsia="Arial MT" w:hAnsi="Arial" w:cs="Arial"/>
          <w:spacing w:val="-2"/>
          <w:sz w:val="24"/>
          <w:szCs w:val="24"/>
        </w:rPr>
        <w:t xml:space="preserve"> </w:t>
      </w:r>
      <w:r w:rsidRPr="00D7443B">
        <w:rPr>
          <w:rFonts w:ascii="Arial" w:eastAsia="Arial MT" w:hAnsi="Arial" w:cs="Arial"/>
          <w:sz w:val="24"/>
          <w:szCs w:val="24"/>
        </w:rPr>
        <w:t>inadequado</w:t>
      </w:r>
      <w:r w:rsidRPr="00D7443B">
        <w:rPr>
          <w:rFonts w:ascii="Arial" w:eastAsia="Arial MT" w:hAnsi="Arial" w:cs="Arial"/>
          <w:spacing w:val="-1"/>
          <w:sz w:val="24"/>
          <w:szCs w:val="24"/>
        </w:rPr>
        <w:t xml:space="preserve"> </w:t>
      </w:r>
      <w:r w:rsidRPr="00D7443B">
        <w:rPr>
          <w:rFonts w:ascii="Arial" w:eastAsia="Arial MT" w:hAnsi="Arial" w:cs="Arial"/>
          <w:sz w:val="24"/>
          <w:szCs w:val="24"/>
        </w:rPr>
        <w:t>ou</w:t>
      </w:r>
      <w:r w:rsidRPr="00D7443B">
        <w:rPr>
          <w:rFonts w:ascii="Arial" w:eastAsia="Arial MT" w:hAnsi="Arial" w:cs="Arial"/>
          <w:spacing w:val="-1"/>
          <w:sz w:val="24"/>
          <w:szCs w:val="24"/>
        </w:rPr>
        <w:t xml:space="preserve"> </w:t>
      </w:r>
      <w:r w:rsidRPr="00D7443B">
        <w:rPr>
          <w:rFonts w:ascii="Arial" w:eastAsia="Arial MT" w:hAnsi="Arial" w:cs="Arial"/>
          <w:sz w:val="24"/>
          <w:szCs w:val="24"/>
        </w:rPr>
        <w:t>de qualidade inferior e,</w:t>
      </w:r>
      <w:r w:rsidRPr="00D7443B">
        <w:rPr>
          <w:rFonts w:ascii="Arial" w:eastAsia="Arial MT" w:hAnsi="Arial" w:cs="Arial"/>
          <w:spacing w:val="-1"/>
          <w:sz w:val="24"/>
          <w:szCs w:val="24"/>
        </w:rPr>
        <w:t xml:space="preserve"> </w:t>
      </w:r>
      <w:r w:rsidRPr="00D7443B">
        <w:rPr>
          <w:rFonts w:ascii="Arial" w:eastAsia="Arial MT" w:hAnsi="Arial" w:cs="Arial"/>
          <w:sz w:val="24"/>
          <w:szCs w:val="24"/>
        </w:rPr>
        <w:t>na ocorrência desta, não</w:t>
      </w:r>
      <w:r w:rsidRPr="00D7443B">
        <w:rPr>
          <w:rFonts w:ascii="Arial" w:eastAsia="Arial MT" w:hAnsi="Arial" w:cs="Arial"/>
          <w:spacing w:val="-1"/>
          <w:sz w:val="24"/>
          <w:szCs w:val="24"/>
        </w:rPr>
        <w:t xml:space="preserve"> </w:t>
      </w:r>
      <w:r w:rsidRPr="00D7443B">
        <w:rPr>
          <w:rFonts w:ascii="Arial" w:eastAsia="Arial MT" w:hAnsi="Arial" w:cs="Arial"/>
          <w:sz w:val="24"/>
          <w:szCs w:val="24"/>
        </w:rPr>
        <w:t>implica corresponsabilidade da Contratante ou de seus agentes, gestores e fiscais, de conformidade.</w:t>
      </w:r>
    </w:p>
    <w:p w:rsidR="00E44B3E" w:rsidRPr="00D7443B" w:rsidRDefault="00E44B3E" w:rsidP="00260A1C">
      <w:pPr>
        <w:spacing w:before="117" w:line="360" w:lineRule="auto"/>
        <w:ind w:left="113" w:right="170" w:firstLine="851"/>
        <w:outlineLvl w:val="1"/>
        <w:rPr>
          <w:rFonts w:ascii="Arial" w:eastAsia="Arial" w:hAnsi="Arial" w:cs="Arial"/>
          <w:b/>
          <w:bCs/>
          <w:sz w:val="24"/>
          <w:szCs w:val="24"/>
        </w:rPr>
      </w:pPr>
      <w:r w:rsidRPr="00D7443B">
        <w:rPr>
          <w:rFonts w:ascii="Arial" w:eastAsia="Arial" w:hAnsi="Arial" w:cs="Arial"/>
          <w:b/>
          <w:bCs/>
          <w:sz w:val="24"/>
          <w:szCs w:val="24"/>
        </w:rPr>
        <w:t>Gestor</w:t>
      </w:r>
      <w:r w:rsidRPr="00D7443B">
        <w:rPr>
          <w:rFonts w:ascii="Arial" w:eastAsia="Arial" w:hAnsi="Arial" w:cs="Arial"/>
          <w:b/>
          <w:bCs/>
          <w:spacing w:val="-12"/>
          <w:sz w:val="24"/>
          <w:szCs w:val="24"/>
        </w:rPr>
        <w:t xml:space="preserve"> </w:t>
      </w:r>
      <w:r w:rsidRPr="00D7443B">
        <w:rPr>
          <w:rFonts w:ascii="Arial" w:eastAsia="Arial" w:hAnsi="Arial" w:cs="Arial"/>
          <w:b/>
          <w:bCs/>
          <w:sz w:val="24"/>
          <w:szCs w:val="24"/>
        </w:rPr>
        <w:t>do</w:t>
      </w:r>
      <w:r w:rsidRPr="00D7443B">
        <w:rPr>
          <w:rFonts w:ascii="Arial" w:eastAsia="Arial" w:hAnsi="Arial" w:cs="Arial"/>
          <w:b/>
          <w:bCs/>
          <w:spacing w:val="-10"/>
          <w:sz w:val="24"/>
          <w:szCs w:val="24"/>
        </w:rPr>
        <w:t xml:space="preserve"> </w:t>
      </w:r>
      <w:r w:rsidRPr="00D7443B">
        <w:rPr>
          <w:rFonts w:ascii="Arial" w:eastAsia="Arial" w:hAnsi="Arial" w:cs="Arial"/>
          <w:b/>
          <w:bCs/>
          <w:spacing w:val="-2"/>
          <w:sz w:val="24"/>
          <w:szCs w:val="24"/>
        </w:rPr>
        <w:t>Contrato</w:t>
      </w:r>
    </w:p>
    <w:p w:rsidR="00E44B3E" w:rsidRPr="00D7443B" w:rsidRDefault="00E44B3E" w:rsidP="00032DC9">
      <w:pPr>
        <w:numPr>
          <w:ilvl w:val="1"/>
          <w:numId w:val="20"/>
        </w:numPr>
        <w:tabs>
          <w:tab w:val="left" w:pos="844"/>
        </w:tabs>
        <w:spacing w:before="15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Cabe</w:t>
      </w:r>
      <w:r w:rsidRPr="00D7443B">
        <w:rPr>
          <w:rFonts w:ascii="Arial" w:eastAsia="Arial MT" w:hAnsi="Arial" w:cs="Arial"/>
          <w:spacing w:val="-9"/>
          <w:sz w:val="24"/>
          <w:szCs w:val="24"/>
        </w:rPr>
        <w:t xml:space="preserve"> </w:t>
      </w:r>
      <w:r w:rsidRPr="00D7443B">
        <w:rPr>
          <w:rFonts w:ascii="Arial" w:eastAsia="Arial MT" w:hAnsi="Arial" w:cs="Arial"/>
          <w:sz w:val="24"/>
          <w:szCs w:val="24"/>
        </w:rPr>
        <w:t>ao</w:t>
      </w:r>
      <w:r w:rsidRPr="00D7443B">
        <w:rPr>
          <w:rFonts w:ascii="Arial" w:eastAsia="Arial MT" w:hAnsi="Arial" w:cs="Arial"/>
          <w:spacing w:val="-8"/>
          <w:sz w:val="24"/>
          <w:szCs w:val="24"/>
        </w:rPr>
        <w:t xml:space="preserve"> </w:t>
      </w:r>
      <w:r w:rsidRPr="00D7443B">
        <w:rPr>
          <w:rFonts w:ascii="Arial" w:eastAsia="Arial MT" w:hAnsi="Arial" w:cs="Arial"/>
          <w:sz w:val="24"/>
          <w:szCs w:val="24"/>
        </w:rPr>
        <w:t>gestor</w:t>
      </w:r>
      <w:r w:rsidRPr="00D7443B">
        <w:rPr>
          <w:rFonts w:ascii="Arial" w:eastAsia="Arial MT" w:hAnsi="Arial" w:cs="Arial"/>
          <w:spacing w:val="-8"/>
          <w:sz w:val="24"/>
          <w:szCs w:val="24"/>
        </w:rPr>
        <w:t xml:space="preserve"> </w:t>
      </w:r>
      <w:r w:rsidRPr="00D7443B">
        <w:rPr>
          <w:rFonts w:ascii="Arial" w:eastAsia="Arial MT" w:hAnsi="Arial" w:cs="Arial"/>
          <w:sz w:val="24"/>
          <w:szCs w:val="24"/>
        </w:rPr>
        <w:t>do</w:t>
      </w:r>
      <w:r w:rsidRPr="00D7443B">
        <w:rPr>
          <w:rFonts w:ascii="Arial" w:eastAsia="Arial MT" w:hAnsi="Arial" w:cs="Arial"/>
          <w:spacing w:val="-9"/>
          <w:sz w:val="24"/>
          <w:szCs w:val="24"/>
        </w:rPr>
        <w:t xml:space="preserve"> </w:t>
      </w:r>
      <w:r w:rsidRPr="00D7443B">
        <w:rPr>
          <w:rFonts w:ascii="Arial" w:eastAsia="Arial MT" w:hAnsi="Arial" w:cs="Arial"/>
          <w:spacing w:val="-2"/>
          <w:sz w:val="24"/>
          <w:szCs w:val="24"/>
        </w:rPr>
        <w:t>contrato:</w:t>
      </w:r>
    </w:p>
    <w:p w:rsidR="00E44B3E" w:rsidRPr="00D7443B" w:rsidRDefault="00E44B3E" w:rsidP="00260A1C">
      <w:pPr>
        <w:spacing w:before="6" w:line="360" w:lineRule="auto"/>
        <w:ind w:left="113" w:right="170" w:firstLine="851"/>
        <w:rPr>
          <w:rFonts w:ascii="Arial" w:eastAsia="Arial MT" w:hAnsi="Arial" w:cs="Arial"/>
          <w:sz w:val="24"/>
          <w:szCs w:val="24"/>
        </w:rPr>
      </w:pPr>
    </w:p>
    <w:p w:rsidR="00E44B3E" w:rsidRPr="00D7443B" w:rsidRDefault="00E44B3E" w:rsidP="00032DC9">
      <w:pPr>
        <w:numPr>
          <w:ilvl w:val="2"/>
          <w:numId w:val="20"/>
        </w:numPr>
        <w:tabs>
          <w:tab w:val="left" w:pos="844"/>
        </w:tabs>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coordenar</w:t>
      </w:r>
      <w:r w:rsidRPr="00D7443B">
        <w:rPr>
          <w:rFonts w:ascii="Arial" w:eastAsia="Arial MT" w:hAnsi="Arial" w:cs="Arial"/>
          <w:spacing w:val="-8"/>
          <w:sz w:val="24"/>
          <w:szCs w:val="24"/>
        </w:rPr>
        <w:t xml:space="preserve"> </w:t>
      </w:r>
      <w:r w:rsidRPr="00D7443B">
        <w:rPr>
          <w:rFonts w:ascii="Arial" w:eastAsia="Arial MT" w:hAnsi="Arial" w:cs="Arial"/>
          <w:sz w:val="24"/>
          <w:szCs w:val="24"/>
        </w:rPr>
        <w:t>a</w:t>
      </w:r>
      <w:r w:rsidRPr="00D7443B">
        <w:rPr>
          <w:rFonts w:ascii="Arial" w:eastAsia="Arial MT" w:hAnsi="Arial" w:cs="Arial"/>
          <w:spacing w:val="-7"/>
          <w:sz w:val="24"/>
          <w:szCs w:val="24"/>
        </w:rPr>
        <w:t xml:space="preserve"> </w:t>
      </w:r>
      <w:r w:rsidRPr="00D7443B">
        <w:rPr>
          <w:rFonts w:ascii="Arial" w:eastAsia="Arial MT" w:hAnsi="Arial" w:cs="Arial"/>
          <w:sz w:val="24"/>
          <w:szCs w:val="24"/>
        </w:rPr>
        <w:t>atualização</w:t>
      </w:r>
      <w:r w:rsidRPr="00D7443B">
        <w:rPr>
          <w:rFonts w:ascii="Arial" w:eastAsia="Arial MT" w:hAnsi="Arial" w:cs="Arial"/>
          <w:spacing w:val="-7"/>
          <w:sz w:val="24"/>
          <w:szCs w:val="24"/>
        </w:rPr>
        <w:t xml:space="preserve"> </w:t>
      </w:r>
      <w:r w:rsidRPr="00D7443B">
        <w:rPr>
          <w:rFonts w:ascii="Arial" w:eastAsia="Arial MT" w:hAnsi="Arial" w:cs="Arial"/>
          <w:sz w:val="24"/>
          <w:szCs w:val="24"/>
        </w:rPr>
        <w:t>do</w:t>
      </w:r>
      <w:r w:rsidRPr="00D7443B">
        <w:rPr>
          <w:rFonts w:ascii="Arial" w:eastAsia="Arial MT" w:hAnsi="Arial" w:cs="Arial"/>
          <w:spacing w:val="-5"/>
          <w:sz w:val="24"/>
          <w:szCs w:val="24"/>
        </w:rPr>
        <w:t xml:space="preserve"> </w:t>
      </w:r>
      <w:r w:rsidRPr="00D7443B">
        <w:rPr>
          <w:rFonts w:ascii="Arial" w:eastAsia="Arial MT" w:hAnsi="Arial" w:cs="Arial"/>
          <w:sz w:val="24"/>
          <w:szCs w:val="24"/>
        </w:rPr>
        <w:t>processo</w:t>
      </w:r>
      <w:r w:rsidRPr="00D7443B">
        <w:rPr>
          <w:rFonts w:ascii="Arial" w:eastAsia="Arial MT" w:hAnsi="Arial" w:cs="Arial"/>
          <w:spacing w:val="-9"/>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z w:val="24"/>
          <w:szCs w:val="24"/>
        </w:rPr>
        <w:t>acompanhamento</w:t>
      </w:r>
      <w:r w:rsidRPr="00D7443B">
        <w:rPr>
          <w:rFonts w:ascii="Arial" w:eastAsia="Arial MT" w:hAnsi="Arial" w:cs="Arial"/>
          <w:spacing w:val="-7"/>
          <w:sz w:val="24"/>
          <w:szCs w:val="24"/>
        </w:rPr>
        <w:t xml:space="preserve"> </w:t>
      </w:r>
      <w:r w:rsidRPr="00D7443B">
        <w:rPr>
          <w:rFonts w:ascii="Arial" w:eastAsia="Arial MT" w:hAnsi="Arial" w:cs="Arial"/>
          <w:sz w:val="24"/>
          <w:szCs w:val="24"/>
        </w:rPr>
        <w:t>e</w:t>
      </w:r>
      <w:r w:rsidRPr="00D7443B">
        <w:rPr>
          <w:rFonts w:ascii="Arial" w:eastAsia="Arial MT" w:hAnsi="Arial" w:cs="Arial"/>
          <w:spacing w:val="-7"/>
          <w:sz w:val="24"/>
          <w:szCs w:val="24"/>
        </w:rPr>
        <w:t xml:space="preserve"> </w:t>
      </w:r>
      <w:r w:rsidRPr="00D7443B">
        <w:rPr>
          <w:rFonts w:ascii="Arial" w:eastAsia="Arial MT" w:hAnsi="Arial" w:cs="Arial"/>
          <w:sz w:val="24"/>
          <w:szCs w:val="24"/>
        </w:rPr>
        <w:t>fiscalização</w:t>
      </w:r>
      <w:r w:rsidRPr="00D7443B">
        <w:rPr>
          <w:rFonts w:ascii="Arial" w:eastAsia="Arial MT" w:hAnsi="Arial" w:cs="Arial"/>
          <w:spacing w:val="-7"/>
          <w:sz w:val="24"/>
          <w:szCs w:val="24"/>
        </w:rPr>
        <w:t xml:space="preserve"> </w:t>
      </w:r>
      <w:r w:rsidRPr="00D7443B">
        <w:rPr>
          <w:rFonts w:ascii="Arial" w:eastAsia="Arial MT" w:hAnsi="Arial" w:cs="Arial"/>
          <w:sz w:val="24"/>
          <w:szCs w:val="24"/>
        </w:rPr>
        <w:t>do</w:t>
      </w:r>
      <w:r w:rsidRPr="00D7443B">
        <w:rPr>
          <w:rFonts w:ascii="Arial" w:eastAsia="Arial MT" w:hAnsi="Arial" w:cs="Arial"/>
          <w:spacing w:val="-9"/>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9"/>
          <w:sz w:val="24"/>
          <w:szCs w:val="24"/>
        </w:rPr>
        <w:t xml:space="preserve"> </w:t>
      </w:r>
      <w:r w:rsidRPr="00D7443B">
        <w:rPr>
          <w:rFonts w:ascii="Arial" w:eastAsia="Arial MT" w:hAnsi="Arial" w:cs="Arial"/>
          <w:sz w:val="24"/>
          <w:szCs w:val="24"/>
        </w:rPr>
        <w:t>contendo</w:t>
      </w:r>
      <w:r w:rsidRPr="00D7443B">
        <w:rPr>
          <w:rFonts w:ascii="Arial" w:eastAsia="Arial MT" w:hAnsi="Arial" w:cs="Arial"/>
          <w:spacing w:val="37"/>
          <w:sz w:val="24"/>
          <w:szCs w:val="24"/>
        </w:rPr>
        <w:t xml:space="preserve"> </w:t>
      </w:r>
      <w:r w:rsidRPr="00D7443B">
        <w:rPr>
          <w:rFonts w:ascii="Arial" w:eastAsia="Arial MT" w:hAnsi="Arial" w:cs="Arial"/>
          <w:sz w:val="24"/>
          <w:szCs w:val="24"/>
        </w:rPr>
        <w:t>todos os</w:t>
      </w:r>
      <w:r w:rsidRPr="00D7443B">
        <w:rPr>
          <w:rFonts w:ascii="Arial" w:eastAsia="Arial MT" w:hAnsi="Arial" w:cs="Arial"/>
          <w:spacing w:val="-5"/>
          <w:sz w:val="24"/>
          <w:szCs w:val="24"/>
        </w:rPr>
        <w:t xml:space="preserve"> </w:t>
      </w:r>
      <w:r w:rsidRPr="00D7443B">
        <w:rPr>
          <w:rFonts w:ascii="Arial" w:eastAsia="Arial MT" w:hAnsi="Arial" w:cs="Arial"/>
          <w:sz w:val="24"/>
          <w:szCs w:val="24"/>
        </w:rPr>
        <w:t>registros</w:t>
      </w:r>
      <w:r w:rsidRPr="00D7443B">
        <w:rPr>
          <w:rFonts w:ascii="Arial" w:eastAsia="Arial MT" w:hAnsi="Arial" w:cs="Arial"/>
          <w:spacing w:val="-5"/>
          <w:sz w:val="24"/>
          <w:szCs w:val="24"/>
        </w:rPr>
        <w:t xml:space="preserve"> </w:t>
      </w:r>
      <w:r w:rsidRPr="00D7443B">
        <w:rPr>
          <w:rFonts w:ascii="Arial" w:eastAsia="Arial MT" w:hAnsi="Arial" w:cs="Arial"/>
          <w:sz w:val="24"/>
          <w:szCs w:val="24"/>
        </w:rPr>
        <w:t>formais</w:t>
      </w:r>
      <w:r w:rsidRPr="00D7443B">
        <w:rPr>
          <w:rFonts w:ascii="Arial" w:eastAsia="Arial MT" w:hAnsi="Arial" w:cs="Arial"/>
          <w:spacing w:val="-4"/>
          <w:sz w:val="24"/>
          <w:szCs w:val="24"/>
        </w:rPr>
        <w:t xml:space="preserve"> </w:t>
      </w:r>
      <w:r w:rsidRPr="00D7443B">
        <w:rPr>
          <w:rFonts w:ascii="Arial" w:eastAsia="Arial MT" w:hAnsi="Arial" w:cs="Arial"/>
          <w:sz w:val="24"/>
          <w:szCs w:val="24"/>
        </w:rPr>
        <w:t>da</w:t>
      </w:r>
      <w:r w:rsidRPr="00D7443B">
        <w:rPr>
          <w:rFonts w:ascii="Arial" w:eastAsia="Arial MT" w:hAnsi="Arial" w:cs="Arial"/>
          <w:spacing w:val="-4"/>
          <w:sz w:val="24"/>
          <w:szCs w:val="24"/>
        </w:rPr>
        <w:t xml:space="preserve"> </w:t>
      </w:r>
      <w:r w:rsidRPr="00D7443B">
        <w:rPr>
          <w:rFonts w:ascii="Arial" w:eastAsia="Arial MT" w:hAnsi="Arial" w:cs="Arial"/>
          <w:sz w:val="24"/>
          <w:szCs w:val="24"/>
        </w:rPr>
        <w:t>execução</w:t>
      </w:r>
      <w:r w:rsidRPr="00D7443B">
        <w:rPr>
          <w:rFonts w:ascii="Arial" w:eastAsia="Arial MT" w:hAnsi="Arial" w:cs="Arial"/>
          <w:spacing w:val="-6"/>
          <w:sz w:val="24"/>
          <w:szCs w:val="24"/>
        </w:rPr>
        <w:t xml:space="preserve"> </w:t>
      </w:r>
      <w:r w:rsidRPr="00D7443B">
        <w:rPr>
          <w:rFonts w:ascii="Arial" w:eastAsia="Arial MT" w:hAnsi="Arial" w:cs="Arial"/>
          <w:sz w:val="24"/>
          <w:szCs w:val="24"/>
        </w:rPr>
        <w:t>no</w:t>
      </w:r>
      <w:r w:rsidRPr="00D7443B">
        <w:rPr>
          <w:rFonts w:ascii="Arial" w:eastAsia="Arial MT" w:hAnsi="Arial" w:cs="Arial"/>
          <w:spacing w:val="-4"/>
          <w:sz w:val="24"/>
          <w:szCs w:val="24"/>
        </w:rPr>
        <w:t xml:space="preserve"> </w:t>
      </w:r>
      <w:r w:rsidRPr="00D7443B">
        <w:rPr>
          <w:rFonts w:ascii="Arial" w:eastAsia="Arial MT" w:hAnsi="Arial" w:cs="Arial"/>
          <w:sz w:val="24"/>
          <w:szCs w:val="24"/>
        </w:rPr>
        <w:t>histórico</w:t>
      </w:r>
      <w:r w:rsidRPr="00D7443B">
        <w:rPr>
          <w:rFonts w:ascii="Arial" w:eastAsia="Arial MT" w:hAnsi="Arial" w:cs="Arial"/>
          <w:spacing w:val="-6"/>
          <w:sz w:val="24"/>
          <w:szCs w:val="24"/>
        </w:rPr>
        <w:t xml:space="preserve"> </w:t>
      </w:r>
      <w:r w:rsidRPr="00D7443B">
        <w:rPr>
          <w:rFonts w:ascii="Arial" w:eastAsia="Arial MT" w:hAnsi="Arial" w:cs="Arial"/>
          <w:sz w:val="24"/>
          <w:szCs w:val="24"/>
        </w:rPr>
        <w:t>de</w:t>
      </w:r>
      <w:r w:rsidRPr="00D7443B">
        <w:rPr>
          <w:rFonts w:ascii="Arial" w:eastAsia="Arial MT" w:hAnsi="Arial" w:cs="Arial"/>
          <w:spacing w:val="-6"/>
          <w:sz w:val="24"/>
          <w:szCs w:val="24"/>
        </w:rPr>
        <w:t xml:space="preserve"> </w:t>
      </w:r>
      <w:r w:rsidRPr="00D7443B">
        <w:rPr>
          <w:rFonts w:ascii="Arial" w:eastAsia="Arial MT" w:hAnsi="Arial" w:cs="Arial"/>
          <w:sz w:val="24"/>
          <w:szCs w:val="24"/>
        </w:rPr>
        <w:t>gerenciamento</w:t>
      </w:r>
      <w:r w:rsidRPr="00D7443B">
        <w:rPr>
          <w:rFonts w:ascii="Arial" w:eastAsia="Arial MT" w:hAnsi="Arial" w:cs="Arial"/>
          <w:spacing w:val="-4"/>
          <w:sz w:val="24"/>
          <w:szCs w:val="24"/>
        </w:rPr>
        <w:t xml:space="preserve"> </w:t>
      </w:r>
      <w:r w:rsidRPr="00D7443B">
        <w:rPr>
          <w:rFonts w:ascii="Arial" w:eastAsia="Arial MT" w:hAnsi="Arial" w:cs="Arial"/>
          <w:sz w:val="24"/>
          <w:szCs w:val="24"/>
        </w:rPr>
        <w:t>do</w:t>
      </w:r>
      <w:r w:rsidRPr="00D7443B">
        <w:rPr>
          <w:rFonts w:ascii="Arial" w:eastAsia="Arial MT" w:hAnsi="Arial" w:cs="Arial"/>
          <w:spacing w:val="-6"/>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5"/>
          <w:sz w:val="24"/>
          <w:szCs w:val="24"/>
        </w:rPr>
        <w:t xml:space="preserve"> </w:t>
      </w:r>
      <w:r w:rsidRPr="00D7443B">
        <w:rPr>
          <w:rFonts w:ascii="Arial" w:eastAsia="Arial MT" w:hAnsi="Arial" w:cs="Arial"/>
          <w:sz w:val="24"/>
          <w:szCs w:val="24"/>
        </w:rPr>
        <w:t>a</w:t>
      </w:r>
      <w:r w:rsidRPr="00D7443B">
        <w:rPr>
          <w:rFonts w:ascii="Arial" w:eastAsia="Arial MT" w:hAnsi="Arial" w:cs="Arial"/>
          <w:spacing w:val="-3"/>
          <w:sz w:val="24"/>
          <w:szCs w:val="24"/>
        </w:rPr>
        <w:t xml:space="preserve"> </w:t>
      </w:r>
      <w:r w:rsidRPr="00D7443B">
        <w:rPr>
          <w:rFonts w:ascii="Arial" w:eastAsia="Arial MT" w:hAnsi="Arial" w:cs="Arial"/>
          <w:sz w:val="24"/>
          <w:szCs w:val="24"/>
        </w:rPr>
        <w:t>exemplo</w:t>
      </w:r>
      <w:r w:rsidRPr="00D7443B">
        <w:rPr>
          <w:rFonts w:ascii="Arial" w:eastAsia="Arial MT" w:hAnsi="Arial" w:cs="Arial"/>
          <w:spacing w:val="-3"/>
          <w:sz w:val="24"/>
          <w:szCs w:val="24"/>
        </w:rPr>
        <w:t xml:space="preserve"> </w:t>
      </w:r>
      <w:r w:rsidRPr="00D7443B">
        <w:rPr>
          <w:rFonts w:ascii="Arial" w:eastAsia="Arial MT" w:hAnsi="Arial" w:cs="Arial"/>
          <w:sz w:val="24"/>
          <w:szCs w:val="24"/>
        </w:rPr>
        <w:t>da</w:t>
      </w:r>
      <w:r w:rsidRPr="00D7443B">
        <w:rPr>
          <w:rFonts w:ascii="Arial" w:eastAsia="Arial MT" w:hAnsi="Arial" w:cs="Arial"/>
          <w:spacing w:val="-6"/>
          <w:sz w:val="24"/>
          <w:szCs w:val="24"/>
        </w:rPr>
        <w:t xml:space="preserve"> </w:t>
      </w:r>
      <w:r w:rsidRPr="00D7443B">
        <w:rPr>
          <w:rFonts w:ascii="Arial" w:eastAsia="Arial MT" w:hAnsi="Arial" w:cs="Arial"/>
          <w:sz w:val="24"/>
          <w:szCs w:val="24"/>
        </w:rPr>
        <w:t>ordem</w:t>
      </w:r>
      <w:r w:rsidRPr="00D7443B">
        <w:rPr>
          <w:rFonts w:ascii="Arial" w:eastAsia="Arial MT" w:hAnsi="Arial" w:cs="Arial"/>
          <w:spacing w:val="-3"/>
          <w:sz w:val="24"/>
          <w:szCs w:val="24"/>
        </w:rPr>
        <w:t xml:space="preserve"> </w:t>
      </w:r>
      <w:r w:rsidRPr="00D7443B">
        <w:rPr>
          <w:rFonts w:ascii="Arial" w:eastAsia="Arial MT" w:hAnsi="Arial" w:cs="Arial"/>
          <w:sz w:val="24"/>
          <w:szCs w:val="24"/>
        </w:rPr>
        <w:t>de</w:t>
      </w:r>
      <w:r w:rsidRPr="00D7443B">
        <w:rPr>
          <w:rFonts w:ascii="Arial" w:eastAsia="Arial MT" w:hAnsi="Arial" w:cs="Arial"/>
          <w:spacing w:val="-6"/>
          <w:sz w:val="24"/>
          <w:szCs w:val="24"/>
        </w:rPr>
        <w:t xml:space="preserve"> </w:t>
      </w:r>
      <w:r w:rsidRPr="00D7443B">
        <w:rPr>
          <w:rFonts w:ascii="Arial" w:eastAsia="Arial MT" w:hAnsi="Arial" w:cs="Arial"/>
          <w:sz w:val="24"/>
          <w:szCs w:val="24"/>
        </w:rPr>
        <w:t>serviço, do</w:t>
      </w:r>
      <w:r w:rsidRPr="00D7443B">
        <w:rPr>
          <w:rFonts w:ascii="Arial" w:eastAsia="Arial MT" w:hAnsi="Arial" w:cs="Arial"/>
          <w:spacing w:val="-2"/>
          <w:sz w:val="24"/>
          <w:szCs w:val="24"/>
        </w:rPr>
        <w:t xml:space="preserve"> </w:t>
      </w:r>
      <w:r w:rsidRPr="00D7443B">
        <w:rPr>
          <w:rFonts w:ascii="Arial" w:eastAsia="Arial MT" w:hAnsi="Arial" w:cs="Arial"/>
          <w:sz w:val="24"/>
          <w:szCs w:val="24"/>
        </w:rPr>
        <w:t xml:space="preserve">registro de ocorrências, das alterações e das prorrogações contratuais, elaborando relatório com vistas à verificação da necessidade de adequações do contrato para fins de atendimento da finalidade da </w:t>
      </w:r>
      <w:r w:rsidRPr="00D7443B">
        <w:rPr>
          <w:rFonts w:ascii="Arial" w:eastAsia="Arial MT" w:hAnsi="Arial" w:cs="Arial"/>
          <w:spacing w:val="-2"/>
          <w:sz w:val="24"/>
          <w:szCs w:val="24"/>
        </w:rPr>
        <w:t>administração.</w:t>
      </w:r>
    </w:p>
    <w:p w:rsidR="00E44B3E" w:rsidRPr="00D7443B" w:rsidRDefault="00E44B3E" w:rsidP="00032DC9">
      <w:pPr>
        <w:numPr>
          <w:ilvl w:val="2"/>
          <w:numId w:val="20"/>
        </w:numPr>
        <w:tabs>
          <w:tab w:val="left" w:pos="844"/>
        </w:tabs>
        <w:spacing w:before="11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acompanhar</w:t>
      </w:r>
      <w:r w:rsidRPr="00D7443B">
        <w:rPr>
          <w:rFonts w:ascii="Arial" w:eastAsia="Arial MT" w:hAnsi="Arial" w:cs="Arial"/>
          <w:spacing w:val="-8"/>
          <w:sz w:val="24"/>
          <w:szCs w:val="24"/>
        </w:rPr>
        <w:t xml:space="preserve"> </w:t>
      </w:r>
      <w:r w:rsidRPr="00D7443B">
        <w:rPr>
          <w:rFonts w:ascii="Arial" w:eastAsia="Arial MT" w:hAnsi="Arial" w:cs="Arial"/>
          <w:sz w:val="24"/>
          <w:szCs w:val="24"/>
        </w:rPr>
        <w:t>os</w:t>
      </w:r>
      <w:r w:rsidRPr="00D7443B">
        <w:rPr>
          <w:rFonts w:ascii="Arial" w:eastAsia="Arial MT" w:hAnsi="Arial" w:cs="Arial"/>
          <w:spacing w:val="-8"/>
          <w:sz w:val="24"/>
          <w:szCs w:val="24"/>
        </w:rPr>
        <w:t xml:space="preserve"> </w:t>
      </w:r>
      <w:r w:rsidRPr="00D7443B">
        <w:rPr>
          <w:rFonts w:ascii="Arial" w:eastAsia="Arial MT" w:hAnsi="Arial" w:cs="Arial"/>
          <w:sz w:val="24"/>
          <w:szCs w:val="24"/>
        </w:rPr>
        <w:t>registros</w:t>
      </w:r>
      <w:r w:rsidRPr="00D7443B">
        <w:rPr>
          <w:rFonts w:ascii="Arial" w:eastAsia="Arial MT" w:hAnsi="Arial" w:cs="Arial"/>
          <w:spacing w:val="-8"/>
          <w:sz w:val="24"/>
          <w:szCs w:val="24"/>
        </w:rPr>
        <w:t xml:space="preserve"> </w:t>
      </w:r>
      <w:r w:rsidRPr="00D7443B">
        <w:rPr>
          <w:rFonts w:ascii="Arial" w:eastAsia="Arial MT" w:hAnsi="Arial" w:cs="Arial"/>
          <w:sz w:val="24"/>
          <w:szCs w:val="24"/>
        </w:rPr>
        <w:t>realizados</w:t>
      </w:r>
      <w:r w:rsidRPr="00D7443B">
        <w:rPr>
          <w:rFonts w:ascii="Arial" w:eastAsia="Arial MT" w:hAnsi="Arial" w:cs="Arial"/>
          <w:spacing w:val="-8"/>
          <w:sz w:val="24"/>
          <w:szCs w:val="24"/>
        </w:rPr>
        <w:t xml:space="preserve"> </w:t>
      </w:r>
      <w:r w:rsidRPr="00D7443B">
        <w:rPr>
          <w:rFonts w:ascii="Arial" w:eastAsia="Arial MT" w:hAnsi="Arial" w:cs="Arial"/>
          <w:sz w:val="24"/>
          <w:szCs w:val="24"/>
        </w:rPr>
        <w:t>pelos</w:t>
      </w:r>
      <w:r w:rsidRPr="00D7443B">
        <w:rPr>
          <w:rFonts w:ascii="Arial" w:eastAsia="Arial MT" w:hAnsi="Arial" w:cs="Arial"/>
          <w:spacing w:val="-8"/>
          <w:sz w:val="24"/>
          <w:szCs w:val="24"/>
        </w:rPr>
        <w:t xml:space="preserve"> </w:t>
      </w:r>
      <w:r w:rsidRPr="00D7443B">
        <w:rPr>
          <w:rFonts w:ascii="Arial" w:eastAsia="Arial MT" w:hAnsi="Arial" w:cs="Arial"/>
          <w:sz w:val="24"/>
          <w:szCs w:val="24"/>
        </w:rPr>
        <w:t>fiscais</w:t>
      </w:r>
      <w:r w:rsidRPr="00D7443B">
        <w:rPr>
          <w:rFonts w:ascii="Arial" w:eastAsia="Arial MT" w:hAnsi="Arial" w:cs="Arial"/>
          <w:spacing w:val="-8"/>
          <w:sz w:val="24"/>
          <w:szCs w:val="24"/>
        </w:rPr>
        <w:t xml:space="preserve"> </w:t>
      </w:r>
      <w:r w:rsidRPr="00D7443B">
        <w:rPr>
          <w:rFonts w:ascii="Arial" w:eastAsia="Arial MT" w:hAnsi="Arial" w:cs="Arial"/>
          <w:sz w:val="24"/>
          <w:szCs w:val="24"/>
        </w:rPr>
        <w:t>do</w:t>
      </w:r>
      <w:r w:rsidRPr="00D7443B">
        <w:rPr>
          <w:rFonts w:ascii="Arial" w:eastAsia="Arial MT" w:hAnsi="Arial" w:cs="Arial"/>
          <w:spacing w:val="-9"/>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7"/>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z w:val="24"/>
          <w:szCs w:val="24"/>
        </w:rPr>
        <w:t>todas</w:t>
      </w:r>
      <w:r w:rsidRPr="00D7443B">
        <w:rPr>
          <w:rFonts w:ascii="Arial" w:eastAsia="Arial MT" w:hAnsi="Arial" w:cs="Arial"/>
          <w:spacing w:val="-8"/>
          <w:sz w:val="24"/>
          <w:szCs w:val="24"/>
        </w:rPr>
        <w:t xml:space="preserve"> </w:t>
      </w:r>
      <w:r w:rsidRPr="00D7443B">
        <w:rPr>
          <w:rFonts w:ascii="Arial" w:eastAsia="Arial MT" w:hAnsi="Arial" w:cs="Arial"/>
          <w:sz w:val="24"/>
          <w:szCs w:val="24"/>
        </w:rPr>
        <w:t>as</w:t>
      </w:r>
      <w:r w:rsidRPr="00D7443B">
        <w:rPr>
          <w:rFonts w:ascii="Arial" w:eastAsia="Arial MT" w:hAnsi="Arial" w:cs="Arial"/>
          <w:spacing w:val="-8"/>
          <w:sz w:val="24"/>
          <w:szCs w:val="24"/>
        </w:rPr>
        <w:t xml:space="preserve"> </w:t>
      </w:r>
      <w:r w:rsidRPr="00D7443B">
        <w:rPr>
          <w:rFonts w:ascii="Arial" w:eastAsia="Arial MT" w:hAnsi="Arial" w:cs="Arial"/>
          <w:sz w:val="24"/>
          <w:szCs w:val="24"/>
        </w:rPr>
        <w:t>ocorrências</w:t>
      </w:r>
      <w:r w:rsidRPr="00D7443B">
        <w:rPr>
          <w:rFonts w:ascii="Arial" w:eastAsia="Arial MT" w:hAnsi="Arial" w:cs="Arial"/>
          <w:spacing w:val="-8"/>
          <w:sz w:val="24"/>
          <w:szCs w:val="24"/>
        </w:rPr>
        <w:t xml:space="preserve"> </w:t>
      </w:r>
      <w:r w:rsidRPr="00D7443B">
        <w:rPr>
          <w:rFonts w:ascii="Arial" w:eastAsia="Arial MT" w:hAnsi="Arial" w:cs="Arial"/>
          <w:sz w:val="24"/>
          <w:szCs w:val="24"/>
        </w:rPr>
        <w:t>relacionadas</w:t>
      </w:r>
      <w:r w:rsidRPr="00D7443B">
        <w:rPr>
          <w:rFonts w:ascii="Arial" w:eastAsia="Arial MT" w:hAnsi="Arial" w:cs="Arial"/>
          <w:spacing w:val="38"/>
          <w:sz w:val="24"/>
          <w:szCs w:val="24"/>
        </w:rPr>
        <w:t xml:space="preserve"> </w:t>
      </w:r>
      <w:r w:rsidRPr="00D7443B">
        <w:rPr>
          <w:rFonts w:ascii="Arial" w:eastAsia="Arial MT" w:hAnsi="Arial" w:cs="Arial"/>
          <w:sz w:val="24"/>
          <w:szCs w:val="24"/>
        </w:rPr>
        <w:t>à execução do contrato e as medidas adotadas, informando, se for o caso, à autoridade superior àquelas que ultrapassarem a sua competência.</w:t>
      </w:r>
    </w:p>
    <w:p w:rsidR="00E44B3E" w:rsidRPr="00D7443B" w:rsidRDefault="00E44B3E" w:rsidP="00032DC9">
      <w:pPr>
        <w:numPr>
          <w:ilvl w:val="2"/>
          <w:numId w:val="20"/>
        </w:numPr>
        <w:tabs>
          <w:tab w:val="left" w:pos="844"/>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acompanhar a manutenção das condições de habilitação da contratada, para fins de empenho de despesa e</w:t>
      </w:r>
      <w:r w:rsidRPr="00D7443B">
        <w:rPr>
          <w:rFonts w:ascii="Arial" w:eastAsia="Arial MT" w:hAnsi="Arial" w:cs="Arial"/>
          <w:spacing w:val="-1"/>
          <w:sz w:val="24"/>
          <w:szCs w:val="24"/>
        </w:rPr>
        <w:t xml:space="preserve"> </w:t>
      </w:r>
      <w:r w:rsidRPr="00D7443B">
        <w:rPr>
          <w:rFonts w:ascii="Arial" w:eastAsia="Arial MT" w:hAnsi="Arial" w:cs="Arial"/>
          <w:sz w:val="24"/>
          <w:szCs w:val="24"/>
        </w:rPr>
        <w:t>pagamento, e anotará os</w:t>
      </w:r>
      <w:r w:rsidRPr="00D7443B">
        <w:rPr>
          <w:rFonts w:ascii="Arial" w:eastAsia="Arial MT" w:hAnsi="Arial" w:cs="Arial"/>
          <w:spacing w:val="-2"/>
          <w:sz w:val="24"/>
          <w:szCs w:val="24"/>
        </w:rPr>
        <w:t xml:space="preserve"> </w:t>
      </w:r>
      <w:r w:rsidRPr="00D7443B">
        <w:rPr>
          <w:rFonts w:ascii="Arial" w:eastAsia="Arial MT" w:hAnsi="Arial" w:cs="Arial"/>
          <w:sz w:val="24"/>
          <w:szCs w:val="24"/>
        </w:rPr>
        <w:t>problemas</w:t>
      </w:r>
      <w:r w:rsidRPr="00D7443B">
        <w:rPr>
          <w:rFonts w:ascii="Arial" w:eastAsia="Arial MT" w:hAnsi="Arial" w:cs="Arial"/>
          <w:spacing w:val="-2"/>
          <w:sz w:val="24"/>
          <w:szCs w:val="24"/>
        </w:rPr>
        <w:t xml:space="preserve"> </w:t>
      </w:r>
      <w:r w:rsidRPr="00D7443B">
        <w:rPr>
          <w:rFonts w:ascii="Arial" w:eastAsia="Arial MT" w:hAnsi="Arial" w:cs="Arial"/>
          <w:sz w:val="24"/>
          <w:szCs w:val="24"/>
        </w:rPr>
        <w:t>que obstem o fluxo</w:t>
      </w:r>
      <w:r w:rsidRPr="00D7443B">
        <w:rPr>
          <w:rFonts w:ascii="Arial" w:eastAsia="Arial MT" w:hAnsi="Arial" w:cs="Arial"/>
          <w:spacing w:val="-1"/>
          <w:sz w:val="24"/>
          <w:szCs w:val="24"/>
        </w:rPr>
        <w:t xml:space="preserve"> </w:t>
      </w:r>
      <w:r w:rsidRPr="00D7443B">
        <w:rPr>
          <w:rFonts w:ascii="Arial" w:eastAsia="Arial MT" w:hAnsi="Arial" w:cs="Arial"/>
          <w:sz w:val="24"/>
          <w:szCs w:val="24"/>
        </w:rPr>
        <w:t>normal</w:t>
      </w:r>
      <w:r w:rsidRPr="00D7443B">
        <w:rPr>
          <w:rFonts w:ascii="Arial" w:eastAsia="Arial MT" w:hAnsi="Arial" w:cs="Arial"/>
          <w:spacing w:val="-1"/>
          <w:sz w:val="24"/>
          <w:szCs w:val="24"/>
        </w:rPr>
        <w:t xml:space="preserve"> </w:t>
      </w:r>
      <w:r w:rsidRPr="00D7443B">
        <w:rPr>
          <w:rFonts w:ascii="Arial" w:eastAsia="Arial MT" w:hAnsi="Arial" w:cs="Arial"/>
          <w:sz w:val="24"/>
          <w:szCs w:val="24"/>
        </w:rPr>
        <w:t>da liquidação e</w:t>
      </w:r>
      <w:r w:rsidRPr="00D7443B">
        <w:rPr>
          <w:rFonts w:ascii="Arial" w:eastAsia="Arial MT" w:hAnsi="Arial" w:cs="Arial"/>
          <w:spacing w:val="-1"/>
          <w:sz w:val="24"/>
          <w:szCs w:val="24"/>
        </w:rPr>
        <w:t xml:space="preserve"> </w:t>
      </w:r>
      <w:r w:rsidRPr="00D7443B">
        <w:rPr>
          <w:rFonts w:ascii="Arial" w:eastAsia="Arial MT" w:hAnsi="Arial" w:cs="Arial"/>
          <w:sz w:val="24"/>
          <w:szCs w:val="24"/>
        </w:rPr>
        <w:t>do pagamento da despesa no relatório de riscos eventuais.</w:t>
      </w:r>
    </w:p>
    <w:p w:rsidR="00E44B3E" w:rsidRPr="00D7443B" w:rsidRDefault="00E44B3E" w:rsidP="00032DC9">
      <w:pPr>
        <w:numPr>
          <w:ilvl w:val="2"/>
          <w:numId w:val="20"/>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emitir</w:t>
      </w:r>
      <w:r w:rsidRPr="00D7443B">
        <w:rPr>
          <w:rFonts w:ascii="Arial" w:eastAsia="Arial MT" w:hAnsi="Arial" w:cs="Arial"/>
          <w:spacing w:val="-9"/>
          <w:sz w:val="24"/>
          <w:szCs w:val="24"/>
        </w:rPr>
        <w:t xml:space="preserve"> </w:t>
      </w:r>
      <w:r w:rsidRPr="00D7443B">
        <w:rPr>
          <w:rFonts w:ascii="Arial" w:eastAsia="Arial MT" w:hAnsi="Arial" w:cs="Arial"/>
          <w:sz w:val="24"/>
          <w:szCs w:val="24"/>
        </w:rPr>
        <w:t>documento</w:t>
      </w:r>
      <w:r w:rsidRPr="00D7443B">
        <w:rPr>
          <w:rFonts w:ascii="Arial" w:eastAsia="Arial MT" w:hAnsi="Arial" w:cs="Arial"/>
          <w:spacing w:val="-9"/>
          <w:sz w:val="24"/>
          <w:szCs w:val="24"/>
        </w:rPr>
        <w:t xml:space="preserve"> </w:t>
      </w:r>
      <w:r w:rsidRPr="00D7443B">
        <w:rPr>
          <w:rFonts w:ascii="Arial" w:eastAsia="Arial MT" w:hAnsi="Arial" w:cs="Arial"/>
          <w:sz w:val="24"/>
          <w:szCs w:val="24"/>
        </w:rPr>
        <w:t>comprobatório</w:t>
      </w:r>
      <w:r w:rsidRPr="00D7443B">
        <w:rPr>
          <w:rFonts w:ascii="Arial" w:eastAsia="Arial MT" w:hAnsi="Arial" w:cs="Arial"/>
          <w:spacing w:val="-8"/>
          <w:sz w:val="24"/>
          <w:szCs w:val="24"/>
        </w:rPr>
        <w:t xml:space="preserve"> </w:t>
      </w:r>
      <w:r w:rsidRPr="00D7443B">
        <w:rPr>
          <w:rFonts w:ascii="Arial" w:eastAsia="Arial MT" w:hAnsi="Arial" w:cs="Arial"/>
          <w:sz w:val="24"/>
          <w:szCs w:val="24"/>
        </w:rPr>
        <w:t>da</w:t>
      </w:r>
      <w:r w:rsidRPr="00D7443B">
        <w:rPr>
          <w:rFonts w:ascii="Arial" w:eastAsia="Arial MT" w:hAnsi="Arial" w:cs="Arial"/>
          <w:spacing w:val="-8"/>
          <w:sz w:val="24"/>
          <w:szCs w:val="24"/>
        </w:rPr>
        <w:t xml:space="preserve"> </w:t>
      </w:r>
      <w:r w:rsidRPr="00D7443B">
        <w:rPr>
          <w:rFonts w:ascii="Arial" w:eastAsia="Arial MT" w:hAnsi="Arial" w:cs="Arial"/>
          <w:sz w:val="24"/>
          <w:szCs w:val="24"/>
        </w:rPr>
        <w:t>avaliação</w:t>
      </w:r>
      <w:r w:rsidRPr="00D7443B">
        <w:rPr>
          <w:rFonts w:ascii="Arial" w:eastAsia="Arial MT" w:hAnsi="Arial" w:cs="Arial"/>
          <w:spacing w:val="-9"/>
          <w:sz w:val="24"/>
          <w:szCs w:val="24"/>
        </w:rPr>
        <w:t xml:space="preserve"> </w:t>
      </w:r>
      <w:r w:rsidRPr="00D7443B">
        <w:rPr>
          <w:rFonts w:ascii="Arial" w:eastAsia="Arial MT" w:hAnsi="Arial" w:cs="Arial"/>
          <w:sz w:val="24"/>
          <w:szCs w:val="24"/>
        </w:rPr>
        <w:t>realizada</w:t>
      </w:r>
      <w:r w:rsidRPr="00D7443B">
        <w:rPr>
          <w:rFonts w:ascii="Arial" w:eastAsia="Arial MT" w:hAnsi="Arial" w:cs="Arial"/>
          <w:spacing w:val="-9"/>
          <w:sz w:val="24"/>
          <w:szCs w:val="24"/>
        </w:rPr>
        <w:t xml:space="preserve"> </w:t>
      </w:r>
      <w:r w:rsidRPr="00D7443B">
        <w:rPr>
          <w:rFonts w:ascii="Arial" w:eastAsia="Arial MT" w:hAnsi="Arial" w:cs="Arial"/>
          <w:sz w:val="24"/>
          <w:szCs w:val="24"/>
        </w:rPr>
        <w:t>pelos</w:t>
      </w:r>
      <w:r w:rsidRPr="00D7443B">
        <w:rPr>
          <w:rFonts w:ascii="Arial" w:eastAsia="Arial MT" w:hAnsi="Arial" w:cs="Arial"/>
          <w:spacing w:val="-9"/>
          <w:sz w:val="24"/>
          <w:szCs w:val="24"/>
        </w:rPr>
        <w:t xml:space="preserve"> </w:t>
      </w:r>
      <w:r w:rsidRPr="00D7443B">
        <w:rPr>
          <w:rFonts w:ascii="Arial" w:eastAsia="Arial MT" w:hAnsi="Arial" w:cs="Arial"/>
          <w:sz w:val="24"/>
          <w:szCs w:val="24"/>
        </w:rPr>
        <w:t>fiscais</w:t>
      </w:r>
      <w:r w:rsidRPr="00D7443B">
        <w:rPr>
          <w:rFonts w:ascii="Arial" w:eastAsia="Arial MT" w:hAnsi="Arial" w:cs="Arial"/>
          <w:spacing w:val="-9"/>
          <w:sz w:val="24"/>
          <w:szCs w:val="24"/>
        </w:rPr>
        <w:t xml:space="preserve"> </w:t>
      </w:r>
      <w:r w:rsidRPr="00D7443B">
        <w:rPr>
          <w:rFonts w:ascii="Arial" w:eastAsia="Arial MT" w:hAnsi="Arial" w:cs="Arial"/>
          <w:sz w:val="24"/>
          <w:szCs w:val="24"/>
        </w:rPr>
        <w:t>técnico,</w:t>
      </w:r>
      <w:r w:rsidRPr="00D7443B">
        <w:rPr>
          <w:rFonts w:ascii="Arial" w:eastAsia="Arial MT" w:hAnsi="Arial" w:cs="Arial"/>
          <w:spacing w:val="-8"/>
          <w:sz w:val="24"/>
          <w:szCs w:val="24"/>
        </w:rPr>
        <w:t xml:space="preserve"> </w:t>
      </w:r>
      <w:r w:rsidRPr="00D7443B">
        <w:rPr>
          <w:rFonts w:ascii="Arial" w:eastAsia="Arial MT" w:hAnsi="Arial" w:cs="Arial"/>
          <w:sz w:val="24"/>
          <w:szCs w:val="24"/>
        </w:rPr>
        <w:t>administrativo</w:t>
      </w:r>
      <w:r w:rsidRPr="00D7443B">
        <w:rPr>
          <w:rFonts w:ascii="Arial" w:eastAsia="Arial MT" w:hAnsi="Arial" w:cs="Arial"/>
          <w:spacing w:val="-9"/>
          <w:sz w:val="24"/>
          <w:szCs w:val="24"/>
        </w:rPr>
        <w:t xml:space="preserve"> </w:t>
      </w:r>
      <w:r w:rsidRPr="00D7443B">
        <w:rPr>
          <w:rFonts w:ascii="Arial" w:eastAsia="Arial MT" w:hAnsi="Arial" w:cs="Arial"/>
          <w:sz w:val="24"/>
          <w:szCs w:val="24"/>
        </w:rPr>
        <w:t>e</w:t>
      </w:r>
      <w:r w:rsidRPr="00D7443B">
        <w:rPr>
          <w:rFonts w:ascii="Arial" w:eastAsia="Arial MT" w:hAnsi="Arial" w:cs="Arial"/>
          <w:spacing w:val="35"/>
          <w:sz w:val="24"/>
          <w:szCs w:val="24"/>
        </w:rPr>
        <w:t xml:space="preserve"> </w:t>
      </w:r>
      <w:r w:rsidRPr="00D7443B">
        <w:rPr>
          <w:rFonts w:ascii="Arial" w:eastAsia="Arial MT" w:hAnsi="Arial" w:cs="Arial"/>
          <w:sz w:val="24"/>
          <w:szCs w:val="24"/>
        </w:rPr>
        <w:t>setorial quanto ao cumprimento de obrigações assumidas pelo Contratado, com menção ao seu desempenho na execução</w:t>
      </w:r>
      <w:r w:rsidRPr="00D7443B">
        <w:rPr>
          <w:rFonts w:ascii="Arial" w:eastAsia="Arial MT" w:hAnsi="Arial" w:cs="Arial"/>
          <w:spacing w:val="-4"/>
          <w:sz w:val="24"/>
          <w:szCs w:val="24"/>
        </w:rPr>
        <w:t xml:space="preserve"> </w:t>
      </w:r>
      <w:r w:rsidRPr="00D7443B">
        <w:rPr>
          <w:rFonts w:ascii="Arial" w:eastAsia="Arial MT" w:hAnsi="Arial" w:cs="Arial"/>
          <w:sz w:val="24"/>
          <w:szCs w:val="24"/>
        </w:rPr>
        <w:t>contratual,</w:t>
      </w:r>
      <w:r w:rsidRPr="00D7443B">
        <w:rPr>
          <w:rFonts w:ascii="Arial" w:eastAsia="Arial MT" w:hAnsi="Arial" w:cs="Arial"/>
          <w:spacing w:val="-3"/>
          <w:sz w:val="24"/>
          <w:szCs w:val="24"/>
        </w:rPr>
        <w:t xml:space="preserve"> </w:t>
      </w:r>
      <w:r w:rsidRPr="00D7443B">
        <w:rPr>
          <w:rFonts w:ascii="Arial" w:eastAsia="Arial MT" w:hAnsi="Arial" w:cs="Arial"/>
          <w:sz w:val="24"/>
          <w:szCs w:val="24"/>
        </w:rPr>
        <w:t>baseado</w:t>
      </w:r>
      <w:r w:rsidRPr="00D7443B">
        <w:rPr>
          <w:rFonts w:ascii="Arial" w:eastAsia="Arial MT" w:hAnsi="Arial" w:cs="Arial"/>
          <w:spacing w:val="-4"/>
          <w:sz w:val="24"/>
          <w:szCs w:val="24"/>
        </w:rPr>
        <w:t xml:space="preserve"> </w:t>
      </w:r>
      <w:r w:rsidRPr="00D7443B">
        <w:rPr>
          <w:rFonts w:ascii="Arial" w:eastAsia="Arial MT" w:hAnsi="Arial" w:cs="Arial"/>
          <w:sz w:val="24"/>
          <w:szCs w:val="24"/>
        </w:rPr>
        <w:t>nos</w:t>
      </w:r>
      <w:r w:rsidRPr="00D7443B">
        <w:rPr>
          <w:rFonts w:ascii="Arial" w:eastAsia="Arial MT" w:hAnsi="Arial" w:cs="Arial"/>
          <w:spacing w:val="-1"/>
          <w:sz w:val="24"/>
          <w:szCs w:val="24"/>
        </w:rPr>
        <w:t xml:space="preserve"> </w:t>
      </w:r>
      <w:r w:rsidRPr="00D7443B">
        <w:rPr>
          <w:rFonts w:ascii="Arial" w:eastAsia="Arial MT" w:hAnsi="Arial" w:cs="Arial"/>
          <w:sz w:val="24"/>
          <w:szCs w:val="24"/>
        </w:rPr>
        <w:t>indicadores</w:t>
      </w:r>
      <w:r w:rsidRPr="00D7443B">
        <w:rPr>
          <w:rFonts w:ascii="Arial" w:eastAsia="Arial MT" w:hAnsi="Arial" w:cs="Arial"/>
          <w:spacing w:val="-2"/>
          <w:sz w:val="24"/>
          <w:szCs w:val="24"/>
        </w:rPr>
        <w:t xml:space="preserve"> </w:t>
      </w:r>
      <w:r w:rsidRPr="00D7443B">
        <w:rPr>
          <w:rFonts w:ascii="Arial" w:eastAsia="Arial MT" w:hAnsi="Arial" w:cs="Arial"/>
          <w:sz w:val="24"/>
          <w:szCs w:val="24"/>
        </w:rPr>
        <w:t>objetivamente</w:t>
      </w:r>
      <w:r w:rsidRPr="00D7443B">
        <w:rPr>
          <w:rFonts w:ascii="Arial" w:eastAsia="Arial MT" w:hAnsi="Arial" w:cs="Arial"/>
          <w:spacing w:val="-3"/>
          <w:sz w:val="24"/>
          <w:szCs w:val="24"/>
        </w:rPr>
        <w:t xml:space="preserve"> </w:t>
      </w:r>
      <w:r w:rsidRPr="00D7443B">
        <w:rPr>
          <w:rFonts w:ascii="Arial" w:eastAsia="Arial MT" w:hAnsi="Arial" w:cs="Arial"/>
          <w:sz w:val="24"/>
          <w:szCs w:val="24"/>
        </w:rPr>
        <w:t>definidos</w:t>
      </w:r>
      <w:r w:rsidRPr="00D7443B">
        <w:rPr>
          <w:rFonts w:ascii="Arial" w:eastAsia="Arial MT" w:hAnsi="Arial" w:cs="Arial"/>
          <w:spacing w:val="-2"/>
          <w:sz w:val="24"/>
          <w:szCs w:val="24"/>
        </w:rPr>
        <w:t xml:space="preserve"> </w:t>
      </w:r>
      <w:r w:rsidRPr="00D7443B">
        <w:rPr>
          <w:rFonts w:ascii="Arial" w:eastAsia="Arial MT" w:hAnsi="Arial" w:cs="Arial"/>
          <w:sz w:val="24"/>
          <w:szCs w:val="24"/>
        </w:rPr>
        <w:t>e</w:t>
      </w:r>
      <w:r w:rsidRPr="00D7443B">
        <w:rPr>
          <w:rFonts w:ascii="Arial" w:eastAsia="Arial MT" w:hAnsi="Arial" w:cs="Arial"/>
          <w:spacing w:val="-4"/>
          <w:sz w:val="24"/>
          <w:szCs w:val="24"/>
        </w:rPr>
        <w:t xml:space="preserve"> </w:t>
      </w:r>
      <w:r w:rsidRPr="00D7443B">
        <w:rPr>
          <w:rFonts w:ascii="Arial" w:eastAsia="Arial MT" w:hAnsi="Arial" w:cs="Arial"/>
          <w:sz w:val="24"/>
          <w:szCs w:val="24"/>
        </w:rPr>
        <w:t>aferidos,</w:t>
      </w:r>
      <w:r w:rsidRPr="00D7443B">
        <w:rPr>
          <w:rFonts w:ascii="Arial" w:eastAsia="Arial MT" w:hAnsi="Arial" w:cs="Arial"/>
          <w:spacing w:val="-1"/>
          <w:sz w:val="24"/>
          <w:szCs w:val="24"/>
        </w:rPr>
        <w:t xml:space="preserve"> </w:t>
      </w:r>
      <w:r w:rsidRPr="00D7443B">
        <w:rPr>
          <w:rFonts w:ascii="Arial" w:eastAsia="Arial MT" w:hAnsi="Arial" w:cs="Arial"/>
          <w:sz w:val="24"/>
          <w:szCs w:val="24"/>
        </w:rPr>
        <w:t>e</w:t>
      </w:r>
      <w:r w:rsidRPr="00D7443B">
        <w:rPr>
          <w:rFonts w:ascii="Arial" w:eastAsia="Arial MT" w:hAnsi="Arial" w:cs="Arial"/>
          <w:spacing w:val="-3"/>
          <w:sz w:val="24"/>
          <w:szCs w:val="24"/>
        </w:rPr>
        <w:t xml:space="preserve"> </w:t>
      </w:r>
      <w:r w:rsidRPr="00D7443B">
        <w:rPr>
          <w:rFonts w:ascii="Arial" w:eastAsia="Arial MT" w:hAnsi="Arial" w:cs="Arial"/>
          <w:sz w:val="24"/>
          <w:szCs w:val="24"/>
        </w:rPr>
        <w:t>a</w:t>
      </w:r>
      <w:r w:rsidRPr="00D7443B">
        <w:rPr>
          <w:rFonts w:ascii="Arial" w:eastAsia="Arial MT" w:hAnsi="Arial" w:cs="Arial"/>
          <w:spacing w:val="-4"/>
          <w:sz w:val="24"/>
          <w:szCs w:val="24"/>
        </w:rPr>
        <w:t xml:space="preserve"> </w:t>
      </w:r>
      <w:r w:rsidRPr="00D7443B">
        <w:rPr>
          <w:rFonts w:ascii="Arial" w:eastAsia="Arial MT" w:hAnsi="Arial" w:cs="Arial"/>
          <w:sz w:val="24"/>
          <w:szCs w:val="24"/>
        </w:rPr>
        <w:t>eventuais</w:t>
      </w:r>
      <w:r w:rsidRPr="00D7443B">
        <w:rPr>
          <w:rFonts w:ascii="Arial" w:eastAsia="Arial MT" w:hAnsi="Arial" w:cs="Arial"/>
          <w:spacing w:val="-2"/>
          <w:sz w:val="24"/>
          <w:szCs w:val="24"/>
        </w:rPr>
        <w:t xml:space="preserve"> </w:t>
      </w:r>
      <w:r w:rsidRPr="00D7443B">
        <w:rPr>
          <w:rFonts w:ascii="Arial" w:eastAsia="Arial MT" w:hAnsi="Arial" w:cs="Arial"/>
          <w:sz w:val="24"/>
          <w:szCs w:val="24"/>
        </w:rPr>
        <w:t>penalidades aplicadas, devendo constar do cadastro de atesto de cumprimento de obrigações.</w:t>
      </w:r>
    </w:p>
    <w:p w:rsidR="00E44B3E" w:rsidRPr="00D7443B" w:rsidRDefault="00E44B3E" w:rsidP="00032DC9">
      <w:pPr>
        <w:numPr>
          <w:ilvl w:val="2"/>
          <w:numId w:val="20"/>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tomar</w:t>
      </w:r>
      <w:r w:rsidRPr="00D7443B">
        <w:rPr>
          <w:rFonts w:ascii="Arial" w:eastAsia="Arial MT" w:hAnsi="Arial" w:cs="Arial"/>
          <w:spacing w:val="-8"/>
          <w:sz w:val="24"/>
          <w:szCs w:val="24"/>
        </w:rPr>
        <w:t xml:space="preserve"> </w:t>
      </w:r>
      <w:r w:rsidRPr="00D7443B">
        <w:rPr>
          <w:rFonts w:ascii="Arial" w:eastAsia="Arial MT" w:hAnsi="Arial" w:cs="Arial"/>
          <w:sz w:val="24"/>
          <w:szCs w:val="24"/>
        </w:rPr>
        <w:t>providências</w:t>
      </w:r>
      <w:r w:rsidRPr="00D7443B">
        <w:rPr>
          <w:rFonts w:ascii="Arial" w:eastAsia="Arial MT" w:hAnsi="Arial" w:cs="Arial"/>
          <w:spacing w:val="-8"/>
          <w:sz w:val="24"/>
          <w:szCs w:val="24"/>
        </w:rPr>
        <w:t xml:space="preserve"> </w:t>
      </w:r>
      <w:r w:rsidRPr="00D7443B">
        <w:rPr>
          <w:rFonts w:ascii="Arial" w:eastAsia="Arial MT" w:hAnsi="Arial" w:cs="Arial"/>
          <w:sz w:val="24"/>
          <w:szCs w:val="24"/>
        </w:rPr>
        <w:t>para</w:t>
      </w:r>
      <w:r w:rsidRPr="00D7443B">
        <w:rPr>
          <w:rFonts w:ascii="Arial" w:eastAsia="Arial MT" w:hAnsi="Arial" w:cs="Arial"/>
          <w:spacing w:val="-9"/>
          <w:sz w:val="24"/>
          <w:szCs w:val="24"/>
        </w:rPr>
        <w:t xml:space="preserve"> </w:t>
      </w:r>
      <w:r w:rsidRPr="00D7443B">
        <w:rPr>
          <w:rFonts w:ascii="Arial" w:eastAsia="Arial MT" w:hAnsi="Arial" w:cs="Arial"/>
          <w:sz w:val="24"/>
          <w:szCs w:val="24"/>
        </w:rPr>
        <w:t>a</w:t>
      </w:r>
      <w:r w:rsidRPr="00D7443B">
        <w:rPr>
          <w:rFonts w:ascii="Arial" w:eastAsia="Arial MT" w:hAnsi="Arial" w:cs="Arial"/>
          <w:spacing w:val="-9"/>
          <w:sz w:val="24"/>
          <w:szCs w:val="24"/>
        </w:rPr>
        <w:t xml:space="preserve"> </w:t>
      </w:r>
      <w:r w:rsidRPr="00D7443B">
        <w:rPr>
          <w:rFonts w:ascii="Arial" w:eastAsia="Arial MT" w:hAnsi="Arial" w:cs="Arial"/>
          <w:sz w:val="24"/>
          <w:szCs w:val="24"/>
        </w:rPr>
        <w:t>formalização</w:t>
      </w:r>
      <w:r w:rsidRPr="00D7443B">
        <w:rPr>
          <w:rFonts w:ascii="Arial" w:eastAsia="Arial MT" w:hAnsi="Arial" w:cs="Arial"/>
          <w:spacing w:val="-9"/>
          <w:sz w:val="24"/>
          <w:szCs w:val="24"/>
        </w:rPr>
        <w:t xml:space="preserve"> </w:t>
      </w:r>
      <w:r w:rsidRPr="00D7443B">
        <w:rPr>
          <w:rFonts w:ascii="Arial" w:eastAsia="Arial MT" w:hAnsi="Arial" w:cs="Arial"/>
          <w:sz w:val="24"/>
          <w:szCs w:val="24"/>
        </w:rPr>
        <w:t>de</w:t>
      </w:r>
      <w:r w:rsidRPr="00D7443B">
        <w:rPr>
          <w:rFonts w:ascii="Arial" w:eastAsia="Arial MT" w:hAnsi="Arial" w:cs="Arial"/>
          <w:spacing w:val="-9"/>
          <w:sz w:val="24"/>
          <w:szCs w:val="24"/>
        </w:rPr>
        <w:t xml:space="preserve"> </w:t>
      </w:r>
      <w:r w:rsidRPr="00D7443B">
        <w:rPr>
          <w:rFonts w:ascii="Arial" w:eastAsia="Arial MT" w:hAnsi="Arial" w:cs="Arial"/>
          <w:sz w:val="24"/>
          <w:szCs w:val="24"/>
        </w:rPr>
        <w:t>processo</w:t>
      </w:r>
      <w:r w:rsidRPr="00D7443B">
        <w:rPr>
          <w:rFonts w:ascii="Arial" w:eastAsia="Arial MT" w:hAnsi="Arial" w:cs="Arial"/>
          <w:spacing w:val="-9"/>
          <w:sz w:val="24"/>
          <w:szCs w:val="24"/>
        </w:rPr>
        <w:t xml:space="preserve"> </w:t>
      </w:r>
      <w:r w:rsidRPr="00D7443B">
        <w:rPr>
          <w:rFonts w:ascii="Arial" w:eastAsia="Arial MT" w:hAnsi="Arial" w:cs="Arial"/>
          <w:sz w:val="24"/>
          <w:szCs w:val="24"/>
        </w:rPr>
        <w:t>administrativo</w:t>
      </w:r>
      <w:r w:rsidRPr="00D7443B">
        <w:rPr>
          <w:rFonts w:ascii="Arial" w:eastAsia="Arial MT" w:hAnsi="Arial" w:cs="Arial"/>
          <w:spacing w:val="-9"/>
          <w:sz w:val="24"/>
          <w:szCs w:val="24"/>
        </w:rPr>
        <w:t xml:space="preserve"> </w:t>
      </w:r>
      <w:r w:rsidRPr="00D7443B">
        <w:rPr>
          <w:rFonts w:ascii="Arial" w:eastAsia="Arial MT" w:hAnsi="Arial" w:cs="Arial"/>
          <w:sz w:val="24"/>
          <w:szCs w:val="24"/>
        </w:rPr>
        <w:t>de</w:t>
      </w:r>
      <w:r w:rsidRPr="00D7443B">
        <w:rPr>
          <w:rFonts w:ascii="Arial" w:eastAsia="Arial MT" w:hAnsi="Arial" w:cs="Arial"/>
          <w:spacing w:val="-9"/>
          <w:sz w:val="24"/>
          <w:szCs w:val="24"/>
        </w:rPr>
        <w:t xml:space="preserve"> </w:t>
      </w:r>
      <w:r w:rsidRPr="00D7443B">
        <w:rPr>
          <w:rFonts w:ascii="Arial" w:eastAsia="Arial MT" w:hAnsi="Arial" w:cs="Arial"/>
          <w:sz w:val="24"/>
          <w:szCs w:val="24"/>
        </w:rPr>
        <w:t>responsabilização</w:t>
      </w:r>
      <w:r w:rsidRPr="00D7443B">
        <w:rPr>
          <w:rFonts w:ascii="Arial" w:eastAsia="Arial MT" w:hAnsi="Arial" w:cs="Arial"/>
          <w:spacing w:val="-7"/>
          <w:sz w:val="24"/>
          <w:szCs w:val="24"/>
        </w:rPr>
        <w:t xml:space="preserve"> </w:t>
      </w:r>
      <w:r w:rsidRPr="00D7443B">
        <w:rPr>
          <w:rFonts w:ascii="Arial" w:eastAsia="Arial MT" w:hAnsi="Arial" w:cs="Arial"/>
          <w:sz w:val="24"/>
          <w:szCs w:val="24"/>
        </w:rPr>
        <w:t>para</w:t>
      </w:r>
      <w:r w:rsidRPr="00D7443B">
        <w:rPr>
          <w:rFonts w:ascii="Arial" w:eastAsia="Arial MT" w:hAnsi="Arial" w:cs="Arial"/>
          <w:spacing w:val="-9"/>
          <w:sz w:val="24"/>
          <w:szCs w:val="24"/>
        </w:rPr>
        <w:t xml:space="preserve"> </w:t>
      </w:r>
      <w:r w:rsidRPr="00D7443B">
        <w:rPr>
          <w:rFonts w:ascii="Arial" w:eastAsia="Arial MT" w:hAnsi="Arial" w:cs="Arial"/>
          <w:sz w:val="24"/>
          <w:szCs w:val="24"/>
        </w:rPr>
        <w:t>fins</w:t>
      </w:r>
      <w:r w:rsidRPr="00D7443B">
        <w:rPr>
          <w:rFonts w:ascii="Arial" w:eastAsia="Arial MT" w:hAnsi="Arial" w:cs="Arial"/>
          <w:spacing w:val="33"/>
          <w:sz w:val="24"/>
          <w:szCs w:val="24"/>
        </w:rPr>
        <w:t xml:space="preserve"> </w:t>
      </w:r>
      <w:r w:rsidRPr="00D7443B">
        <w:rPr>
          <w:rFonts w:ascii="Arial" w:eastAsia="Arial MT" w:hAnsi="Arial" w:cs="Arial"/>
          <w:sz w:val="24"/>
          <w:szCs w:val="24"/>
        </w:rPr>
        <w:t>de aplicação de sanções, a ser conduzido pela comissão de que trata o art. 158 da Lei nº 14.133, de 2021, ou pelo agente ou pelo setor com competência para tal, conforme o caso.</w:t>
      </w:r>
    </w:p>
    <w:p w:rsidR="00E44B3E" w:rsidRPr="00D7443B" w:rsidRDefault="00E44B3E" w:rsidP="00260A1C">
      <w:pPr>
        <w:spacing w:line="360" w:lineRule="auto"/>
        <w:ind w:left="113" w:right="170" w:firstLine="851"/>
        <w:jc w:val="both"/>
        <w:rPr>
          <w:rFonts w:ascii="Arial" w:eastAsia="Arial MT" w:hAnsi="Arial" w:cs="Arial"/>
          <w:sz w:val="24"/>
          <w:szCs w:val="24"/>
        </w:rPr>
        <w:sectPr w:rsidR="00E44B3E" w:rsidRPr="00D7443B">
          <w:pgSz w:w="11920" w:h="16850"/>
          <w:pgMar w:top="1320" w:right="283" w:bottom="900" w:left="992" w:header="0" w:footer="712" w:gutter="0"/>
          <w:cols w:space="720"/>
        </w:sectPr>
      </w:pPr>
    </w:p>
    <w:p w:rsidR="00E44B3E" w:rsidRPr="00D7443B" w:rsidRDefault="00E44B3E" w:rsidP="00032DC9">
      <w:pPr>
        <w:numPr>
          <w:ilvl w:val="2"/>
          <w:numId w:val="20"/>
        </w:numPr>
        <w:tabs>
          <w:tab w:val="left" w:pos="844"/>
        </w:tabs>
        <w:spacing w:before="8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lastRenderedPageBreak/>
        <w:t>elaborar relatório final com informações sobre a consecução dos objetivos que tenham justificado a contratação</w:t>
      </w:r>
      <w:r w:rsidRPr="00D7443B">
        <w:rPr>
          <w:rFonts w:ascii="Arial" w:eastAsia="Arial MT" w:hAnsi="Arial" w:cs="Arial"/>
          <w:spacing w:val="-2"/>
          <w:sz w:val="24"/>
          <w:szCs w:val="24"/>
        </w:rPr>
        <w:t xml:space="preserve"> </w:t>
      </w:r>
      <w:r w:rsidRPr="00D7443B">
        <w:rPr>
          <w:rFonts w:ascii="Arial" w:eastAsia="Arial MT" w:hAnsi="Arial" w:cs="Arial"/>
          <w:sz w:val="24"/>
          <w:szCs w:val="24"/>
        </w:rPr>
        <w:t>e</w:t>
      </w:r>
      <w:r w:rsidRPr="00D7443B">
        <w:rPr>
          <w:rFonts w:ascii="Arial" w:eastAsia="Arial MT" w:hAnsi="Arial" w:cs="Arial"/>
          <w:spacing w:val="-7"/>
          <w:sz w:val="24"/>
          <w:szCs w:val="24"/>
        </w:rPr>
        <w:t xml:space="preserve"> </w:t>
      </w:r>
      <w:r w:rsidRPr="00D7443B">
        <w:rPr>
          <w:rFonts w:ascii="Arial" w:eastAsia="Arial MT" w:hAnsi="Arial" w:cs="Arial"/>
          <w:sz w:val="24"/>
          <w:szCs w:val="24"/>
        </w:rPr>
        <w:t>eventuais</w:t>
      </w:r>
      <w:r w:rsidRPr="00D7443B">
        <w:rPr>
          <w:rFonts w:ascii="Arial" w:eastAsia="Arial MT" w:hAnsi="Arial" w:cs="Arial"/>
          <w:spacing w:val="-2"/>
          <w:sz w:val="24"/>
          <w:szCs w:val="24"/>
        </w:rPr>
        <w:t xml:space="preserve"> </w:t>
      </w:r>
      <w:r w:rsidRPr="00D7443B">
        <w:rPr>
          <w:rFonts w:ascii="Arial" w:eastAsia="Arial MT" w:hAnsi="Arial" w:cs="Arial"/>
          <w:sz w:val="24"/>
          <w:szCs w:val="24"/>
        </w:rPr>
        <w:t>condutas a</w:t>
      </w:r>
      <w:r w:rsidRPr="00D7443B">
        <w:rPr>
          <w:rFonts w:ascii="Arial" w:eastAsia="Arial MT" w:hAnsi="Arial" w:cs="Arial"/>
          <w:spacing w:val="-7"/>
          <w:sz w:val="24"/>
          <w:szCs w:val="24"/>
        </w:rPr>
        <w:t xml:space="preserve"> </w:t>
      </w:r>
      <w:r w:rsidRPr="00D7443B">
        <w:rPr>
          <w:rFonts w:ascii="Arial" w:eastAsia="Arial MT" w:hAnsi="Arial" w:cs="Arial"/>
          <w:sz w:val="24"/>
          <w:szCs w:val="24"/>
        </w:rPr>
        <w:t>serem</w:t>
      </w:r>
      <w:r w:rsidRPr="00D7443B">
        <w:rPr>
          <w:rFonts w:ascii="Arial" w:eastAsia="Arial MT" w:hAnsi="Arial" w:cs="Arial"/>
          <w:spacing w:val="-4"/>
          <w:sz w:val="24"/>
          <w:szCs w:val="24"/>
        </w:rPr>
        <w:t xml:space="preserve"> </w:t>
      </w:r>
      <w:r w:rsidRPr="00D7443B">
        <w:rPr>
          <w:rFonts w:ascii="Arial" w:eastAsia="Arial MT" w:hAnsi="Arial" w:cs="Arial"/>
          <w:sz w:val="24"/>
          <w:szCs w:val="24"/>
        </w:rPr>
        <w:t>adotadas</w:t>
      </w:r>
      <w:r w:rsidRPr="00D7443B">
        <w:rPr>
          <w:rFonts w:ascii="Arial" w:eastAsia="Arial MT" w:hAnsi="Arial" w:cs="Arial"/>
          <w:spacing w:val="-2"/>
          <w:sz w:val="24"/>
          <w:szCs w:val="24"/>
        </w:rPr>
        <w:t xml:space="preserve"> </w:t>
      </w:r>
      <w:r w:rsidRPr="00D7443B">
        <w:rPr>
          <w:rFonts w:ascii="Arial" w:eastAsia="Arial MT" w:hAnsi="Arial" w:cs="Arial"/>
          <w:sz w:val="24"/>
          <w:szCs w:val="24"/>
        </w:rPr>
        <w:t>para</w:t>
      </w:r>
      <w:r w:rsidRPr="00D7443B">
        <w:rPr>
          <w:rFonts w:ascii="Arial" w:eastAsia="Arial MT" w:hAnsi="Arial" w:cs="Arial"/>
          <w:spacing w:val="-4"/>
          <w:sz w:val="24"/>
          <w:szCs w:val="24"/>
        </w:rPr>
        <w:t xml:space="preserve"> </w:t>
      </w:r>
      <w:r w:rsidRPr="00D7443B">
        <w:rPr>
          <w:rFonts w:ascii="Arial" w:eastAsia="Arial MT" w:hAnsi="Arial" w:cs="Arial"/>
          <w:sz w:val="24"/>
          <w:szCs w:val="24"/>
        </w:rPr>
        <w:t>o</w:t>
      </w:r>
      <w:r w:rsidRPr="00D7443B">
        <w:rPr>
          <w:rFonts w:ascii="Arial" w:eastAsia="Arial MT" w:hAnsi="Arial" w:cs="Arial"/>
          <w:spacing w:val="-7"/>
          <w:sz w:val="24"/>
          <w:szCs w:val="24"/>
        </w:rPr>
        <w:t xml:space="preserve"> </w:t>
      </w:r>
      <w:r w:rsidRPr="00D7443B">
        <w:rPr>
          <w:rFonts w:ascii="Arial" w:eastAsia="Arial MT" w:hAnsi="Arial" w:cs="Arial"/>
          <w:sz w:val="24"/>
          <w:szCs w:val="24"/>
        </w:rPr>
        <w:t>aprimoramento</w:t>
      </w:r>
      <w:r w:rsidRPr="00D7443B">
        <w:rPr>
          <w:rFonts w:ascii="Arial" w:eastAsia="Arial MT" w:hAnsi="Arial" w:cs="Arial"/>
          <w:spacing w:val="-2"/>
          <w:sz w:val="24"/>
          <w:szCs w:val="24"/>
        </w:rPr>
        <w:t xml:space="preserve"> </w:t>
      </w:r>
      <w:r w:rsidRPr="00D7443B">
        <w:rPr>
          <w:rFonts w:ascii="Arial" w:eastAsia="Arial MT" w:hAnsi="Arial" w:cs="Arial"/>
          <w:sz w:val="24"/>
          <w:szCs w:val="24"/>
        </w:rPr>
        <w:t>das</w:t>
      </w:r>
      <w:r w:rsidRPr="00D7443B">
        <w:rPr>
          <w:rFonts w:ascii="Arial" w:eastAsia="Arial MT" w:hAnsi="Arial" w:cs="Arial"/>
          <w:spacing w:val="-5"/>
          <w:sz w:val="24"/>
          <w:szCs w:val="24"/>
        </w:rPr>
        <w:t xml:space="preserve"> </w:t>
      </w:r>
      <w:r w:rsidRPr="00D7443B">
        <w:rPr>
          <w:rFonts w:ascii="Arial" w:eastAsia="Arial MT" w:hAnsi="Arial" w:cs="Arial"/>
          <w:sz w:val="24"/>
          <w:szCs w:val="24"/>
        </w:rPr>
        <w:t>atividades da</w:t>
      </w:r>
      <w:r w:rsidRPr="00D7443B">
        <w:rPr>
          <w:rFonts w:ascii="Arial" w:eastAsia="Arial MT" w:hAnsi="Arial" w:cs="Arial"/>
          <w:spacing w:val="-2"/>
          <w:sz w:val="24"/>
          <w:szCs w:val="24"/>
        </w:rPr>
        <w:t xml:space="preserve"> </w:t>
      </w:r>
      <w:r w:rsidRPr="00D7443B">
        <w:rPr>
          <w:rFonts w:ascii="Arial" w:eastAsia="Arial MT" w:hAnsi="Arial" w:cs="Arial"/>
          <w:sz w:val="24"/>
          <w:szCs w:val="24"/>
        </w:rPr>
        <w:t>Administração.</w:t>
      </w:r>
    </w:p>
    <w:p w:rsidR="00E44B3E" w:rsidRPr="00D7443B" w:rsidRDefault="00E44B3E" w:rsidP="00032DC9">
      <w:pPr>
        <w:numPr>
          <w:ilvl w:val="2"/>
          <w:numId w:val="20"/>
        </w:numPr>
        <w:tabs>
          <w:tab w:val="left" w:pos="844"/>
        </w:tabs>
        <w:spacing w:before="12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enviar a documentação pertinente ao setor de contratos para a formalização dos procedimentos de liquidação e pagamento, no valor dimensionado pela fiscalização e gestão nos termos do contrato.</w:t>
      </w:r>
    </w:p>
    <w:p w:rsidR="00E44B3E" w:rsidRPr="00D7443B" w:rsidRDefault="00E44B3E" w:rsidP="00260A1C">
      <w:pPr>
        <w:spacing w:before="130" w:line="360" w:lineRule="auto"/>
        <w:ind w:left="113" w:right="170" w:firstLine="851"/>
        <w:rPr>
          <w:rFonts w:ascii="Arial" w:eastAsia="Arial MT" w:hAnsi="Arial" w:cs="Arial"/>
          <w:sz w:val="24"/>
          <w:szCs w:val="24"/>
        </w:rPr>
      </w:pPr>
    </w:p>
    <w:p w:rsidR="00E44B3E" w:rsidRPr="00D7443B" w:rsidRDefault="00E44B3E" w:rsidP="00032DC9">
      <w:pPr>
        <w:numPr>
          <w:ilvl w:val="0"/>
          <w:numId w:val="24"/>
        </w:numPr>
        <w:tabs>
          <w:tab w:val="left" w:pos="495"/>
        </w:tabs>
        <w:spacing w:before="1" w:line="360" w:lineRule="auto"/>
        <w:ind w:left="113" w:right="170" w:firstLine="851"/>
        <w:jc w:val="both"/>
        <w:outlineLvl w:val="0"/>
        <w:rPr>
          <w:rFonts w:ascii="Arial" w:eastAsia="Arial" w:hAnsi="Arial" w:cs="Arial"/>
          <w:b/>
          <w:bCs/>
          <w:sz w:val="24"/>
          <w:szCs w:val="24"/>
        </w:rPr>
      </w:pPr>
      <w:r w:rsidRPr="00D7443B">
        <w:rPr>
          <w:rFonts w:ascii="Arial" w:eastAsia="Arial" w:hAnsi="Arial" w:cs="Arial"/>
          <w:b/>
          <w:bCs/>
          <w:sz w:val="24"/>
          <w:szCs w:val="24"/>
        </w:rPr>
        <w:t>INFRAÇÕES</w:t>
      </w:r>
      <w:r w:rsidRPr="00D7443B">
        <w:rPr>
          <w:rFonts w:ascii="Arial" w:eastAsia="Arial" w:hAnsi="Arial" w:cs="Arial"/>
          <w:b/>
          <w:bCs/>
          <w:spacing w:val="-16"/>
          <w:sz w:val="24"/>
          <w:szCs w:val="24"/>
        </w:rPr>
        <w:t xml:space="preserve"> </w:t>
      </w:r>
      <w:r w:rsidRPr="00D7443B">
        <w:rPr>
          <w:rFonts w:ascii="Arial" w:eastAsia="Arial" w:hAnsi="Arial" w:cs="Arial"/>
          <w:b/>
          <w:bCs/>
          <w:sz w:val="24"/>
          <w:szCs w:val="24"/>
        </w:rPr>
        <w:t>E</w:t>
      </w:r>
      <w:r w:rsidRPr="00D7443B">
        <w:rPr>
          <w:rFonts w:ascii="Arial" w:eastAsia="Arial" w:hAnsi="Arial" w:cs="Arial"/>
          <w:b/>
          <w:bCs/>
          <w:spacing w:val="-14"/>
          <w:sz w:val="24"/>
          <w:szCs w:val="24"/>
        </w:rPr>
        <w:t xml:space="preserve"> </w:t>
      </w:r>
      <w:r w:rsidRPr="00D7443B">
        <w:rPr>
          <w:rFonts w:ascii="Arial" w:eastAsia="Arial" w:hAnsi="Arial" w:cs="Arial"/>
          <w:b/>
          <w:bCs/>
          <w:sz w:val="24"/>
          <w:szCs w:val="24"/>
        </w:rPr>
        <w:t>SANÇÕES</w:t>
      </w:r>
      <w:r w:rsidRPr="00D7443B">
        <w:rPr>
          <w:rFonts w:ascii="Arial" w:eastAsia="Arial" w:hAnsi="Arial" w:cs="Arial"/>
          <w:b/>
          <w:bCs/>
          <w:spacing w:val="-9"/>
          <w:sz w:val="24"/>
          <w:szCs w:val="24"/>
        </w:rPr>
        <w:t xml:space="preserve"> </w:t>
      </w:r>
      <w:r w:rsidRPr="00D7443B">
        <w:rPr>
          <w:rFonts w:ascii="Arial" w:eastAsia="Arial" w:hAnsi="Arial" w:cs="Arial"/>
          <w:b/>
          <w:bCs/>
          <w:spacing w:val="-2"/>
          <w:sz w:val="24"/>
          <w:szCs w:val="24"/>
        </w:rPr>
        <w:t>ADMINISTRATIVAS</w:t>
      </w:r>
    </w:p>
    <w:p w:rsidR="00E44B3E" w:rsidRPr="00D7443B" w:rsidRDefault="00E44B3E" w:rsidP="00032DC9">
      <w:pPr>
        <w:numPr>
          <w:ilvl w:val="1"/>
          <w:numId w:val="19"/>
        </w:numPr>
        <w:tabs>
          <w:tab w:val="left" w:pos="844"/>
        </w:tabs>
        <w:spacing w:before="156"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Comete</w:t>
      </w:r>
      <w:r w:rsidRPr="00D7443B">
        <w:rPr>
          <w:rFonts w:ascii="Arial" w:eastAsia="Arial MT" w:hAnsi="Arial" w:cs="Arial"/>
          <w:spacing w:val="-14"/>
          <w:sz w:val="24"/>
          <w:szCs w:val="24"/>
        </w:rPr>
        <w:t xml:space="preserve"> </w:t>
      </w:r>
      <w:r w:rsidRPr="00D7443B">
        <w:rPr>
          <w:rFonts w:ascii="Arial" w:eastAsia="Arial MT" w:hAnsi="Arial" w:cs="Arial"/>
          <w:sz w:val="24"/>
          <w:szCs w:val="24"/>
        </w:rPr>
        <w:t>infração</w:t>
      </w:r>
      <w:r w:rsidRPr="00D7443B">
        <w:rPr>
          <w:rFonts w:ascii="Arial" w:eastAsia="Arial MT" w:hAnsi="Arial" w:cs="Arial"/>
          <w:spacing w:val="-12"/>
          <w:sz w:val="24"/>
          <w:szCs w:val="24"/>
        </w:rPr>
        <w:t xml:space="preserve"> </w:t>
      </w:r>
      <w:r w:rsidRPr="00D7443B">
        <w:rPr>
          <w:rFonts w:ascii="Arial" w:eastAsia="Arial MT" w:hAnsi="Arial" w:cs="Arial"/>
          <w:sz w:val="24"/>
          <w:szCs w:val="24"/>
        </w:rPr>
        <w:t>administrativa,</w:t>
      </w:r>
      <w:r w:rsidRPr="00D7443B">
        <w:rPr>
          <w:rFonts w:ascii="Arial" w:eastAsia="Arial MT" w:hAnsi="Arial" w:cs="Arial"/>
          <w:spacing w:val="-12"/>
          <w:sz w:val="24"/>
          <w:szCs w:val="24"/>
        </w:rPr>
        <w:t xml:space="preserve"> </w:t>
      </w:r>
      <w:r w:rsidRPr="00D7443B">
        <w:rPr>
          <w:rFonts w:ascii="Arial" w:eastAsia="Arial MT" w:hAnsi="Arial" w:cs="Arial"/>
          <w:sz w:val="24"/>
          <w:szCs w:val="24"/>
        </w:rPr>
        <w:t>nos</w:t>
      </w:r>
      <w:r w:rsidRPr="00D7443B">
        <w:rPr>
          <w:rFonts w:ascii="Arial" w:eastAsia="Arial MT" w:hAnsi="Arial" w:cs="Arial"/>
          <w:spacing w:val="-9"/>
          <w:sz w:val="24"/>
          <w:szCs w:val="24"/>
        </w:rPr>
        <w:t xml:space="preserve"> </w:t>
      </w:r>
      <w:r w:rsidRPr="00D7443B">
        <w:rPr>
          <w:rFonts w:ascii="Arial" w:eastAsia="Arial MT" w:hAnsi="Arial" w:cs="Arial"/>
          <w:sz w:val="24"/>
          <w:szCs w:val="24"/>
        </w:rPr>
        <w:t>termos</w:t>
      </w:r>
      <w:r w:rsidRPr="00D7443B">
        <w:rPr>
          <w:rFonts w:ascii="Arial" w:eastAsia="Arial MT" w:hAnsi="Arial" w:cs="Arial"/>
          <w:spacing w:val="-11"/>
          <w:sz w:val="24"/>
          <w:szCs w:val="24"/>
        </w:rPr>
        <w:t xml:space="preserve"> </w:t>
      </w:r>
      <w:r w:rsidRPr="00D7443B">
        <w:rPr>
          <w:rFonts w:ascii="Arial" w:eastAsia="Arial MT" w:hAnsi="Arial" w:cs="Arial"/>
          <w:sz w:val="24"/>
          <w:szCs w:val="24"/>
        </w:rPr>
        <w:t>da</w:t>
      </w:r>
      <w:r w:rsidRPr="00D7443B">
        <w:rPr>
          <w:rFonts w:ascii="Arial" w:eastAsia="Arial MT" w:hAnsi="Arial" w:cs="Arial"/>
          <w:spacing w:val="-12"/>
          <w:sz w:val="24"/>
          <w:szCs w:val="24"/>
        </w:rPr>
        <w:t xml:space="preserve"> </w:t>
      </w:r>
      <w:r w:rsidRPr="00D7443B">
        <w:rPr>
          <w:rFonts w:ascii="Arial" w:eastAsia="Arial MT" w:hAnsi="Arial" w:cs="Arial"/>
          <w:sz w:val="24"/>
          <w:szCs w:val="24"/>
        </w:rPr>
        <w:t>Lei</w:t>
      </w:r>
      <w:r w:rsidRPr="00D7443B">
        <w:rPr>
          <w:rFonts w:ascii="Arial" w:eastAsia="Arial MT" w:hAnsi="Arial" w:cs="Arial"/>
          <w:spacing w:val="-12"/>
          <w:sz w:val="24"/>
          <w:szCs w:val="24"/>
        </w:rPr>
        <w:t xml:space="preserve"> </w:t>
      </w:r>
      <w:r w:rsidRPr="00D7443B">
        <w:rPr>
          <w:rFonts w:ascii="Arial" w:eastAsia="Arial MT" w:hAnsi="Arial" w:cs="Arial"/>
          <w:sz w:val="24"/>
          <w:szCs w:val="24"/>
        </w:rPr>
        <w:t>nº</w:t>
      </w:r>
      <w:r w:rsidRPr="00D7443B">
        <w:rPr>
          <w:rFonts w:ascii="Arial" w:eastAsia="Arial MT" w:hAnsi="Arial" w:cs="Arial"/>
          <w:spacing w:val="-14"/>
          <w:sz w:val="24"/>
          <w:szCs w:val="24"/>
        </w:rPr>
        <w:t xml:space="preserve"> </w:t>
      </w:r>
      <w:r w:rsidRPr="00D7443B">
        <w:rPr>
          <w:rFonts w:ascii="Arial" w:eastAsia="Arial MT" w:hAnsi="Arial" w:cs="Arial"/>
          <w:sz w:val="24"/>
          <w:szCs w:val="24"/>
        </w:rPr>
        <w:t>14.133,</w:t>
      </w:r>
      <w:r w:rsidRPr="00D7443B">
        <w:rPr>
          <w:rFonts w:ascii="Arial" w:eastAsia="Arial MT" w:hAnsi="Arial" w:cs="Arial"/>
          <w:spacing w:val="-12"/>
          <w:sz w:val="24"/>
          <w:szCs w:val="24"/>
        </w:rPr>
        <w:t xml:space="preserve"> </w:t>
      </w:r>
      <w:r w:rsidRPr="00D7443B">
        <w:rPr>
          <w:rFonts w:ascii="Arial" w:eastAsia="Arial MT" w:hAnsi="Arial" w:cs="Arial"/>
          <w:sz w:val="24"/>
          <w:szCs w:val="24"/>
        </w:rPr>
        <w:t>de</w:t>
      </w:r>
      <w:r w:rsidRPr="00D7443B">
        <w:rPr>
          <w:rFonts w:ascii="Arial" w:eastAsia="Arial MT" w:hAnsi="Arial" w:cs="Arial"/>
          <w:spacing w:val="-12"/>
          <w:sz w:val="24"/>
          <w:szCs w:val="24"/>
        </w:rPr>
        <w:t xml:space="preserve"> </w:t>
      </w:r>
      <w:r w:rsidRPr="00D7443B">
        <w:rPr>
          <w:rFonts w:ascii="Arial" w:eastAsia="Arial MT" w:hAnsi="Arial" w:cs="Arial"/>
          <w:sz w:val="24"/>
          <w:szCs w:val="24"/>
        </w:rPr>
        <w:t>2021,</w:t>
      </w:r>
      <w:r w:rsidRPr="00D7443B">
        <w:rPr>
          <w:rFonts w:ascii="Arial" w:eastAsia="Arial MT" w:hAnsi="Arial" w:cs="Arial"/>
          <w:spacing w:val="-10"/>
          <w:sz w:val="24"/>
          <w:szCs w:val="24"/>
        </w:rPr>
        <w:t xml:space="preserve"> </w:t>
      </w:r>
      <w:r w:rsidRPr="00D7443B">
        <w:rPr>
          <w:rFonts w:ascii="Arial" w:eastAsia="Arial MT" w:hAnsi="Arial" w:cs="Arial"/>
          <w:sz w:val="24"/>
          <w:szCs w:val="24"/>
        </w:rPr>
        <w:t>o</w:t>
      </w:r>
      <w:r w:rsidRPr="00D7443B">
        <w:rPr>
          <w:rFonts w:ascii="Arial" w:eastAsia="Arial MT" w:hAnsi="Arial" w:cs="Arial"/>
          <w:spacing w:val="-14"/>
          <w:sz w:val="24"/>
          <w:szCs w:val="24"/>
        </w:rPr>
        <w:t xml:space="preserve"> </w:t>
      </w:r>
      <w:r w:rsidRPr="00D7443B">
        <w:rPr>
          <w:rFonts w:ascii="Arial" w:eastAsia="Arial MT" w:hAnsi="Arial" w:cs="Arial"/>
          <w:sz w:val="24"/>
          <w:szCs w:val="24"/>
        </w:rPr>
        <w:t>Contratado</w:t>
      </w:r>
      <w:r w:rsidRPr="00D7443B">
        <w:rPr>
          <w:rFonts w:ascii="Arial" w:eastAsia="Arial MT" w:hAnsi="Arial" w:cs="Arial"/>
          <w:spacing w:val="-7"/>
          <w:sz w:val="24"/>
          <w:szCs w:val="24"/>
        </w:rPr>
        <w:t xml:space="preserve"> </w:t>
      </w:r>
      <w:r w:rsidRPr="00D7443B">
        <w:rPr>
          <w:rFonts w:ascii="Arial" w:eastAsia="Arial MT" w:hAnsi="Arial" w:cs="Arial"/>
          <w:spacing w:val="-4"/>
          <w:sz w:val="24"/>
          <w:szCs w:val="24"/>
        </w:rPr>
        <w:t>que:</w:t>
      </w:r>
    </w:p>
    <w:p w:rsidR="00E44B3E" w:rsidRPr="00D7443B" w:rsidRDefault="00E44B3E" w:rsidP="00260A1C">
      <w:pPr>
        <w:spacing w:before="3" w:line="360" w:lineRule="auto"/>
        <w:ind w:left="113" w:right="170" w:firstLine="851"/>
        <w:rPr>
          <w:rFonts w:ascii="Arial" w:eastAsia="Arial MT" w:hAnsi="Arial" w:cs="Arial"/>
          <w:sz w:val="24"/>
          <w:szCs w:val="24"/>
        </w:rPr>
      </w:pPr>
    </w:p>
    <w:p w:rsidR="00E44B3E" w:rsidRPr="00D7443B" w:rsidRDefault="00E44B3E" w:rsidP="00032DC9">
      <w:pPr>
        <w:numPr>
          <w:ilvl w:val="0"/>
          <w:numId w:val="18"/>
        </w:numPr>
        <w:tabs>
          <w:tab w:val="left" w:pos="851"/>
        </w:tabs>
        <w:spacing w:line="360" w:lineRule="auto"/>
        <w:ind w:left="113" w:right="170" w:firstLine="851"/>
        <w:rPr>
          <w:rFonts w:ascii="Arial" w:eastAsia="Arial MT" w:hAnsi="Arial" w:cs="Arial"/>
          <w:sz w:val="24"/>
          <w:szCs w:val="24"/>
        </w:rPr>
      </w:pPr>
      <w:r w:rsidRPr="00D7443B">
        <w:rPr>
          <w:rFonts w:ascii="Arial" w:eastAsia="Arial MT" w:hAnsi="Arial" w:cs="Arial"/>
          <w:sz w:val="24"/>
          <w:szCs w:val="24"/>
        </w:rPr>
        <w:t>der</w:t>
      </w:r>
      <w:r w:rsidRPr="00D7443B">
        <w:rPr>
          <w:rFonts w:ascii="Arial" w:eastAsia="Arial MT" w:hAnsi="Arial" w:cs="Arial"/>
          <w:spacing w:val="-12"/>
          <w:sz w:val="24"/>
          <w:szCs w:val="24"/>
        </w:rPr>
        <w:t xml:space="preserve"> </w:t>
      </w:r>
      <w:r w:rsidRPr="00D7443B">
        <w:rPr>
          <w:rFonts w:ascii="Arial" w:eastAsia="Arial MT" w:hAnsi="Arial" w:cs="Arial"/>
          <w:sz w:val="24"/>
          <w:szCs w:val="24"/>
        </w:rPr>
        <w:t>causa</w:t>
      </w:r>
      <w:r w:rsidRPr="00D7443B">
        <w:rPr>
          <w:rFonts w:ascii="Arial" w:eastAsia="Arial MT" w:hAnsi="Arial" w:cs="Arial"/>
          <w:spacing w:val="-9"/>
          <w:sz w:val="24"/>
          <w:szCs w:val="24"/>
        </w:rPr>
        <w:t xml:space="preserve"> </w:t>
      </w:r>
      <w:r w:rsidRPr="00D7443B">
        <w:rPr>
          <w:rFonts w:ascii="Arial" w:eastAsia="Arial MT" w:hAnsi="Arial" w:cs="Arial"/>
          <w:sz w:val="24"/>
          <w:szCs w:val="24"/>
        </w:rPr>
        <w:t>à</w:t>
      </w:r>
      <w:r w:rsidRPr="00D7443B">
        <w:rPr>
          <w:rFonts w:ascii="Arial" w:eastAsia="Arial MT" w:hAnsi="Arial" w:cs="Arial"/>
          <w:spacing w:val="-11"/>
          <w:sz w:val="24"/>
          <w:szCs w:val="24"/>
        </w:rPr>
        <w:t xml:space="preserve"> </w:t>
      </w:r>
      <w:r w:rsidRPr="00D7443B">
        <w:rPr>
          <w:rFonts w:ascii="Arial" w:eastAsia="Arial MT" w:hAnsi="Arial" w:cs="Arial"/>
          <w:sz w:val="24"/>
          <w:szCs w:val="24"/>
        </w:rPr>
        <w:t>inexecução</w:t>
      </w:r>
      <w:r w:rsidRPr="00D7443B">
        <w:rPr>
          <w:rFonts w:ascii="Arial" w:eastAsia="Arial MT" w:hAnsi="Arial" w:cs="Arial"/>
          <w:spacing w:val="-10"/>
          <w:sz w:val="24"/>
          <w:szCs w:val="24"/>
        </w:rPr>
        <w:t xml:space="preserve"> </w:t>
      </w:r>
      <w:r w:rsidRPr="00D7443B">
        <w:rPr>
          <w:rFonts w:ascii="Arial" w:eastAsia="Arial MT" w:hAnsi="Arial" w:cs="Arial"/>
          <w:sz w:val="24"/>
          <w:szCs w:val="24"/>
        </w:rPr>
        <w:t>parcial</w:t>
      </w:r>
      <w:r w:rsidRPr="00D7443B">
        <w:rPr>
          <w:rFonts w:ascii="Arial" w:eastAsia="Arial MT" w:hAnsi="Arial" w:cs="Arial"/>
          <w:spacing w:val="-9"/>
          <w:sz w:val="24"/>
          <w:szCs w:val="24"/>
        </w:rPr>
        <w:t xml:space="preserve"> </w:t>
      </w:r>
      <w:r w:rsidRPr="00D7443B">
        <w:rPr>
          <w:rFonts w:ascii="Arial" w:eastAsia="Arial MT" w:hAnsi="Arial" w:cs="Arial"/>
          <w:sz w:val="24"/>
          <w:szCs w:val="24"/>
        </w:rPr>
        <w:t>do</w:t>
      </w:r>
      <w:r w:rsidRPr="00D7443B">
        <w:rPr>
          <w:rFonts w:ascii="Arial" w:eastAsia="Arial MT" w:hAnsi="Arial" w:cs="Arial"/>
          <w:spacing w:val="-13"/>
          <w:sz w:val="24"/>
          <w:szCs w:val="24"/>
        </w:rPr>
        <w:t xml:space="preserve"> </w:t>
      </w:r>
      <w:r w:rsidRPr="00D7443B">
        <w:rPr>
          <w:rFonts w:ascii="Arial" w:eastAsia="Arial MT" w:hAnsi="Arial" w:cs="Arial"/>
          <w:spacing w:val="-2"/>
          <w:sz w:val="24"/>
          <w:szCs w:val="24"/>
        </w:rPr>
        <w:t>contrato;</w:t>
      </w:r>
    </w:p>
    <w:p w:rsidR="00E44B3E" w:rsidRPr="00D7443B" w:rsidRDefault="00E44B3E" w:rsidP="00260A1C">
      <w:pPr>
        <w:spacing w:before="6" w:line="360" w:lineRule="auto"/>
        <w:ind w:left="113" w:right="170" w:firstLine="851"/>
        <w:rPr>
          <w:rFonts w:ascii="Arial" w:eastAsia="Arial MT" w:hAnsi="Arial" w:cs="Arial"/>
          <w:sz w:val="24"/>
          <w:szCs w:val="24"/>
        </w:rPr>
      </w:pPr>
    </w:p>
    <w:p w:rsidR="00E44B3E" w:rsidRPr="00D7443B" w:rsidRDefault="00E44B3E" w:rsidP="00032DC9">
      <w:pPr>
        <w:numPr>
          <w:ilvl w:val="0"/>
          <w:numId w:val="18"/>
        </w:numPr>
        <w:tabs>
          <w:tab w:val="left" w:pos="851"/>
        </w:tabs>
        <w:spacing w:line="360" w:lineRule="auto"/>
        <w:ind w:left="113" w:right="170" w:firstLine="851"/>
        <w:rPr>
          <w:rFonts w:ascii="Arial" w:eastAsia="Arial MT" w:hAnsi="Arial" w:cs="Arial"/>
          <w:sz w:val="24"/>
          <w:szCs w:val="24"/>
        </w:rPr>
      </w:pPr>
      <w:r w:rsidRPr="00D7443B">
        <w:rPr>
          <w:rFonts w:ascii="Arial" w:eastAsia="Arial MT" w:hAnsi="Arial" w:cs="Arial"/>
          <w:sz w:val="24"/>
          <w:szCs w:val="24"/>
        </w:rPr>
        <w:t>der</w:t>
      </w:r>
      <w:r w:rsidRPr="00D7443B">
        <w:rPr>
          <w:rFonts w:ascii="Arial" w:eastAsia="Arial MT" w:hAnsi="Arial" w:cs="Arial"/>
          <w:spacing w:val="69"/>
          <w:sz w:val="24"/>
          <w:szCs w:val="24"/>
        </w:rPr>
        <w:t xml:space="preserve"> </w:t>
      </w:r>
      <w:r w:rsidRPr="00D7443B">
        <w:rPr>
          <w:rFonts w:ascii="Arial" w:eastAsia="Arial MT" w:hAnsi="Arial" w:cs="Arial"/>
          <w:sz w:val="24"/>
          <w:szCs w:val="24"/>
        </w:rPr>
        <w:t>causa</w:t>
      </w:r>
      <w:r w:rsidRPr="00D7443B">
        <w:rPr>
          <w:rFonts w:ascii="Arial" w:eastAsia="Arial MT" w:hAnsi="Arial" w:cs="Arial"/>
          <w:spacing w:val="66"/>
          <w:sz w:val="24"/>
          <w:szCs w:val="24"/>
        </w:rPr>
        <w:t xml:space="preserve"> </w:t>
      </w:r>
      <w:r w:rsidRPr="00D7443B">
        <w:rPr>
          <w:rFonts w:ascii="Arial" w:eastAsia="Arial MT" w:hAnsi="Arial" w:cs="Arial"/>
          <w:sz w:val="24"/>
          <w:szCs w:val="24"/>
        </w:rPr>
        <w:t>à</w:t>
      </w:r>
      <w:r w:rsidRPr="00D7443B">
        <w:rPr>
          <w:rFonts w:ascii="Arial" w:eastAsia="Arial MT" w:hAnsi="Arial" w:cs="Arial"/>
          <w:spacing w:val="71"/>
          <w:sz w:val="24"/>
          <w:szCs w:val="24"/>
        </w:rPr>
        <w:t xml:space="preserve"> </w:t>
      </w:r>
      <w:r w:rsidRPr="00D7443B">
        <w:rPr>
          <w:rFonts w:ascii="Arial" w:eastAsia="Arial MT" w:hAnsi="Arial" w:cs="Arial"/>
          <w:sz w:val="24"/>
          <w:szCs w:val="24"/>
        </w:rPr>
        <w:t>inexecução</w:t>
      </w:r>
      <w:r w:rsidRPr="00D7443B">
        <w:rPr>
          <w:rFonts w:ascii="Arial" w:eastAsia="Arial MT" w:hAnsi="Arial" w:cs="Arial"/>
          <w:spacing w:val="70"/>
          <w:sz w:val="24"/>
          <w:szCs w:val="24"/>
        </w:rPr>
        <w:t xml:space="preserve"> </w:t>
      </w:r>
      <w:r w:rsidRPr="00D7443B">
        <w:rPr>
          <w:rFonts w:ascii="Arial" w:eastAsia="Arial MT" w:hAnsi="Arial" w:cs="Arial"/>
          <w:sz w:val="24"/>
          <w:szCs w:val="24"/>
        </w:rPr>
        <w:t>parcial</w:t>
      </w:r>
      <w:r w:rsidRPr="00D7443B">
        <w:rPr>
          <w:rFonts w:ascii="Arial" w:eastAsia="Arial MT" w:hAnsi="Arial" w:cs="Arial"/>
          <w:spacing w:val="68"/>
          <w:sz w:val="24"/>
          <w:szCs w:val="24"/>
        </w:rPr>
        <w:t xml:space="preserve"> </w:t>
      </w:r>
      <w:r w:rsidRPr="00D7443B">
        <w:rPr>
          <w:rFonts w:ascii="Arial" w:eastAsia="Arial MT" w:hAnsi="Arial" w:cs="Arial"/>
          <w:sz w:val="24"/>
          <w:szCs w:val="24"/>
        </w:rPr>
        <w:t>do</w:t>
      </w:r>
      <w:r w:rsidRPr="00D7443B">
        <w:rPr>
          <w:rFonts w:ascii="Arial" w:eastAsia="Arial MT" w:hAnsi="Arial" w:cs="Arial"/>
          <w:spacing w:val="66"/>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69"/>
          <w:sz w:val="24"/>
          <w:szCs w:val="24"/>
        </w:rPr>
        <w:t xml:space="preserve"> </w:t>
      </w:r>
      <w:r w:rsidRPr="00D7443B">
        <w:rPr>
          <w:rFonts w:ascii="Arial" w:eastAsia="Arial MT" w:hAnsi="Arial" w:cs="Arial"/>
          <w:sz w:val="24"/>
          <w:szCs w:val="24"/>
        </w:rPr>
        <w:t>que</w:t>
      </w:r>
      <w:r w:rsidRPr="00D7443B">
        <w:rPr>
          <w:rFonts w:ascii="Arial" w:eastAsia="Arial MT" w:hAnsi="Arial" w:cs="Arial"/>
          <w:spacing w:val="70"/>
          <w:sz w:val="24"/>
          <w:szCs w:val="24"/>
        </w:rPr>
        <w:t xml:space="preserve"> </w:t>
      </w:r>
      <w:r w:rsidRPr="00D7443B">
        <w:rPr>
          <w:rFonts w:ascii="Arial" w:eastAsia="Arial MT" w:hAnsi="Arial" w:cs="Arial"/>
          <w:sz w:val="24"/>
          <w:szCs w:val="24"/>
        </w:rPr>
        <w:t>cause</w:t>
      </w:r>
      <w:r w:rsidRPr="00D7443B">
        <w:rPr>
          <w:rFonts w:ascii="Arial" w:eastAsia="Arial MT" w:hAnsi="Arial" w:cs="Arial"/>
          <w:spacing w:val="69"/>
          <w:sz w:val="24"/>
          <w:szCs w:val="24"/>
        </w:rPr>
        <w:t xml:space="preserve"> </w:t>
      </w:r>
      <w:r w:rsidRPr="00D7443B">
        <w:rPr>
          <w:rFonts w:ascii="Arial" w:eastAsia="Arial MT" w:hAnsi="Arial" w:cs="Arial"/>
          <w:sz w:val="24"/>
          <w:szCs w:val="24"/>
        </w:rPr>
        <w:t>grave</w:t>
      </w:r>
      <w:r w:rsidRPr="00D7443B">
        <w:rPr>
          <w:rFonts w:ascii="Arial" w:eastAsia="Arial MT" w:hAnsi="Arial" w:cs="Arial"/>
          <w:spacing w:val="69"/>
          <w:sz w:val="24"/>
          <w:szCs w:val="24"/>
        </w:rPr>
        <w:t xml:space="preserve"> </w:t>
      </w:r>
      <w:r w:rsidRPr="00D7443B">
        <w:rPr>
          <w:rFonts w:ascii="Arial" w:eastAsia="Arial MT" w:hAnsi="Arial" w:cs="Arial"/>
          <w:sz w:val="24"/>
          <w:szCs w:val="24"/>
        </w:rPr>
        <w:t>dano</w:t>
      </w:r>
      <w:r w:rsidRPr="00D7443B">
        <w:rPr>
          <w:rFonts w:ascii="Arial" w:eastAsia="Arial MT" w:hAnsi="Arial" w:cs="Arial"/>
          <w:spacing w:val="69"/>
          <w:sz w:val="24"/>
          <w:szCs w:val="24"/>
        </w:rPr>
        <w:t xml:space="preserve"> </w:t>
      </w:r>
      <w:r w:rsidRPr="00D7443B">
        <w:rPr>
          <w:rFonts w:ascii="Arial" w:eastAsia="Arial MT" w:hAnsi="Arial" w:cs="Arial"/>
          <w:sz w:val="24"/>
          <w:szCs w:val="24"/>
        </w:rPr>
        <w:t>à</w:t>
      </w:r>
      <w:r w:rsidRPr="00D7443B">
        <w:rPr>
          <w:rFonts w:ascii="Arial" w:eastAsia="Arial MT" w:hAnsi="Arial" w:cs="Arial"/>
          <w:spacing w:val="68"/>
          <w:sz w:val="24"/>
          <w:szCs w:val="24"/>
        </w:rPr>
        <w:t xml:space="preserve"> </w:t>
      </w:r>
      <w:r w:rsidRPr="00D7443B">
        <w:rPr>
          <w:rFonts w:ascii="Arial" w:eastAsia="Arial MT" w:hAnsi="Arial" w:cs="Arial"/>
          <w:sz w:val="24"/>
          <w:szCs w:val="24"/>
        </w:rPr>
        <w:t>Administração</w:t>
      </w:r>
      <w:r w:rsidRPr="00D7443B">
        <w:rPr>
          <w:rFonts w:ascii="Arial" w:eastAsia="Arial MT" w:hAnsi="Arial" w:cs="Arial"/>
          <w:spacing w:val="69"/>
          <w:sz w:val="24"/>
          <w:szCs w:val="24"/>
        </w:rPr>
        <w:t xml:space="preserve"> </w:t>
      </w:r>
      <w:r w:rsidRPr="00D7443B">
        <w:rPr>
          <w:rFonts w:ascii="Arial" w:eastAsia="Arial MT" w:hAnsi="Arial" w:cs="Arial"/>
          <w:sz w:val="24"/>
          <w:szCs w:val="24"/>
        </w:rPr>
        <w:t>ou</w:t>
      </w:r>
      <w:r w:rsidRPr="00D7443B">
        <w:rPr>
          <w:rFonts w:ascii="Arial" w:eastAsia="Arial MT" w:hAnsi="Arial" w:cs="Arial"/>
          <w:spacing w:val="66"/>
          <w:sz w:val="24"/>
          <w:szCs w:val="24"/>
        </w:rPr>
        <w:t xml:space="preserve"> </w:t>
      </w:r>
      <w:r w:rsidRPr="00D7443B">
        <w:rPr>
          <w:rFonts w:ascii="Arial" w:eastAsia="Arial MT" w:hAnsi="Arial" w:cs="Arial"/>
          <w:sz w:val="24"/>
          <w:szCs w:val="24"/>
        </w:rPr>
        <w:t>ao funcionamento dos serviços públicos ou ao interesse coletivo;</w:t>
      </w:r>
    </w:p>
    <w:p w:rsidR="00E44B3E" w:rsidRPr="00D7443B" w:rsidRDefault="00E44B3E" w:rsidP="00032DC9">
      <w:pPr>
        <w:numPr>
          <w:ilvl w:val="0"/>
          <w:numId w:val="18"/>
        </w:numPr>
        <w:tabs>
          <w:tab w:val="left" w:pos="851"/>
        </w:tabs>
        <w:spacing w:before="117" w:line="360" w:lineRule="auto"/>
        <w:ind w:left="113" w:right="170" w:firstLine="851"/>
        <w:rPr>
          <w:rFonts w:ascii="Arial" w:eastAsia="Arial MT" w:hAnsi="Arial" w:cs="Arial"/>
          <w:sz w:val="24"/>
          <w:szCs w:val="24"/>
        </w:rPr>
      </w:pPr>
      <w:r w:rsidRPr="00D7443B">
        <w:rPr>
          <w:rFonts w:ascii="Arial" w:eastAsia="Arial MT" w:hAnsi="Arial" w:cs="Arial"/>
          <w:sz w:val="24"/>
          <w:szCs w:val="24"/>
        </w:rPr>
        <w:t>der</w:t>
      </w:r>
      <w:r w:rsidRPr="00D7443B">
        <w:rPr>
          <w:rFonts w:ascii="Arial" w:eastAsia="Arial MT" w:hAnsi="Arial" w:cs="Arial"/>
          <w:spacing w:val="-12"/>
          <w:sz w:val="24"/>
          <w:szCs w:val="24"/>
        </w:rPr>
        <w:t xml:space="preserve"> </w:t>
      </w:r>
      <w:r w:rsidRPr="00D7443B">
        <w:rPr>
          <w:rFonts w:ascii="Arial" w:eastAsia="Arial MT" w:hAnsi="Arial" w:cs="Arial"/>
          <w:sz w:val="24"/>
          <w:szCs w:val="24"/>
        </w:rPr>
        <w:t>causa</w:t>
      </w:r>
      <w:r w:rsidRPr="00D7443B">
        <w:rPr>
          <w:rFonts w:ascii="Arial" w:eastAsia="Arial MT" w:hAnsi="Arial" w:cs="Arial"/>
          <w:spacing w:val="-8"/>
          <w:sz w:val="24"/>
          <w:szCs w:val="24"/>
        </w:rPr>
        <w:t xml:space="preserve"> </w:t>
      </w:r>
      <w:r w:rsidRPr="00D7443B">
        <w:rPr>
          <w:rFonts w:ascii="Arial" w:eastAsia="Arial MT" w:hAnsi="Arial" w:cs="Arial"/>
          <w:sz w:val="24"/>
          <w:szCs w:val="24"/>
        </w:rPr>
        <w:t>à</w:t>
      </w:r>
      <w:r w:rsidRPr="00D7443B">
        <w:rPr>
          <w:rFonts w:ascii="Arial" w:eastAsia="Arial MT" w:hAnsi="Arial" w:cs="Arial"/>
          <w:spacing w:val="-9"/>
          <w:sz w:val="24"/>
          <w:szCs w:val="24"/>
        </w:rPr>
        <w:t xml:space="preserve"> </w:t>
      </w:r>
      <w:r w:rsidRPr="00D7443B">
        <w:rPr>
          <w:rFonts w:ascii="Arial" w:eastAsia="Arial MT" w:hAnsi="Arial" w:cs="Arial"/>
          <w:sz w:val="24"/>
          <w:szCs w:val="24"/>
        </w:rPr>
        <w:t>inexecução</w:t>
      </w:r>
      <w:r w:rsidRPr="00D7443B">
        <w:rPr>
          <w:rFonts w:ascii="Arial" w:eastAsia="Arial MT" w:hAnsi="Arial" w:cs="Arial"/>
          <w:spacing w:val="-11"/>
          <w:sz w:val="24"/>
          <w:szCs w:val="24"/>
        </w:rPr>
        <w:t xml:space="preserve"> </w:t>
      </w:r>
      <w:r w:rsidRPr="00D7443B">
        <w:rPr>
          <w:rFonts w:ascii="Arial" w:eastAsia="Arial MT" w:hAnsi="Arial" w:cs="Arial"/>
          <w:sz w:val="24"/>
          <w:szCs w:val="24"/>
        </w:rPr>
        <w:t>total</w:t>
      </w:r>
      <w:r w:rsidRPr="00D7443B">
        <w:rPr>
          <w:rFonts w:ascii="Arial" w:eastAsia="Arial MT" w:hAnsi="Arial" w:cs="Arial"/>
          <w:spacing w:val="-7"/>
          <w:sz w:val="24"/>
          <w:szCs w:val="24"/>
        </w:rPr>
        <w:t xml:space="preserve"> </w:t>
      </w:r>
      <w:r w:rsidRPr="00D7443B">
        <w:rPr>
          <w:rFonts w:ascii="Arial" w:eastAsia="Arial MT" w:hAnsi="Arial" w:cs="Arial"/>
          <w:sz w:val="24"/>
          <w:szCs w:val="24"/>
        </w:rPr>
        <w:t>do</w:t>
      </w:r>
      <w:r w:rsidRPr="00D7443B">
        <w:rPr>
          <w:rFonts w:ascii="Arial" w:eastAsia="Arial MT" w:hAnsi="Arial" w:cs="Arial"/>
          <w:spacing w:val="-11"/>
          <w:sz w:val="24"/>
          <w:szCs w:val="24"/>
        </w:rPr>
        <w:t xml:space="preserve"> </w:t>
      </w:r>
      <w:r w:rsidRPr="00D7443B">
        <w:rPr>
          <w:rFonts w:ascii="Arial" w:eastAsia="Arial MT" w:hAnsi="Arial" w:cs="Arial"/>
          <w:spacing w:val="-2"/>
          <w:sz w:val="24"/>
          <w:szCs w:val="24"/>
        </w:rPr>
        <w:t>contrato;</w:t>
      </w:r>
    </w:p>
    <w:p w:rsidR="00E44B3E" w:rsidRPr="00D7443B" w:rsidRDefault="00E44B3E" w:rsidP="00260A1C">
      <w:pPr>
        <w:spacing w:before="3" w:line="360" w:lineRule="auto"/>
        <w:ind w:left="113" w:right="170" w:firstLine="851"/>
        <w:rPr>
          <w:rFonts w:ascii="Arial" w:eastAsia="Arial MT" w:hAnsi="Arial" w:cs="Arial"/>
          <w:sz w:val="24"/>
          <w:szCs w:val="24"/>
        </w:rPr>
      </w:pPr>
    </w:p>
    <w:p w:rsidR="00E44B3E" w:rsidRPr="00D7443B" w:rsidRDefault="00E44B3E" w:rsidP="00032DC9">
      <w:pPr>
        <w:numPr>
          <w:ilvl w:val="0"/>
          <w:numId w:val="18"/>
        </w:numPr>
        <w:tabs>
          <w:tab w:val="left" w:pos="851"/>
        </w:tabs>
        <w:spacing w:line="360" w:lineRule="auto"/>
        <w:ind w:left="113" w:right="170" w:firstLine="851"/>
        <w:rPr>
          <w:rFonts w:ascii="Arial" w:eastAsia="Arial MT" w:hAnsi="Arial" w:cs="Arial"/>
          <w:sz w:val="24"/>
          <w:szCs w:val="24"/>
        </w:rPr>
      </w:pPr>
      <w:r w:rsidRPr="00D7443B">
        <w:rPr>
          <w:rFonts w:ascii="Arial" w:eastAsia="Arial MT" w:hAnsi="Arial" w:cs="Arial"/>
          <w:sz w:val="24"/>
          <w:szCs w:val="24"/>
        </w:rPr>
        <w:t>ensejar</w:t>
      </w:r>
      <w:r w:rsidRPr="00D7443B">
        <w:rPr>
          <w:rFonts w:ascii="Arial" w:eastAsia="Arial MT" w:hAnsi="Arial" w:cs="Arial"/>
          <w:spacing w:val="-13"/>
          <w:sz w:val="24"/>
          <w:szCs w:val="24"/>
        </w:rPr>
        <w:t xml:space="preserve"> </w:t>
      </w:r>
      <w:r w:rsidRPr="00D7443B">
        <w:rPr>
          <w:rFonts w:ascii="Arial" w:eastAsia="Arial MT" w:hAnsi="Arial" w:cs="Arial"/>
          <w:sz w:val="24"/>
          <w:szCs w:val="24"/>
        </w:rPr>
        <w:t>o</w:t>
      </w:r>
      <w:r w:rsidRPr="00D7443B">
        <w:rPr>
          <w:rFonts w:ascii="Arial" w:eastAsia="Arial MT" w:hAnsi="Arial" w:cs="Arial"/>
          <w:spacing w:val="-12"/>
          <w:sz w:val="24"/>
          <w:szCs w:val="24"/>
        </w:rPr>
        <w:t xml:space="preserve"> </w:t>
      </w:r>
      <w:r w:rsidRPr="00D7443B">
        <w:rPr>
          <w:rFonts w:ascii="Arial" w:eastAsia="Arial MT" w:hAnsi="Arial" w:cs="Arial"/>
          <w:sz w:val="24"/>
          <w:szCs w:val="24"/>
        </w:rPr>
        <w:t>retardamento</w:t>
      </w:r>
      <w:r w:rsidRPr="00D7443B">
        <w:rPr>
          <w:rFonts w:ascii="Arial" w:eastAsia="Arial MT" w:hAnsi="Arial" w:cs="Arial"/>
          <w:spacing w:val="-13"/>
          <w:sz w:val="24"/>
          <w:szCs w:val="24"/>
        </w:rPr>
        <w:t xml:space="preserve"> </w:t>
      </w:r>
      <w:r w:rsidRPr="00D7443B">
        <w:rPr>
          <w:rFonts w:ascii="Arial" w:eastAsia="Arial MT" w:hAnsi="Arial" w:cs="Arial"/>
          <w:sz w:val="24"/>
          <w:szCs w:val="24"/>
        </w:rPr>
        <w:t>da</w:t>
      </w:r>
      <w:r w:rsidRPr="00D7443B">
        <w:rPr>
          <w:rFonts w:ascii="Arial" w:eastAsia="Arial MT" w:hAnsi="Arial" w:cs="Arial"/>
          <w:spacing w:val="-10"/>
          <w:sz w:val="24"/>
          <w:szCs w:val="24"/>
        </w:rPr>
        <w:t xml:space="preserve"> </w:t>
      </w:r>
      <w:r w:rsidRPr="00D7443B">
        <w:rPr>
          <w:rFonts w:ascii="Arial" w:eastAsia="Arial MT" w:hAnsi="Arial" w:cs="Arial"/>
          <w:sz w:val="24"/>
          <w:szCs w:val="24"/>
        </w:rPr>
        <w:t>execução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ou</w:t>
      </w:r>
      <w:r w:rsidRPr="00D7443B">
        <w:rPr>
          <w:rFonts w:ascii="Arial" w:eastAsia="Arial MT" w:hAnsi="Arial" w:cs="Arial"/>
          <w:spacing w:val="-12"/>
          <w:sz w:val="24"/>
          <w:szCs w:val="24"/>
        </w:rPr>
        <w:t xml:space="preserve"> </w:t>
      </w:r>
      <w:r w:rsidRPr="00D7443B">
        <w:rPr>
          <w:rFonts w:ascii="Arial" w:eastAsia="Arial MT" w:hAnsi="Arial" w:cs="Arial"/>
          <w:sz w:val="24"/>
          <w:szCs w:val="24"/>
        </w:rPr>
        <w:t>da</w:t>
      </w:r>
      <w:r w:rsidRPr="00D7443B">
        <w:rPr>
          <w:rFonts w:ascii="Arial" w:eastAsia="Arial MT" w:hAnsi="Arial" w:cs="Arial"/>
          <w:spacing w:val="-11"/>
          <w:sz w:val="24"/>
          <w:szCs w:val="24"/>
        </w:rPr>
        <w:t xml:space="preserve"> </w:t>
      </w:r>
      <w:r w:rsidRPr="00D7443B">
        <w:rPr>
          <w:rFonts w:ascii="Arial" w:eastAsia="Arial MT" w:hAnsi="Arial" w:cs="Arial"/>
          <w:sz w:val="24"/>
          <w:szCs w:val="24"/>
        </w:rPr>
        <w:t>entrega</w:t>
      </w:r>
      <w:r w:rsidRPr="00D7443B">
        <w:rPr>
          <w:rFonts w:ascii="Arial" w:eastAsia="Arial MT" w:hAnsi="Arial" w:cs="Arial"/>
          <w:spacing w:val="-11"/>
          <w:sz w:val="24"/>
          <w:szCs w:val="24"/>
        </w:rPr>
        <w:t xml:space="preserve"> </w:t>
      </w:r>
      <w:r w:rsidRPr="00D7443B">
        <w:rPr>
          <w:rFonts w:ascii="Arial" w:eastAsia="Arial MT" w:hAnsi="Arial" w:cs="Arial"/>
          <w:sz w:val="24"/>
          <w:szCs w:val="24"/>
        </w:rPr>
        <w:t>do</w:t>
      </w:r>
      <w:r w:rsidRPr="00D7443B">
        <w:rPr>
          <w:rFonts w:ascii="Arial" w:eastAsia="Arial MT" w:hAnsi="Arial" w:cs="Arial"/>
          <w:spacing w:val="-10"/>
          <w:sz w:val="24"/>
          <w:szCs w:val="24"/>
        </w:rPr>
        <w:t xml:space="preserve"> </w:t>
      </w:r>
      <w:r w:rsidRPr="00D7443B">
        <w:rPr>
          <w:rFonts w:ascii="Arial" w:eastAsia="Arial MT" w:hAnsi="Arial" w:cs="Arial"/>
          <w:sz w:val="24"/>
          <w:szCs w:val="24"/>
        </w:rPr>
        <w:t>objeto</w:t>
      </w:r>
      <w:r w:rsidRPr="00D7443B">
        <w:rPr>
          <w:rFonts w:ascii="Arial" w:eastAsia="Arial MT" w:hAnsi="Arial" w:cs="Arial"/>
          <w:spacing w:val="-12"/>
          <w:sz w:val="24"/>
          <w:szCs w:val="24"/>
        </w:rPr>
        <w:t xml:space="preserve"> </w:t>
      </w:r>
      <w:r w:rsidRPr="00D7443B">
        <w:rPr>
          <w:rFonts w:ascii="Arial" w:eastAsia="Arial MT" w:hAnsi="Arial" w:cs="Arial"/>
          <w:sz w:val="24"/>
          <w:szCs w:val="24"/>
        </w:rPr>
        <w:t>da</w:t>
      </w:r>
      <w:r w:rsidRPr="00D7443B">
        <w:rPr>
          <w:rFonts w:ascii="Arial" w:eastAsia="Arial MT" w:hAnsi="Arial" w:cs="Arial"/>
          <w:spacing w:val="-12"/>
          <w:sz w:val="24"/>
          <w:szCs w:val="24"/>
        </w:rPr>
        <w:t xml:space="preserve"> </w:t>
      </w:r>
      <w:r w:rsidRPr="00D7443B">
        <w:rPr>
          <w:rFonts w:ascii="Arial" w:eastAsia="Arial MT" w:hAnsi="Arial" w:cs="Arial"/>
          <w:sz w:val="24"/>
          <w:szCs w:val="24"/>
        </w:rPr>
        <w:t>contratação</w:t>
      </w:r>
      <w:r w:rsidRPr="00D7443B">
        <w:rPr>
          <w:rFonts w:ascii="Arial" w:eastAsia="Arial MT" w:hAnsi="Arial" w:cs="Arial"/>
          <w:spacing w:val="-13"/>
          <w:sz w:val="24"/>
          <w:szCs w:val="24"/>
        </w:rPr>
        <w:t xml:space="preserve"> </w:t>
      </w:r>
      <w:r w:rsidRPr="00D7443B">
        <w:rPr>
          <w:rFonts w:ascii="Arial" w:eastAsia="Arial MT" w:hAnsi="Arial" w:cs="Arial"/>
          <w:sz w:val="24"/>
          <w:szCs w:val="24"/>
        </w:rPr>
        <w:t>sem</w:t>
      </w:r>
      <w:r w:rsidRPr="00D7443B">
        <w:rPr>
          <w:rFonts w:ascii="Arial" w:eastAsia="Arial MT" w:hAnsi="Arial" w:cs="Arial"/>
          <w:spacing w:val="-12"/>
          <w:sz w:val="24"/>
          <w:szCs w:val="24"/>
        </w:rPr>
        <w:t xml:space="preserve"> </w:t>
      </w:r>
      <w:r w:rsidRPr="00D7443B">
        <w:rPr>
          <w:rFonts w:ascii="Arial" w:eastAsia="Arial MT" w:hAnsi="Arial" w:cs="Arial"/>
          <w:sz w:val="24"/>
          <w:szCs w:val="24"/>
        </w:rPr>
        <w:t>motivo</w:t>
      </w:r>
      <w:r w:rsidRPr="00D7443B">
        <w:rPr>
          <w:rFonts w:ascii="Arial" w:eastAsia="Arial MT" w:hAnsi="Arial" w:cs="Arial"/>
          <w:spacing w:val="-9"/>
          <w:sz w:val="24"/>
          <w:szCs w:val="24"/>
        </w:rPr>
        <w:t xml:space="preserve"> </w:t>
      </w:r>
      <w:r w:rsidRPr="00D7443B">
        <w:rPr>
          <w:rFonts w:ascii="Arial" w:eastAsia="Arial MT" w:hAnsi="Arial" w:cs="Arial"/>
          <w:spacing w:val="-2"/>
          <w:sz w:val="24"/>
          <w:szCs w:val="24"/>
        </w:rPr>
        <w:t>justificado;</w:t>
      </w:r>
    </w:p>
    <w:p w:rsidR="00E44B3E" w:rsidRPr="00D7443B" w:rsidRDefault="00E44B3E" w:rsidP="00260A1C">
      <w:pPr>
        <w:spacing w:before="6" w:line="360" w:lineRule="auto"/>
        <w:ind w:left="113" w:right="170" w:firstLine="851"/>
        <w:rPr>
          <w:rFonts w:ascii="Arial" w:eastAsia="Arial MT" w:hAnsi="Arial" w:cs="Arial"/>
          <w:sz w:val="24"/>
          <w:szCs w:val="24"/>
        </w:rPr>
      </w:pPr>
    </w:p>
    <w:p w:rsidR="00E44B3E" w:rsidRPr="00D7443B" w:rsidRDefault="00E44B3E" w:rsidP="00032DC9">
      <w:pPr>
        <w:numPr>
          <w:ilvl w:val="0"/>
          <w:numId w:val="18"/>
        </w:numPr>
        <w:tabs>
          <w:tab w:val="left" w:pos="851"/>
        </w:tabs>
        <w:spacing w:line="360" w:lineRule="auto"/>
        <w:ind w:left="113" w:right="170" w:firstLine="851"/>
        <w:rPr>
          <w:rFonts w:ascii="Arial" w:eastAsia="Arial MT" w:hAnsi="Arial" w:cs="Arial"/>
          <w:sz w:val="24"/>
          <w:szCs w:val="24"/>
        </w:rPr>
      </w:pPr>
      <w:r w:rsidRPr="00D7443B">
        <w:rPr>
          <w:rFonts w:ascii="Arial" w:eastAsia="Arial MT" w:hAnsi="Arial" w:cs="Arial"/>
          <w:sz w:val="24"/>
          <w:szCs w:val="24"/>
        </w:rPr>
        <w:t>apresentar</w:t>
      </w:r>
      <w:r w:rsidRPr="00D7443B">
        <w:rPr>
          <w:rFonts w:ascii="Arial" w:eastAsia="Arial MT" w:hAnsi="Arial" w:cs="Arial"/>
          <w:spacing w:val="-14"/>
          <w:sz w:val="24"/>
          <w:szCs w:val="24"/>
        </w:rPr>
        <w:t xml:space="preserve"> </w:t>
      </w:r>
      <w:r w:rsidRPr="00D7443B">
        <w:rPr>
          <w:rFonts w:ascii="Arial" w:eastAsia="Arial MT" w:hAnsi="Arial" w:cs="Arial"/>
          <w:sz w:val="24"/>
          <w:szCs w:val="24"/>
        </w:rPr>
        <w:t>documentação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falsa</w:t>
      </w:r>
      <w:r w:rsidRPr="00D7443B">
        <w:rPr>
          <w:rFonts w:ascii="Arial" w:eastAsia="Arial MT" w:hAnsi="Arial" w:cs="Arial"/>
          <w:spacing w:val="-14"/>
          <w:sz w:val="24"/>
          <w:szCs w:val="24"/>
        </w:rPr>
        <w:t xml:space="preserve"> </w:t>
      </w:r>
      <w:r w:rsidRPr="00D7443B">
        <w:rPr>
          <w:rFonts w:ascii="Arial" w:eastAsia="Arial MT" w:hAnsi="Arial" w:cs="Arial"/>
          <w:sz w:val="24"/>
          <w:szCs w:val="24"/>
        </w:rPr>
        <w:t>ou</w:t>
      </w:r>
      <w:r w:rsidRPr="00D7443B">
        <w:rPr>
          <w:rFonts w:ascii="Arial" w:eastAsia="Arial MT" w:hAnsi="Arial" w:cs="Arial"/>
          <w:spacing w:val="-14"/>
          <w:sz w:val="24"/>
          <w:szCs w:val="24"/>
        </w:rPr>
        <w:t xml:space="preserve"> </w:t>
      </w:r>
      <w:r w:rsidRPr="00D7443B">
        <w:rPr>
          <w:rFonts w:ascii="Arial" w:eastAsia="Arial MT" w:hAnsi="Arial" w:cs="Arial"/>
          <w:sz w:val="24"/>
          <w:szCs w:val="24"/>
        </w:rPr>
        <w:t>prestar</w:t>
      </w:r>
      <w:r w:rsidRPr="00D7443B">
        <w:rPr>
          <w:rFonts w:ascii="Arial" w:eastAsia="Arial MT" w:hAnsi="Arial" w:cs="Arial"/>
          <w:spacing w:val="-14"/>
          <w:sz w:val="24"/>
          <w:szCs w:val="24"/>
        </w:rPr>
        <w:t xml:space="preserve"> </w:t>
      </w:r>
      <w:r w:rsidRPr="00D7443B">
        <w:rPr>
          <w:rFonts w:ascii="Arial" w:eastAsia="Arial MT" w:hAnsi="Arial" w:cs="Arial"/>
          <w:sz w:val="24"/>
          <w:szCs w:val="24"/>
        </w:rPr>
        <w:t>declaração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falsa</w:t>
      </w:r>
      <w:r w:rsidRPr="00D7443B">
        <w:rPr>
          <w:rFonts w:ascii="Arial" w:eastAsia="Arial MT" w:hAnsi="Arial" w:cs="Arial"/>
          <w:spacing w:val="-13"/>
          <w:sz w:val="24"/>
          <w:szCs w:val="24"/>
        </w:rPr>
        <w:t xml:space="preserve"> </w:t>
      </w:r>
      <w:r w:rsidRPr="00D7443B">
        <w:rPr>
          <w:rFonts w:ascii="Arial" w:eastAsia="Arial MT" w:hAnsi="Arial" w:cs="Arial"/>
          <w:sz w:val="24"/>
          <w:szCs w:val="24"/>
        </w:rPr>
        <w:t>durante</w:t>
      </w:r>
      <w:r w:rsidRPr="00D7443B">
        <w:rPr>
          <w:rFonts w:ascii="Arial" w:eastAsia="Arial MT" w:hAnsi="Arial" w:cs="Arial"/>
          <w:spacing w:val="-13"/>
          <w:sz w:val="24"/>
          <w:szCs w:val="24"/>
        </w:rPr>
        <w:t xml:space="preserve"> </w:t>
      </w: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execução</w:t>
      </w:r>
      <w:r w:rsidRPr="00D7443B">
        <w:rPr>
          <w:rFonts w:ascii="Arial" w:eastAsia="Arial MT" w:hAnsi="Arial" w:cs="Arial"/>
          <w:spacing w:val="-12"/>
          <w:sz w:val="24"/>
          <w:szCs w:val="24"/>
        </w:rPr>
        <w:t xml:space="preserve"> </w:t>
      </w:r>
      <w:r w:rsidRPr="00D7443B">
        <w:rPr>
          <w:rFonts w:ascii="Arial" w:eastAsia="Arial MT" w:hAnsi="Arial" w:cs="Arial"/>
          <w:sz w:val="24"/>
          <w:szCs w:val="24"/>
        </w:rPr>
        <w:t>do</w:t>
      </w:r>
      <w:r w:rsidRPr="00D7443B">
        <w:rPr>
          <w:rFonts w:ascii="Arial" w:eastAsia="Arial MT" w:hAnsi="Arial" w:cs="Arial"/>
          <w:spacing w:val="-14"/>
          <w:sz w:val="24"/>
          <w:szCs w:val="24"/>
        </w:rPr>
        <w:t xml:space="preserve"> </w:t>
      </w:r>
      <w:r w:rsidRPr="00D7443B">
        <w:rPr>
          <w:rFonts w:ascii="Arial" w:eastAsia="Arial MT" w:hAnsi="Arial" w:cs="Arial"/>
          <w:spacing w:val="-2"/>
          <w:sz w:val="24"/>
          <w:szCs w:val="24"/>
        </w:rPr>
        <w:t>contrato;</w:t>
      </w:r>
    </w:p>
    <w:p w:rsidR="00E44B3E" w:rsidRPr="00D7443B" w:rsidRDefault="00E44B3E" w:rsidP="00260A1C">
      <w:pPr>
        <w:spacing w:before="6" w:line="360" w:lineRule="auto"/>
        <w:ind w:left="113" w:right="170" w:firstLine="851"/>
        <w:rPr>
          <w:rFonts w:ascii="Arial" w:eastAsia="Arial MT" w:hAnsi="Arial" w:cs="Arial"/>
          <w:sz w:val="24"/>
          <w:szCs w:val="24"/>
        </w:rPr>
      </w:pPr>
    </w:p>
    <w:p w:rsidR="00E44B3E" w:rsidRPr="00D7443B" w:rsidRDefault="00E44B3E" w:rsidP="00032DC9">
      <w:pPr>
        <w:numPr>
          <w:ilvl w:val="0"/>
          <w:numId w:val="18"/>
        </w:numPr>
        <w:tabs>
          <w:tab w:val="left" w:pos="851"/>
        </w:tabs>
        <w:spacing w:line="360" w:lineRule="auto"/>
        <w:ind w:left="113" w:right="170" w:firstLine="851"/>
        <w:rPr>
          <w:rFonts w:ascii="Arial" w:eastAsia="Arial MT" w:hAnsi="Arial" w:cs="Arial"/>
          <w:sz w:val="24"/>
          <w:szCs w:val="24"/>
        </w:rPr>
      </w:pPr>
      <w:r w:rsidRPr="00D7443B">
        <w:rPr>
          <w:rFonts w:ascii="Arial" w:eastAsia="Arial MT" w:hAnsi="Arial" w:cs="Arial"/>
          <w:sz w:val="24"/>
          <w:szCs w:val="24"/>
        </w:rPr>
        <w:t>praticar</w:t>
      </w:r>
      <w:r w:rsidRPr="00D7443B">
        <w:rPr>
          <w:rFonts w:ascii="Arial" w:eastAsia="Arial MT" w:hAnsi="Arial" w:cs="Arial"/>
          <w:spacing w:val="-14"/>
          <w:sz w:val="24"/>
          <w:szCs w:val="24"/>
        </w:rPr>
        <w:t xml:space="preserve"> </w:t>
      </w:r>
      <w:r w:rsidRPr="00D7443B">
        <w:rPr>
          <w:rFonts w:ascii="Arial" w:eastAsia="Arial MT" w:hAnsi="Arial" w:cs="Arial"/>
          <w:sz w:val="24"/>
          <w:szCs w:val="24"/>
        </w:rPr>
        <w:t>ato</w:t>
      </w:r>
      <w:r w:rsidRPr="00D7443B">
        <w:rPr>
          <w:rFonts w:ascii="Arial" w:eastAsia="Arial MT" w:hAnsi="Arial" w:cs="Arial"/>
          <w:spacing w:val="-14"/>
          <w:sz w:val="24"/>
          <w:szCs w:val="24"/>
        </w:rPr>
        <w:t xml:space="preserve"> </w:t>
      </w:r>
      <w:r w:rsidRPr="00D7443B">
        <w:rPr>
          <w:rFonts w:ascii="Arial" w:eastAsia="Arial MT" w:hAnsi="Arial" w:cs="Arial"/>
          <w:sz w:val="24"/>
          <w:szCs w:val="24"/>
        </w:rPr>
        <w:t>fraudulento</w:t>
      </w:r>
      <w:r w:rsidRPr="00D7443B">
        <w:rPr>
          <w:rFonts w:ascii="Arial" w:eastAsia="Arial MT" w:hAnsi="Arial" w:cs="Arial"/>
          <w:spacing w:val="-13"/>
          <w:sz w:val="24"/>
          <w:szCs w:val="24"/>
        </w:rPr>
        <w:t xml:space="preserve"> </w:t>
      </w:r>
      <w:r w:rsidRPr="00D7443B">
        <w:rPr>
          <w:rFonts w:ascii="Arial" w:eastAsia="Arial MT" w:hAnsi="Arial" w:cs="Arial"/>
          <w:sz w:val="24"/>
          <w:szCs w:val="24"/>
        </w:rPr>
        <w:t>na</w:t>
      </w:r>
      <w:r w:rsidRPr="00D7443B">
        <w:rPr>
          <w:rFonts w:ascii="Arial" w:eastAsia="Arial MT" w:hAnsi="Arial" w:cs="Arial"/>
          <w:spacing w:val="-12"/>
          <w:sz w:val="24"/>
          <w:szCs w:val="24"/>
        </w:rPr>
        <w:t xml:space="preserve"> </w:t>
      </w:r>
      <w:r w:rsidRPr="00D7443B">
        <w:rPr>
          <w:rFonts w:ascii="Arial" w:eastAsia="Arial MT" w:hAnsi="Arial" w:cs="Arial"/>
          <w:sz w:val="24"/>
          <w:szCs w:val="24"/>
        </w:rPr>
        <w:t>execução</w:t>
      </w:r>
      <w:r w:rsidRPr="00D7443B">
        <w:rPr>
          <w:rFonts w:ascii="Arial" w:eastAsia="Arial MT" w:hAnsi="Arial" w:cs="Arial"/>
          <w:spacing w:val="-13"/>
          <w:sz w:val="24"/>
          <w:szCs w:val="24"/>
        </w:rPr>
        <w:t xml:space="preserve"> </w:t>
      </w:r>
      <w:r w:rsidRPr="00D7443B">
        <w:rPr>
          <w:rFonts w:ascii="Arial" w:eastAsia="Arial MT" w:hAnsi="Arial" w:cs="Arial"/>
          <w:sz w:val="24"/>
          <w:szCs w:val="24"/>
        </w:rPr>
        <w:t>do</w:t>
      </w:r>
      <w:r w:rsidRPr="00D7443B">
        <w:rPr>
          <w:rFonts w:ascii="Arial" w:eastAsia="Arial MT" w:hAnsi="Arial" w:cs="Arial"/>
          <w:spacing w:val="-13"/>
          <w:sz w:val="24"/>
          <w:szCs w:val="24"/>
        </w:rPr>
        <w:t xml:space="preserve"> </w:t>
      </w:r>
      <w:r w:rsidRPr="00D7443B">
        <w:rPr>
          <w:rFonts w:ascii="Arial" w:eastAsia="Arial MT" w:hAnsi="Arial" w:cs="Arial"/>
          <w:spacing w:val="-2"/>
          <w:sz w:val="24"/>
          <w:szCs w:val="24"/>
        </w:rPr>
        <w:t>contrato;</w:t>
      </w:r>
    </w:p>
    <w:p w:rsidR="00E44B3E" w:rsidRPr="00D7443B" w:rsidRDefault="00E44B3E" w:rsidP="00260A1C">
      <w:pPr>
        <w:spacing w:before="5" w:line="360" w:lineRule="auto"/>
        <w:ind w:left="113" w:right="170" w:firstLine="851"/>
        <w:rPr>
          <w:rFonts w:ascii="Arial" w:eastAsia="Arial MT" w:hAnsi="Arial" w:cs="Arial"/>
          <w:sz w:val="24"/>
          <w:szCs w:val="24"/>
        </w:rPr>
      </w:pPr>
    </w:p>
    <w:p w:rsidR="00E44B3E" w:rsidRPr="00D7443B" w:rsidRDefault="00E44B3E" w:rsidP="00032DC9">
      <w:pPr>
        <w:numPr>
          <w:ilvl w:val="0"/>
          <w:numId w:val="18"/>
        </w:numPr>
        <w:tabs>
          <w:tab w:val="left" w:pos="851"/>
        </w:tabs>
        <w:spacing w:line="360" w:lineRule="auto"/>
        <w:ind w:left="113" w:right="170" w:firstLine="851"/>
        <w:rPr>
          <w:rFonts w:ascii="Arial" w:eastAsia="Arial MT" w:hAnsi="Arial" w:cs="Arial"/>
          <w:sz w:val="24"/>
          <w:szCs w:val="24"/>
        </w:rPr>
      </w:pPr>
      <w:r w:rsidRPr="00D7443B">
        <w:rPr>
          <w:rFonts w:ascii="Arial" w:eastAsia="Arial MT" w:hAnsi="Arial" w:cs="Arial"/>
          <w:sz w:val="24"/>
          <w:szCs w:val="24"/>
        </w:rPr>
        <w:t>comportar-se</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modo</w:t>
      </w:r>
      <w:r w:rsidRPr="00D7443B">
        <w:rPr>
          <w:rFonts w:ascii="Arial" w:eastAsia="Arial MT" w:hAnsi="Arial" w:cs="Arial"/>
          <w:spacing w:val="-14"/>
          <w:sz w:val="24"/>
          <w:szCs w:val="24"/>
        </w:rPr>
        <w:t xml:space="preserve"> </w:t>
      </w:r>
      <w:r w:rsidRPr="00D7443B">
        <w:rPr>
          <w:rFonts w:ascii="Arial" w:eastAsia="Arial MT" w:hAnsi="Arial" w:cs="Arial"/>
          <w:sz w:val="24"/>
          <w:szCs w:val="24"/>
        </w:rPr>
        <w:t>inidôneo</w:t>
      </w:r>
      <w:r w:rsidRPr="00D7443B">
        <w:rPr>
          <w:rFonts w:ascii="Arial" w:eastAsia="Arial MT" w:hAnsi="Arial" w:cs="Arial"/>
          <w:spacing w:val="-12"/>
          <w:sz w:val="24"/>
          <w:szCs w:val="24"/>
        </w:rPr>
        <w:t xml:space="preserve"> </w:t>
      </w:r>
      <w:r w:rsidRPr="00D7443B">
        <w:rPr>
          <w:rFonts w:ascii="Arial" w:eastAsia="Arial MT" w:hAnsi="Arial" w:cs="Arial"/>
          <w:sz w:val="24"/>
          <w:szCs w:val="24"/>
        </w:rPr>
        <w:t>ou</w:t>
      </w:r>
      <w:r w:rsidRPr="00D7443B">
        <w:rPr>
          <w:rFonts w:ascii="Arial" w:eastAsia="Arial MT" w:hAnsi="Arial" w:cs="Arial"/>
          <w:spacing w:val="-14"/>
          <w:sz w:val="24"/>
          <w:szCs w:val="24"/>
        </w:rPr>
        <w:t xml:space="preserve"> </w:t>
      </w:r>
      <w:r w:rsidRPr="00D7443B">
        <w:rPr>
          <w:rFonts w:ascii="Arial" w:eastAsia="Arial MT" w:hAnsi="Arial" w:cs="Arial"/>
          <w:sz w:val="24"/>
          <w:szCs w:val="24"/>
        </w:rPr>
        <w:t>cometer</w:t>
      </w:r>
      <w:r w:rsidRPr="00D7443B">
        <w:rPr>
          <w:rFonts w:ascii="Arial" w:eastAsia="Arial MT" w:hAnsi="Arial" w:cs="Arial"/>
          <w:spacing w:val="-13"/>
          <w:sz w:val="24"/>
          <w:szCs w:val="24"/>
        </w:rPr>
        <w:t xml:space="preserve"> </w:t>
      </w:r>
      <w:r w:rsidRPr="00D7443B">
        <w:rPr>
          <w:rFonts w:ascii="Arial" w:eastAsia="Arial MT" w:hAnsi="Arial" w:cs="Arial"/>
          <w:sz w:val="24"/>
          <w:szCs w:val="24"/>
        </w:rPr>
        <w:t>fraude</w:t>
      </w:r>
      <w:r w:rsidRPr="00D7443B">
        <w:rPr>
          <w:rFonts w:ascii="Arial" w:eastAsia="Arial MT" w:hAnsi="Arial" w:cs="Arial"/>
          <w:spacing w:val="-10"/>
          <w:sz w:val="24"/>
          <w:szCs w:val="24"/>
        </w:rPr>
        <w:t xml:space="preserve"> </w:t>
      </w:r>
      <w:r w:rsidRPr="00D7443B">
        <w:rPr>
          <w:rFonts w:ascii="Arial" w:eastAsia="Arial MT" w:hAnsi="Arial" w:cs="Arial"/>
          <w:sz w:val="24"/>
          <w:szCs w:val="24"/>
        </w:rPr>
        <w:t>de</w:t>
      </w:r>
      <w:r w:rsidRPr="00D7443B">
        <w:rPr>
          <w:rFonts w:ascii="Arial" w:eastAsia="Arial MT" w:hAnsi="Arial" w:cs="Arial"/>
          <w:spacing w:val="-11"/>
          <w:sz w:val="24"/>
          <w:szCs w:val="24"/>
        </w:rPr>
        <w:t xml:space="preserve"> </w:t>
      </w:r>
      <w:r w:rsidRPr="00D7443B">
        <w:rPr>
          <w:rFonts w:ascii="Arial" w:eastAsia="Arial MT" w:hAnsi="Arial" w:cs="Arial"/>
          <w:sz w:val="24"/>
          <w:szCs w:val="24"/>
        </w:rPr>
        <w:t>qualquer</w:t>
      </w:r>
      <w:r w:rsidRPr="00D7443B">
        <w:rPr>
          <w:rFonts w:ascii="Arial" w:eastAsia="Arial MT" w:hAnsi="Arial" w:cs="Arial"/>
          <w:spacing w:val="-13"/>
          <w:sz w:val="24"/>
          <w:szCs w:val="24"/>
        </w:rPr>
        <w:t xml:space="preserve"> </w:t>
      </w:r>
      <w:r w:rsidRPr="00D7443B">
        <w:rPr>
          <w:rFonts w:ascii="Arial" w:eastAsia="Arial MT" w:hAnsi="Arial" w:cs="Arial"/>
          <w:spacing w:val="-2"/>
          <w:sz w:val="24"/>
          <w:szCs w:val="24"/>
        </w:rPr>
        <w:t>natureza;</w:t>
      </w:r>
    </w:p>
    <w:p w:rsidR="00E44B3E" w:rsidRPr="00D7443B" w:rsidRDefault="00E44B3E" w:rsidP="00260A1C">
      <w:pPr>
        <w:spacing w:before="3" w:line="360" w:lineRule="auto"/>
        <w:ind w:left="113" w:right="170" w:firstLine="851"/>
        <w:rPr>
          <w:rFonts w:ascii="Arial" w:eastAsia="Arial MT" w:hAnsi="Arial" w:cs="Arial"/>
          <w:sz w:val="24"/>
          <w:szCs w:val="24"/>
        </w:rPr>
      </w:pPr>
    </w:p>
    <w:p w:rsidR="00E44B3E" w:rsidRPr="00D7443B" w:rsidRDefault="00E44B3E" w:rsidP="00032DC9">
      <w:pPr>
        <w:numPr>
          <w:ilvl w:val="0"/>
          <w:numId w:val="18"/>
        </w:numPr>
        <w:tabs>
          <w:tab w:val="left" w:pos="851"/>
        </w:tabs>
        <w:spacing w:before="1" w:line="360" w:lineRule="auto"/>
        <w:ind w:left="113" w:right="170" w:firstLine="851"/>
        <w:rPr>
          <w:rFonts w:ascii="Arial" w:eastAsia="Arial MT" w:hAnsi="Arial" w:cs="Arial"/>
          <w:sz w:val="24"/>
          <w:szCs w:val="24"/>
        </w:rPr>
      </w:pPr>
      <w:r w:rsidRPr="00D7443B">
        <w:rPr>
          <w:rFonts w:ascii="Arial" w:eastAsia="Arial MT" w:hAnsi="Arial" w:cs="Arial"/>
          <w:sz w:val="24"/>
          <w:szCs w:val="24"/>
        </w:rPr>
        <w:t>praticar</w:t>
      </w:r>
      <w:r w:rsidRPr="00D7443B">
        <w:rPr>
          <w:rFonts w:ascii="Arial" w:eastAsia="Arial MT" w:hAnsi="Arial" w:cs="Arial"/>
          <w:spacing w:val="-9"/>
          <w:sz w:val="24"/>
          <w:szCs w:val="24"/>
        </w:rPr>
        <w:t xml:space="preserve"> </w:t>
      </w:r>
      <w:r w:rsidRPr="00D7443B">
        <w:rPr>
          <w:rFonts w:ascii="Arial" w:eastAsia="Arial MT" w:hAnsi="Arial" w:cs="Arial"/>
          <w:sz w:val="24"/>
          <w:szCs w:val="24"/>
        </w:rPr>
        <w:t>ato</w:t>
      </w:r>
      <w:r w:rsidRPr="00D7443B">
        <w:rPr>
          <w:rFonts w:ascii="Arial" w:eastAsia="Arial MT" w:hAnsi="Arial" w:cs="Arial"/>
          <w:spacing w:val="-8"/>
          <w:sz w:val="24"/>
          <w:szCs w:val="24"/>
        </w:rPr>
        <w:t xml:space="preserve"> </w:t>
      </w:r>
      <w:r w:rsidRPr="00D7443B">
        <w:rPr>
          <w:rFonts w:ascii="Arial" w:eastAsia="Arial MT" w:hAnsi="Arial" w:cs="Arial"/>
          <w:sz w:val="24"/>
          <w:szCs w:val="24"/>
        </w:rPr>
        <w:t>lesivo</w:t>
      </w:r>
      <w:r w:rsidRPr="00D7443B">
        <w:rPr>
          <w:rFonts w:ascii="Arial" w:eastAsia="Arial MT" w:hAnsi="Arial" w:cs="Arial"/>
          <w:spacing w:val="-4"/>
          <w:sz w:val="24"/>
          <w:szCs w:val="24"/>
        </w:rPr>
        <w:t xml:space="preserve"> </w:t>
      </w:r>
      <w:r w:rsidRPr="00D7443B">
        <w:rPr>
          <w:rFonts w:ascii="Arial" w:eastAsia="Arial MT" w:hAnsi="Arial" w:cs="Arial"/>
          <w:sz w:val="24"/>
          <w:szCs w:val="24"/>
        </w:rPr>
        <w:t>previsto</w:t>
      </w:r>
      <w:r w:rsidRPr="00D7443B">
        <w:rPr>
          <w:rFonts w:ascii="Arial" w:eastAsia="Arial MT" w:hAnsi="Arial" w:cs="Arial"/>
          <w:spacing w:val="-5"/>
          <w:sz w:val="24"/>
          <w:szCs w:val="24"/>
        </w:rPr>
        <w:t xml:space="preserve"> </w:t>
      </w:r>
      <w:r w:rsidRPr="00D7443B">
        <w:rPr>
          <w:rFonts w:ascii="Arial" w:eastAsia="Arial MT" w:hAnsi="Arial" w:cs="Arial"/>
          <w:sz w:val="24"/>
          <w:szCs w:val="24"/>
        </w:rPr>
        <w:t>no</w:t>
      </w:r>
      <w:r w:rsidRPr="00D7443B">
        <w:rPr>
          <w:rFonts w:ascii="Arial" w:eastAsia="Arial MT" w:hAnsi="Arial" w:cs="Arial"/>
          <w:spacing w:val="-8"/>
          <w:sz w:val="24"/>
          <w:szCs w:val="24"/>
        </w:rPr>
        <w:t xml:space="preserve"> </w:t>
      </w:r>
      <w:r w:rsidRPr="00D7443B">
        <w:rPr>
          <w:rFonts w:ascii="Arial" w:eastAsia="Arial MT" w:hAnsi="Arial" w:cs="Arial"/>
          <w:sz w:val="24"/>
          <w:szCs w:val="24"/>
        </w:rPr>
        <w:t>art.</w:t>
      </w:r>
      <w:r w:rsidRPr="00D7443B">
        <w:rPr>
          <w:rFonts w:ascii="Arial" w:eastAsia="Arial MT" w:hAnsi="Arial" w:cs="Arial"/>
          <w:spacing w:val="-10"/>
          <w:sz w:val="24"/>
          <w:szCs w:val="24"/>
        </w:rPr>
        <w:t xml:space="preserve"> </w:t>
      </w:r>
      <w:r w:rsidRPr="00D7443B">
        <w:rPr>
          <w:rFonts w:ascii="Arial" w:eastAsia="Arial MT" w:hAnsi="Arial" w:cs="Arial"/>
          <w:sz w:val="24"/>
          <w:szCs w:val="24"/>
        </w:rPr>
        <w:t>5º</w:t>
      </w:r>
      <w:r w:rsidRPr="00D7443B">
        <w:rPr>
          <w:rFonts w:ascii="Arial" w:eastAsia="Arial MT" w:hAnsi="Arial" w:cs="Arial"/>
          <w:spacing w:val="-10"/>
          <w:sz w:val="24"/>
          <w:szCs w:val="24"/>
        </w:rPr>
        <w:t xml:space="preserve"> </w:t>
      </w:r>
      <w:r w:rsidRPr="00D7443B">
        <w:rPr>
          <w:rFonts w:ascii="Arial" w:eastAsia="Arial MT" w:hAnsi="Arial" w:cs="Arial"/>
          <w:sz w:val="24"/>
          <w:szCs w:val="24"/>
        </w:rPr>
        <w:t>da</w:t>
      </w:r>
      <w:r w:rsidRPr="00D7443B">
        <w:rPr>
          <w:rFonts w:ascii="Arial" w:eastAsia="Arial MT" w:hAnsi="Arial" w:cs="Arial"/>
          <w:spacing w:val="-8"/>
          <w:sz w:val="24"/>
          <w:szCs w:val="24"/>
        </w:rPr>
        <w:t xml:space="preserve"> </w:t>
      </w:r>
      <w:r w:rsidRPr="00D7443B">
        <w:rPr>
          <w:rFonts w:ascii="Arial" w:eastAsia="Arial MT" w:hAnsi="Arial" w:cs="Arial"/>
          <w:sz w:val="24"/>
          <w:szCs w:val="24"/>
        </w:rPr>
        <w:t>Lei</w:t>
      </w:r>
      <w:r w:rsidRPr="00D7443B">
        <w:rPr>
          <w:rFonts w:ascii="Arial" w:eastAsia="Arial MT" w:hAnsi="Arial" w:cs="Arial"/>
          <w:spacing w:val="-8"/>
          <w:sz w:val="24"/>
          <w:szCs w:val="24"/>
        </w:rPr>
        <w:t xml:space="preserve"> </w:t>
      </w:r>
      <w:r w:rsidRPr="00D7443B">
        <w:rPr>
          <w:rFonts w:ascii="Arial" w:eastAsia="Arial MT" w:hAnsi="Arial" w:cs="Arial"/>
          <w:sz w:val="24"/>
          <w:szCs w:val="24"/>
        </w:rPr>
        <w:t>nº</w:t>
      </w:r>
      <w:r w:rsidRPr="00D7443B">
        <w:rPr>
          <w:rFonts w:ascii="Arial" w:eastAsia="Arial MT" w:hAnsi="Arial" w:cs="Arial"/>
          <w:spacing w:val="-10"/>
          <w:sz w:val="24"/>
          <w:szCs w:val="24"/>
        </w:rPr>
        <w:t xml:space="preserve"> </w:t>
      </w:r>
      <w:r w:rsidRPr="00D7443B">
        <w:rPr>
          <w:rFonts w:ascii="Arial" w:eastAsia="Arial MT" w:hAnsi="Arial" w:cs="Arial"/>
          <w:sz w:val="24"/>
          <w:szCs w:val="24"/>
        </w:rPr>
        <w:t>12.846,</w:t>
      </w:r>
      <w:r w:rsidRPr="00D7443B">
        <w:rPr>
          <w:rFonts w:ascii="Arial" w:eastAsia="Arial MT" w:hAnsi="Arial" w:cs="Arial"/>
          <w:spacing w:val="-4"/>
          <w:sz w:val="24"/>
          <w:szCs w:val="24"/>
        </w:rPr>
        <w:t xml:space="preserve"> </w:t>
      </w:r>
      <w:r w:rsidRPr="00D7443B">
        <w:rPr>
          <w:rFonts w:ascii="Arial" w:eastAsia="Arial MT" w:hAnsi="Arial" w:cs="Arial"/>
          <w:sz w:val="24"/>
          <w:szCs w:val="24"/>
        </w:rPr>
        <w:t>de</w:t>
      </w:r>
      <w:r w:rsidRPr="00D7443B">
        <w:rPr>
          <w:rFonts w:ascii="Arial" w:eastAsia="Arial MT" w:hAnsi="Arial" w:cs="Arial"/>
          <w:spacing w:val="-10"/>
          <w:sz w:val="24"/>
          <w:szCs w:val="24"/>
        </w:rPr>
        <w:t xml:space="preserve"> </w:t>
      </w:r>
      <w:r w:rsidRPr="00D7443B">
        <w:rPr>
          <w:rFonts w:ascii="Arial" w:eastAsia="Arial MT" w:hAnsi="Arial" w:cs="Arial"/>
          <w:sz w:val="24"/>
          <w:szCs w:val="24"/>
        </w:rPr>
        <w:t>1º</w:t>
      </w:r>
      <w:r w:rsidRPr="00D7443B">
        <w:rPr>
          <w:rFonts w:ascii="Arial" w:eastAsia="Arial MT" w:hAnsi="Arial" w:cs="Arial"/>
          <w:spacing w:val="-10"/>
          <w:sz w:val="24"/>
          <w:szCs w:val="24"/>
        </w:rPr>
        <w:t xml:space="preserve"> </w:t>
      </w:r>
      <w:r w:rsidRPr="00D7443B">
        <w:rPr>
          <w:rFonts w:ascii="Arial" w:eastAsia="Arial MT" w:hAnsi="Arial" w:cs="Arial"/>
          <w:sz w:val="24"/>
          <w:szCs w:val="24"/>
        </w:rPr>
        <w:t>de</w:t>
      </w:r>
      <w:r w:rsidRPr="00D7443B">
        <w:rPr>
          <w:rFonts w:ascii="Arial" w:eastAsia="Arial MT" w:hAnsi="Arial" w:cs="Arial"/>
          <w:spacing w:val="-8"/>
          <w:sz w:val="24"/>
          <w:szCs w:val="24"/>
        </w:rPr>
        <w:t xml:space="preserve"> </w:t>
      </w:r>
      <w:r w:rsidRPr="00D7443B">
        <w:rPr>
          <w:rFonts w:ascii="Arial" w:eastAsia="Arial MT" w:hAnsi="Arial" w:cs="Arial"/>
          <w:sz w:val="24"/>
          <w:szCs w:val="24"/>
        </w:rPr>
        <w:t>agosto</w:t>
      </w:r>
      <w:r w:rsidRPr="00D7443B">
        <w:rPr>
          <w:rFonts w:ascii="Arial" w:eastAsia="Arial MT" w:hAnsi="Arial" w:cs="Arial"/>
          <w:spacing w:val="-9"/>
          <w:sz w:val="24"/>
          <w:szCs w:val="24"/>
        </w:rPr>
        <w:t xml:space="preserve"> </w:t>
      </w:r>
      <w:r w:rsidRPr="00D7443B">
        <w:rPr>
          <w:rFonts w:ascii="Arial" w:eastAsia="Arial MT" w:hAnsi="Arial" w:cs="Arial"/>
          <w:sz w:val="24"/>
          <w:szCs w:val="24"/>
        </w:rPr>
        <w:t>de</w:t>
      </w:r>
      <w:r w:rsidRPr="00D7443B">
        <w:rPr>
          <w:rFonts w:ascii="Arial" w:eastAsia="Arial MT" w:hAnsi="Arial" w:cs="Arial"/>
          <w:spacing w:val="-10"/>
          <w:sz w:val="24"/>
          <w:szCs w:val="24"/>
        </w:rPr>
        <w:t xml:space="preserve"> </w:t>
      </w:r>
      <w:r w:rsidRPr="00D7443B">
        <w:rPr>
          <w:rFonts w:ascii="Arial" w:eastAsia="Arial MT" w:hAnsi="Arial" w:cs="Arial"/>
          <w:spacing w:val="-2"/>
          <w:sz w:val="24"/>
          <w:szCs w:val="24"/>
        </w:rPr>
        <w:t>2013.</w:t>
      </w:r>
    </w:p>
    <w:p w:rsidR="00E44B3E" w:rsidRPr="00D7443B" w:rsidRDefault="00E44B3E" w:rsidP="00260A1C">
      <w:pPr>
        <w:spacing w:before="5" w:line="360" w:lineRule="auto"/>
        <w:ind w:left="113" w:right="170" w:firstLine="851"/>
        <w:rPr>
          <w:rFonts w:ascii="Arial" w:eastAsia="Arial MT" w:hAnsi="Arial" w:cs="Arial"/>
          <w:sz w:val="24"/>
          <w:szCs w:val="24"/>
        </w:rPr>
      </w:pPr>
    </w:p>
    <w:p w:rsidR="00E44B3E" w:rsidRPr="00D7443B" w:rsidRDefault="00E44B3E" w:rsidP="00032DC9">
      <w:pPr>
        <w:numPr>
          <w:ilvl w:val="1"/>
          <w:numId w:val="19"/>
        </w:numPr>
        <w:tabs>
          <w:tab w:val="left" w:pos="844"/>
        </w:tabs>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lastRenderedPageBreak/>
        <w:t>Serão</w:t>
      </w:r>
      <w:r w:rsidRPr="00D7443B">
        <w:rPr>
          <w:rFonts w:ascii="Arial" w:eastAsia="Arial MT" w:hAnsi="Arial" w:cs="Arial"/>
          <w:spacing w:val="-14"/>
          <w:sz w:val="24"/>
          <w:szCs w:val="24"/>
        </w:rPr>
        <w:t xml:space="preserve"> </w:t>
      </w:r>
      <w:r w:rsidRPr="00D7443B">
        <w:rPr>
          <w:rFonts w:ascii="Arial" w:eastAsia="Arial MT" w:hAnsi="Arial" w:cs="Arial"/>
          <w:sz w:val="24"/>
          <w:szCs w:val="24"/>
        </w:rPr>
        <w:t>aplicadas</w:t>
      </w:r>
      <w:r w:rsidRPr="00D7443B">
        <w:rPr>
          <w:rFonts w:ascii="Arial" w:eastAsia="Arial MT" w:hAnsi="Arial" w:cs="Arial"/>
          <w:spacing w:val="-14"/>
          <w:sz w:val="24"/>
          <w:szCs w:val="24"/>
        </w:rPr>
        <w:t xml:space="preserve"> </w:t>
      </w:r>
      <w:r w:rsidRPr="00D7443B">
        <w:rPr>
          <w:rFonts w:ascii="Arial" w:eastAsia="Arial MT" w:hAnsi="Arial" w:cs="Arial"/>
          <w:sz w:val="24"/>
          <w:szCs w:val="24"/>
        </w:rPr>
        <w:t>ao</w:t>
      </w:r>
      <w:r w:rsidRPr="00D7443B">
        <w:rPr>
          <w:rFonts w:ascii="Arial" w:eastAsia="Arial MT" w:hAnsi="Arial" w:cs="Arial"/>
          <w:spacing w:val="-14"/>
          <w:sz w:val="24"/>
          <w:szCs w:val="24"/>
        </w:rPr>
        <w:t xml:space="preserve"> </w:t>
      </w:r>
      <w:r w:rsidRPr="00D7443B">
        <w:rPr>
          <w:rFonts w:ascii="Arial" w:eastAsia="Arial MT" w:hAnsi="Arial" w:cs="Arial"/>
          <w:sz w:val="24"/>
          <w:szCs w:val="24"/>
        </w:rPr>
        <w:t>Contratado</w:t>
      </w:r>
      <w:r w:rsidRPr="00D7443B">
        <w:rPr>
          <w:rFonts w:ascii="Arial" w:eastAsia="Arial MT" w:hAnsi="Arial" w:cs="Arial"/>
          <w:spacing w:val="-12"/>
          <w:sz w:val="24"/>
          <w:szCs w:val="24"/>
        </w:rPr>
        <w:t xml:space="preserve"> </w:t>
      </w:r>
      <w:r w:rsidRPr="00D7443B">
        <w:rPr>
          <w:rFonts w:ascii="Arial" w:eastAsia="Arial MT" w:hAnsi="Arial" w:cs="Arial"/>
          <w:sz w:val="24"/>
          <w:szCs w:val="24"/>
        </w:rPr>
        <w:t>que</w:t>
      </w:r>
      <w:r w:rsidRPr="00D7443B">
        <w:rPr>
          <w:rFonts w:ascii="Arial" w:eastAsia="Arial MT" w:hAnsi="Arial" w:cs="Arial"/>
          <w:spacing w:val="-14"/>
          <w:sz w:val="24"/>
          <w:szCs w:val="24"/>
        </w:rPr>
        <w:t xml:space="preserve"> </w:t>
      </w:r>
      <w:r w:rsidRPr="00D7443B">
        <w:rPr>
          <w:rFonts w:ascii="Arial" w:eastAsia="Arial MT" w:hAnsi="Arial" w:cs="Arial"/>
          <w:sz w:val="24"/>
          <w:szCs w:val="24"/>
        </w:rPr>
        <w:t>incorrer</w:t>
      </w:r>
      <w:r w:rsidRPr="00D7443B">
        <w:rPr>
          <w:rFonts w:ascii="Arial" w:eastAsia="Arial MT" w:hAnsi="Arial" w:cs="Arial"/>
          <w:spacing w:val="-14"/>
          <w:sz w:val="24"/>
          <w:szCs w:val="24"/>
        </w:rPr>
        <w:t xml:space="preserve"> </w:t>
      </w:r>
      <w:r w:rsidRPr="00D7443B">
        <w:rPr>
          <w:rFonts w:ascii="Arial" w:eastAsia="Arial MT" w:hAnsi="Arial" w:cs="Arial"/>
          <w:sz w:val="24"/>
          <w:szCs w:val="24"/>
        </w:rPr>
        <w:t>nas</w:t>
      </w:r>
      <w:r w:rsidRPr="00D7443B">
        <w:rPr>
          <w:rFonts w:ascii="Arial" w:eastAsia="Arial MT" w:hAnsi="Arial" w:cs="Arial"/>
          <w:spacing w:val="-12"/>
          <w:sz w:val="24"/>
          <w:szCs w:val="24"/>
        </w:rPr>
        <w:t xml:space="preserve"> </w:t>
      </w:r>
      <w:r w:rsidRPr="00D7443B">
        <w:rPr>
          <w:rFonts w:ascii="Arial" w:eastAsia="Arial MT" w:hAnsi="Arial" w:cs="Arial"/>
          <w:sz w:val="24"/>
          <w:szCs w:val="24"/>
        </w:rPr>
        <w:t>infrações</w:t>
      </w:r>
      <w:r w:rsidRPr="00D7443B">
        <w:rPr>
          <w:rFonts w:ascii="Arial" w:eastAsia="Arial MT" w:hAnsi="Arial" w:cs="Arial"/>
          <w:spacing w:val="-14"/>
          <w:sz w:val="24"/>
          <w:szCs w:val="24"/>
        </w:rPr>
        <w:t xml:space="preserve"> </w:t>
      </w:r>
      <w:r w:rsidRPr="00D7443B">
        <w:rPr>
          <w:rFonts w:ascii="Arial" w:eastAsia="Arial MT" w:hAnsi="Arial" w:cs="Arial"/>
          <w:sz w:val="24"/>
          <w:szCs w:val="24"/>
        </w:rPr>
        <w:t>acima</w:t>
      </w:r>
      <w:r w:rsidRPr="00D7443B">
        <w:rPr>
          <w:rFonts w:ascii="Arial" w:eastAsia="Arial MT" w:hAnsi="Arial" w:cs="Arial"/>
          <w:spacing w:val="-13"/>
          <w:sz w:val="24"/>
          <w:szCs w:val="24"/>
        </w:rPr>
        <w:t xml:space="preserve"> </w:t>
      </w:r>
      <w:r w:rsidRPr="00D7443B">
        <w:rPr>
          <w:rFonts w:ascii="Arial" w:eastAsia="Arial MT" w:hAnsi="Arial" w:cs="Arial"/>
          <w:sz w:val="24"/>
          <w:szCs w:val="24"/>
        </w:rPr>
        <w:t>descritas</w:t>
      </w:r>
      <w:r w:rsidRPr="00D7443B">
        <w:rPr>
          <w:rFonts w:ascii="Arial" w:eastAsia="Arial MT" w:hAnsi="Arial" w:cs="Arial"/>
          <w:spacing w:val="-13"/>
          <w:sz w:val="24"/>
          <w:szCs w:val="24"/>
        </w:rPr>
        <w:t xml:space="preserve"> </w:t>
      </w:r>
      <w:r w:rsidRPr="00D7443B">
        <w:rPr>
          <w:rFonts w:ascii="Arial" w:eastAsia="Arial MT" w:hAnsi="Arial" w:cs="Arial"/>
          <w:sz w:val="24"/>
          <w:szCs w:val="24"/>
        </w:rPr>
        <w:t>as</w:t>
      </w:r>
      <w:r w:rsidRPr="00D7443B">
        <w:rPr>
          <w:rFonts w:ascii="Arial" w:eastAsia="Arial MT" w:hAnsi="Arial" w:cs="Arial"/>
          <w:spacing w:val="-12"/>
          <w:sz w:val="24"/>
          <w:szCs w:val="24"/>
        </w:rPr>
        <w:t xml:space="preserve"> </w:t>
      </w:r>
      <w:r w:rsidRPr="00D7443B">
        <w:rPr>
          <w:rFonts w:ascii="Arial" w:eastAsia="Arial MT" w:hAnsi="Arial" w:cs="Arial"/>
          <w:sz w:val="24"/>
          <w:szCs w:val="24"/>
        </w:rPr>
        <w:t>seguintes</w:t>
      </w:r>
      <w:r w:rsidRPr="00D7443B">
        <w:rPr>
          <w:rFonts w:ascii="Arial" w:eastAsia="Arial MT" w:hAnsi="Arial" w:cs="Arial"/>
          <w:spacing w:val="-14"/>
          <w:sz w:val="24"/>
          <w:szCs w:val="24"/>
        </w:rPr>
        <w:t xml:space="preserve"> </w:t>
      </w:r>
      <w:r w:rsidRPr="00D7443B">
        <w:rPr>
          <w:rFonts w:ascii="Arial" w:eastAsia="Arial MT" w:hAnsi="Arial" w:cs="Arial"/>
          <w:spacing w:val="-2"/>
          <w:sz w:val="24"/>
          <w:szCs w:val="24"/>
        </w:rPr>
        <w:t>sanções:</w:t>
      </w:r>
    </w:p>
    <w:p w:rsidR="00E44B3E" w:rsidRPr="00D7443B" w:rsidRDefault="00E44B3E" w:rsidP="00260A1C">
      <w:pPr>
        <w:spacing w:before="6" w:line="360" w:lineRule="auto"/>
        <w:ind w:left="113" w:right="170" w:firstLine="851"/>
        <w:rPr>
          <w:rFonts w:ascii="Arial" w:eastAsia="Arial MT" w:hAnsi="Arial" w:cs="Arial"/>
          <w:sz w:val="24"/>
          <w:szCs w:val="24"/>
        </w:rPr>
      </w:pPr>
    </w:p>
    <w:p w:rsidR="00E44B3E" w:rsidRPr="00D7443B" w:rsidRDefault="00E44B3E" w:rsidP="00032DC9">
      <w:pPr>
        <w:numPr>
          <w:ilvl w:val="2"/>
          <w:numId w:val="19"/>
        </w:numPr>
        <w:tabs>
          <w:tab w:val="left" w:pos="843"/>
        </w:tabs>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Advertência, quando o Contratado der causa à inexecução parcial do contrato, sempre que não se justificar a imposição de penalidade mais grave;</w:t>
      </w:r>
    </w:p>
    <w:p w:rsidR="00E44B3E" w:rsidRPr="00D7443B" w:rsidRDefault="00E44B3E" w:rsidP="00032DC9">
      <w:pPr>
        <w:numPr>
          <w:ilvl w:val="2"/>
          <w:numId w:val="19"/>
        </w:numPr>
        <w:tabs>
          <w:tab w:val="left" w:pos="843"/>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Impedimento</w:t>
      </w:r>
      <w:r w:rsidRPr="00D7443B">
        <w:rPr>
          <w:rFonts w:ascii="Arial" w:eastAsia="Arial MT" w:hAnsi="Arial" w:cs="Arial"/>
          <w:spacing w:val="-1"/>
          <w:sz w:val="24"/>
          <w:szCs w:val="24"/>
        </w:rPr>
        <w:t xml:space="preserve"> </w:t>
      </w:r>
      <w:r w:rsidRPr="00D7443B">
        <w:rPr>
          <w:rFonts w:ascii="Arial" w:eastAsia="Arial MT" w:hAnsi="Arial" w:cs="Arial"/>
          <w:sz w:val="24"/>
          <w:szCs w:val="24"/>
        </w:rPr>
        <w:t>de licitar e contratar, quando praticadas as</w:t>
      </w:r>
      <w:r w:rsidRPr="00D7443B">
        <w:rPr>
          <w:rFonts w:ascii="Arial" w:eastAsia="Arial MT" w:hAnsi="Arial" w:cs="Arial"/>
          <w:spacing w:val="-1"/>
          <w:sz w:val="24"/>
          <w:szCs w:val="24"/>
        </w:rPr>
        <w:t xml:space="preserve"> </w:t>
      </w:r>
      <w:r w:rsidRPr="00D7443B">
        <w:rPr>
          <w:rFonts w:ascii="Arial" w:eastAsia="Arial MT" w:hAnsi="Arial" w:cs="Arial"/>
          <w:sz w:val="24"/>
          <w:szCs w:val="24"/>
        </w:rPr>
        <w:t>condutas</w:t>
      </w:r>
      <w:r w:rsidRPr="00D7443B">
        <w:rPr>
          <w:rFonts w:ascii="Arial" w:eastAsia="Arial MT" w:hAnsi="Arial" w:cs="Arial"/>
          <w:spacing w:val="-1"/>
          <w:sz w:val="24"/>
          <w:szCs w:val="24"/>
        </w:rPr>
        <w:t xml:space="preserve"> </w:t>
      </w:r>
      <w:r w:rsidRPr="00D7443B">
        <w:rPr>
          <w:rFonts w:ascii="Arial" w:eastAsia="Arial MT" w:hAnsi="Arial" w:cs="Arial"/>
          <w:sz w:val="24"/>
          <w:szCs w:val="24"/>
        </w:rPr>
        <w:t>descritas nas alíneas “b”,</w:t>
      </w:r>
      <w:r w:rsidRPr="00D7443B">
        <w:rPr>
          <w:rFonts w:ascii="Arial" w:eastAsia="Arial MT" w:hAnsi="Arial" w:cs="Arial"/>
          <w:spacing w:val="-1"/>
          <w:sz w:val="24"/>
          <w:szCs w:val="24"/>
        </w:rPr>
        <w:t xml:space="preserve"> </w:t>
      </w:r>
      <w:r w:rsidRPr="00D7443B">
        <w:rPr>
          <w:rFonts w:ascii="Arial" w:eastAsia="Arial MT" w:hAnsi="Arial" w:cs="Arial"/>
          <w:sz w:val="24"/>
          <w:szCs w:val="24"/>
        </w:rPr>
        <w:t>“c”</w:t>
      </w:r>
      <w:r w:rsidRPr="00D7443B">
        <w:rPr>
          <w:rFonts w:ascii="Arial" w:eastAsia="Arial MT" w:hAnsi="Arial" w:cs="Arial"/>
          <w:spacing w:val="-2"/>
          <w:sz w:val="24"/>
          <w:szCs w:val="24"/>
        </w:rPr>
        <w:t xml:space="preserve"> </w:t>
      </w:r>
      <w:r w:rsidRPr="00D7443B">
        <w:rPr>
          <w:rFonts w:ascii="Arial" w:eastAsia="Arial MT" w:hAnsi="Arial" w:cs="Arial"/>
          <w:sz w:val="24"/>
          <w:szCs w:val="24"/>
        </w:rPr>
        <w:t>e</w:t>
      </w:r>
      <w:r w:rsidRPr="00D7443B">
        <w:rPr>
          <w:rFonts w:ascii="Arial" w:eastAsia="Arial MT" w:hAnsi="Arial" w:cs="Arial"/>
          <w:spacing w:val="-2"/>
          <w:sz w:val="24"/>
          <w:szCs w:val="24"/>
        </w:rPr>
        <w:t xml:space="preserve"> </w:t>
      </w:r>
      <w:r w:rsidRPr="00D7443B">
        <w:rPr>
          <w:rFonts w:ascii="Arial" w:eastAsia="Arial MT" w:hAnsi="Arial" w:cs="Arial"/>
          <w:sz w:val="24"/>
          <w:szCs w:val="24"/>
        </w:rPr>
        <w:t>“d” do subitem acima, sempre que não se justificar a imposição de penalidade mais grave;</w:t>
      </w:r>
    </w:p>
    <w:p w:rsidR="00E44B3E" w:rsidRPr="00D7443B" w:rsidRDefault="00E44B3E" w:rsidP="00032DC9">
      <w:pPr>
        <w:numPr>
          <w:ilvl w:val="2"/>
          <w:numId w:val="19"/>
        </w:numPr>
        <w:tabs>
          <w:tab w:val="left" w:pos="843"/>
        </w:tabs>
        <w:spacing w:before="123"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Declaração de inidoneidade para licitar e contratar, quando praticadas as condutas descritas nas alíneas “e”, “f”, “g” e “h” do subitem acima, bem como nas alíneas “b”, “c” e “d”, que justifiquem a imposição de penalidade mais grave.</w:t>
      </w:r>
    </w:p>
    <w:p w:rsidR="00E44B3E" w:rsidRPr="00D7443B" w:rsidRDefault="00E44B3E" w:rsidP="00032DC9">
      <w:pPr>
        <w:numPr>
          <w:ilvl w:val="1"/>
          <w:numId w:val="19"/>
        </w:numPr>
        <w:tabs>
          <w:tab w:val="left" w:pos="844"/>
        </w:tabs>
        <w:spacing w:before="11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 aplicação das sanções previstas neste Termo de Referência não exclui, em hipótese alguma, a obrigação de reparação integral do dano causado ao Contratante.</w:t>
      </w:r>
    </w:p>
    <w:p w:rsidR="00E44B3E" w:rsidRPr="00D7443B" w:rsidRDefault="00E44B3E" w:rsidP="00032DC9">
      <w:pPr>
        <w:numPr>
          <w:ilvl w:val="1"/>
          <w:numId w:val="19"/>
        </w:numPr>
        <w:tabs>
          <w:tab w:val="left" w:pos="844"/>
        </w:tabs>
        <w:spacing w:before="118"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Todas</w:t>
      </w:r>
      <w:r w:rsidRPr="00D7443B">
        <w:rPr>
          <w:rFonts w:ascii="Arial" w:eastAsia="Arial MT" w:hAnsi="Arial" w:cs="Arial"/>
          <w:spacing w:val="-6"/>
          <w:sz w:val="24"/>
          <w:szCs w:val="24"/>
        </w:rPr>
        <w:t xml:space="preserve"> </w:t>
      </w:r>
      <w:r w:rsidRPr="00D7443B">
        <w:rPr>
          <w:rFonts w:ascii="Arial" w:eastAsia="Arial MT" w:hAnsi="Arial" w:cs="Arial"/>
          <w:sz w:val="24"/>
          <w:szCs w:val="24"/>
        </w:rPr>
        <w:t>as</w:t>
      </w:r>
      <w:r w:rsidRPr="00D7443B">
        <w:rPr>
          <w:rFonts w:ascii="Arial" w:eastAsia="Arial MT" w:hAnsi="Arial" w:cs="Arial"/>
          <w:spacing w:val="-8"/>
          <w:sz w:val="24"/>
          <w:szCs w:val="24"/>
        </w:rPr>
        <w:t xml:space="preserve"> </w:t>
      </w:r>
      <w:r w:rsidRPr="00D7443B">
        <w:rPr>
          <w:rFonts w:ascii="Arial" w:eastAsia="Arial MT" w:hAnsi="Arial" w:cs="Arial"/>
          <w:sz w:val="24"/>
          <w:szCs w:val="24"/>
        </w:rPr>
        <w:t>sanções</w:t>
      </w:r>
      <w:r w:rsidRPr="00D7443B">
        <w:rPr>
          <w:rFonts w:ascii="Arial" w:eastAsia="Arial MT" w:hAnsi="Arial" w:cs="Arial"/>
          <w:spacing w:val="-5"/>
          <w:sz w:val="24"/>
          <w:szCs w:val="24"/>
        </w:rPr>
        <w:t xml:space="preserve"> </w:t>
      </w:r>
      <w:r w:rsidRPr="00D7443B">
        <w:rPr>
          <w:rFonts w:ascii="Arial" w:eastAsia="Arial MT" w:hAnsi="Arial" w:cs="Arial"/>
          <w:sz w:val="24"/>
          <w:szCs w:val="24"/>
        </w:rPr>
        <w:t>previstas</w:t>
      </w:r>
      <w:r w:rsidRPr="00D7443B">
        <w:rPr>
          <w:rFonts w:ascii="Arial" w:eastAsia="Arial MT" w:hAnsi="Arial" w:cs="Arial"/>
          <w:spacing w:val="-8"/>
          <w:sz w:val="24"/>
          <w:szCs w:val="24"/>
        </w:rPr>
        <w:t xml:space="preserve"> </w:t>
      </w:r>
      <w:r w:rsidRPr="00D7443B">
        <w:rPr>
          <w:rFonts w:ascii="Arial" w:eastAsia="Arial MT" w:hAnsi="Arial" w:cs="Arial"/>
          <w:sz w:val="24"/>
          <w:szCs w:val="24"/>
        </w:rPr>
        <w:t>neste</w:t>
      </w:r>
      <w:r w:rsidRPr="00D7443B">
        <w:rPr>
          <w:rFonts w:ascii="Arial" w:eastAsia="Arial MT" w:hAnsi="Arial" w:cs="Arial"/>
          <w:spacing w:val="-7"/>
          <w:sz w:val="24"/>
          <w:szCs w:val="24"/>
        </w:rPr>
        <w:t xml:space="preserve"> </w:t>
      </w:r>
      <w:r w:rsidRPr="00D7443B">
        <w:rPr>
          <w:rFonts w:ascii="Arial" w:eastAsia="Arial MT" w:hAnsi="Arial" w:cs="Arial"/>
          <w:sz w:val="24"/>
          <w:szCs w:val="24"/>
        </w:rPr>
        <w:t>Termo</w:t>
      </w:r>
      <w:r w:rsidRPr="00D7443B">
        <w:rPr>
          <w:rFonts w:ascii="Arial" w:eastAsia="Arial MT" w:hAnsi="Arial" w:cs="Arial"/>
          <w:spacing w:val="-7"/>
          <w:sz w:val="24"/>
          <w:szCs w:val="24"/>
        </w:rPr>
        <w:t xml:space="preserve"> </w:t>
      </w:r>
      <w:r w:rsidRPr="00D7443B">
        <w:rPr>
          <w:rFonts w:ascii="Arial" w:eastAsia="Arial MT" w:hAnsi="Arial" w:cs="Arial"/>
          <w:sz w:val="24"/>
          <w:szCs w:val="24"/>
        </w:rPr>
        <w:t>de</w:t>
      </w:r>
      <w:r w:rsidRPr="00D7443B">
        <w:rPr>
          <w:rFonts w:ascii="Arial" w:eastAsia="Arial MT" w:hAnsi="Arial" w:cs="Arial"/>
          <w:spacing w:val="-9"/>
          <w:sz w:val="24"/>
          <w:szCs w:val="24"/>
        </w:rPr>
        <w:t xml:space="preserve"> </w:t>
      </w:r>
      <w:r w:rsidRPr="00D7443B">
        <w:rPr>
          <w:rFonts w:ascii="Arial" w:eastAsia="Arial MT" w:hAnsi="Arial" w:cs="Arial"/>
          <w:sz w:val="24"/>
          <w:szCs w:val="24"/>
        </w:rPr>
        <w:t>Referência</w:t>
      </w:r>
      <w:r w:rsidRPr="00D7443B">
        <w:rPr>
          <w:rFonts w:ascii="Arial" w:eastAsia="Arial MT" w:hAnsi="Arial" w:cs="Arial"/>
          <w:spacing w:val="-9"/>
          <w:sz w:val="24"/>
          <w:szCs w:val="24"/>
        </w:rPr>
        <w:t xml:space="preserve"> </w:t>
      </w:r>
      <w:r w:rsidRPr="00D7443B">
        <w:rPr>
          <w:rFonts w:ascii="Arial" w:eastAsia="Arial MT" w:hAnsi="Arial" w:cs="Arial"/>
          <w:sz w:val="24"/>
          <w:szCs w:val="24"/>
        </w:rPr>
        <w:t>poderão</w:t>
      </w:r>
      <w:r w:rsidRPr="00D7443B">
        <w:rPr>
          <w:rFonts w:ascii="Arial" w:eastAsia="Arial MT" w:hAnsi="Arial" w:cs="Arial"/>
          <w:spacing w:val="-9"/>
          <w:sz w:val="24"/>
          <w:szCs w:val="24"/>
        </w:rPr>
        <w:t xml:space="preserve"> </w:t>
      </w:r>
      <w:r w:rsidRPr="00D7443B">
        <w:rPr>
          <w:rFonts w:ascii="Arial" w:eastAsia="Arial MT" w:hAnsi="Arial" w:cs="Arial"/>
          <w:sz w:val="24"/>
          <w:szCs w:val="24"/>
        </w:rPr>
        <w:t>ser</w:t>
      </w:r>
      <w:r w:rsidRPr="00D7443B">
        <w:rPr>
          <w:rFonts w:ascii="Arial" w:eastAsia="Arial MT" w:hAnsi="Arial" w:cs="Arial"/>
          <w:spacing w:val="-6"/>
          <w:sz w:val="24"/>
          <w:szCs w:val="24"/>
        </w:rPr>
        <w:t xml:space="preserve"> </w:t>
      </w:r>
      <w:r w:rsidRPr="00D7443B">
        <w:rPr>
          <w:rFonts w:ascii="Arial" w:eastAsia="Arial MT" w:hAnsi="Arial" w:cs="Arial"/>
          <w:sz w:val="24"/>
          <w:szCs w:val="24"/>
        </w:rPr>
        <w:t>aplicadas</w:t>
      </w:r>
      <w:r w:rsidRPr="00D7443B">
        <w:rPr>
          <w:rFonts w:ascii="Arial" w:eastAsia="Arial MT" w:hAnsi="Arial" w:cs="Arial"/>
          <w:spacing w:val="-8"/>
          <w:sz w:val="24"/>
          <w:szCs w:val="24"/>
        </w:rPr>
        <w:t xml:space="preserve"> </w:t>
      </w:r>
      <w:r w:rsidRPr="00D7443B">
        <w:rPr>
          <w:rFonts w:ascii="Arial" w:eastAsia="Arial MT" w:hAnsi="Arial" w:cs="Arial"/>
          <w:sz w:val="24"/>
          <w:szCs w:val="24"/>
        </w:rPr>
        <w:t>cumulativamente</w:t>
      </w:r>
      <w:r w:rsidRPr="00D7443B">
        <w:rPr>
          <w:rFonts w:ascii="Arial" w:eastAsia="Arial MT" w:hAnsi="Arial" w:cs="Arial"/>
          <w:spacing w:val="-9"/>
          <w:sz w:val="24"/>
          <w:szCs w:val="24"/>
        </w:rPr>
        <w:t xml:space="preserve"> </w:t>
      </w:r>
      <w:r w:rsidRPr="00D7443B">
        <w:rPr>
          <w:rFonts w:ascii="Arial" w:eastAsia="Arial MT" w:hAnsi="Arial" w:cs="Arial"/>
          <w:sz w:val="24"/>
          <w:szCs w:val="24"/>
        </w:rPr>
        <w:t>com a multa.</w:t>
      </w:r>
    </w:p>
    <w:p w:rsidR="00E44B3E" w:rsidRPr="00D7443B" w:rsidRDefault="00E44B3E" w:rsidP="00032DC9">
      <w:pPr>
        <w:numPr>
          <w:ilvl w:val="1"/>
          <w:numId w:val="19"/>
        </w:numPr>
        <w:tabs>
          <w:tab w:val="left" w:pos="844"/>
        </w:tabs>
        <w:spacing w:before="123"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Antes da aplicação da multa será facultada a defesa do interessado no prazo de 15 (quinze) dias úteis, contado da data de sua intimação.</w:t>
      </w:r>
    </w:p>
    <w:p w:rsidR="00E44B3E" w:rsidRPr="00D7443B" w:rsidRDefault="00E44B3E" w:rsidP="00032DC9">
      <w:pPr>
        <w:numPr>
          <w:ilvl w:val="1"/>
          <w:numId w:val="19"/>
        </w:numPr>
        <w:tabs>
          <w:tab w:val="left" w:pos="844"/>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E44B3E" w:rsidRPr="00D7443B" w:rsidRDefault="00E44B3E" w:rsidP="00032DC9">
      <w:pPr>
        <w:numPr>
          <w:ilvl w:val="1"/>
          <w:numId w:val="19"/>
        </w:numPr>
        <w:tabs>
          <w:tab w:val="left" w:pos="844"/>
        </w:tabs>
        <w:spacing w:before="8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 multa poderá ser recolhida administrativamente no prazo máximo de 30 (trinta) dias, a contar da data do recebimento da comunicação enviada pela autoridade competente.</w:t>
      </w:r>
    </w:p>
    <w:p w:rsidR="00E44B3E" w:rsidRPr="00D7443B" w:rsidRDefault="00E44B3E" w:rsidP="00032DC9">
      <w:pPr>
        <w:numPr>
          <w:ilvl w:val="1"/>
          <w:numId w:val="19"/>
        </w:numPr>
        <w:tabs>
          <w:tab w:val="left" w:pos="844"/>
        </w:tabs>
        <w:spacing w:before="12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E44B3E" w:rsidRPr="00D7443B" w:rsidRDefault="00E44B3E" w:rsidP="00032DC9">
      <w:pPr>
        <w:numPr>
          <w:ilvl w:val="2"/>
          <w:numId w:val="19"/>
        </w:numPr>
        <w:tabs>
          <w:tab w:val="left" w:pos="843"/>
        </w:tabs>
        <w:spacing w:before="117"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Para</w:t>
      </w:r>
      <w:r w:rsidRPr="00D7443B">
        <w:rPr>
          <w:rFonts w:ascii="Arial" w:eastAsia="Arial MT" w:hAnsi="Arial" w:cs="Arial"/>
          <w:spacing w:val="-7"/>
          <w:sz w:val="24"/>
          <w:szCs w:val="24"/>
        </w:rPr>
        <w:t xml:space="preserve"> </w:t>
      </w:r>
      <w:r w:rsidRPr="00D7443B">
        <w:rPr>
          <w:rFonts w:ascii="Arial" w:eastAsia="Arial MT" w:hAnsi="Arial" w:cs="Arial"/>
          <w:sz w:val="24"/>
          <w:szCs w:val="24"/>
        </w:rPr>
        <w:t>a</w:t>
      </w:r>
      <w:r w:rsidRPr="00D7443B">
        <w:rPr>
          <w:rFonts w:ascii="Arial" w:eastAsia="Arial MT" w:hAnsi="Arial" w:cs="Arial"/>
          <w:spacing w:val="-7"/>
          <w:sz w:val="24"/>
          <w:szCs w:val="24"/>
        </w:rPr>
        <w:t xml:space="preserve"> </w:t>
      </w:r>
      <w:r w:rsidRPr="00D7443B">
        <w:rPr>
          <w:rFonts w:ascii="Arial" w:eastAsia="Arial MT" w:hAnsi="Arial" w:cs="Arial"/>
          <w:sz w:val="24"/>
          <w:szCs w:val="24"/>
        </w:rPr>
        <w:t>garantia</w:t>
      </w:r>
      <w:r w:rsidRPr="00D7443B">
        <w:rPr>
          <w:rFonts w:ascii="Arial" w:eastAsia="Arial MT" w:hAnsi="Arial" w:cs="Arial"/>
          <w:spacing w:val="-8"/>
          <w:sz w:val="24"/>
          <w:szCs w:val="24"/>
        </w:rPr>
        <w:t xml:space="preserve"> </w:t>
      </w:r>
      <w:r w:rsidRPr="00D7443B">
        <w:rPr>
          <w:rFonts w:ascii="Arial" w:eastAsia="Arial MT" w:hAnsi="Arial" w:cs="Arial"/>
          <w:sz w:val="24"/>
          <w:szCs w:val="24"/>
        </w:rPr>
        <w:t>da</w:t>
      </w:r>
      <w:r w:rsidRPr="00D7443B">
        <w:rPr>
          <w:rFonts w:ascii="Arial" w:eastAsia="Arial MT" w:hAnsi="Arial" w:cs="Arial"/>
          <w:spacing w:val="-7"/>
          <w:sz w:val="24"/>
          <w:szCs w:val="24"/>
        </w:rPr>
        <w:t xml:space="preserve"> </w:t>
      </w:r>
      <w:r w:rsidRPr="00D7443B">
        <w:rPr>
          <w:rFonts w:ascii="Arial" w:eastAsia="Arial MT" w:hAnsi="Arial" w:cs="Arial"/>
          <w:sz w:val="24"/>
          <w:szCs w:val="24"/>
        </w:rPr>
        <w:t>ampla</w:t>
      </w:r>
      <w:r w:rsidRPr="00D7443B">
        <w:rPr>
          <w:rFonts w:ascii="Arial" w:eastAsia="Arial MT" w:hAnsi="Arial" w:cs="Arial"/>
          <w:spacing w:val="-7"/>
          <w:sz w:val="24"/>
          <w:szCs w:val="24"/>
        </w:rPr>
        <w:t xml:space="preserve"> </w:t>
      </w:r>
      <w:r w:rsidRPr="00D7443B">
        <w:rPr>
          <w:rFonts w:ascii="Arial" w:eastAsia="Arial MT" w:hAnsi="Arial" w:cs="Arial"/>
          <w:sz w:val="24"/>
          <w:szCs w:val="24"/>
        </w:rPr>
        <w:t>defesa</w:t>
      </w:r>
      <w:r w:rsidRPr="00D7443B">
        <w:rPr>
          <w:rFonts w:ascii="Arial" w:eastAsia="Arial MT" w:hAnsi="Arial" w:cs="Arial"/>
          <w:spacing w:val="-8"/>
          <w:sz w:val="24"/>
          <w:szCs w:val="24"/>
        </w:rPr>
        <w:t xml:space="preserve"> </w:t>
      </w:r>
      <w:r w:rsidRPr="00D7443B">
        <w:rPr>
          <w:rFonts w:ascii="Arial" w:eastAsia="Arial MT" w:hAnsi="Arial" w:cs="Arial"/>
          <w:sz w:val="24"/>
          <w:szCs w:val="24"/>
        </w:rPr>
        <w:t>e</w:t>
      </w:r>
      <w:r w:rsidRPr="00D7443B">
        <w:rPr>
          <w:rFonts w:ascii="Arial" w:eastAsia="Arial MT" w:hAnsi="Arial" w:cs="Arial"/>
          <w:spacing w:val="-8"/>
          <w:sz w:val="24"/>
          <w:szCs w:val="24"/>
        </w:rPr>
        <w:t xml:space="preserve"> </w:t>
      </w:r>
      <w:r w:rsidRPr="00D7443B">
        <w:rPr>
          <w:rFonts w:ascii="Arial" w:eastAsia="Arial MT" w:hAnsi="Arial" w:cs="Arial"/>
          <w:sz w:val="24"/>
          <w:szCs w:val="24"/>
        </w:rPr>
        <w:t>contraditório,</w:t>
      </w:r>
      <w:r w:rsidRPr="00D7443B">
        <w:rPr>
          <w:rFonts w:ascii="Arial" w:eastAsia="Arial MT" w:hAnsi="Arial" w:cs="Arial"/>
          <w:spacing w:val="-8"/>
          <w:sz w:val="24"/>
          <w:szCs w:val="24"/>
        </w:rPr>
        <w:t xml:space="preserve"> </w:t>
      </w:r>
      <w:r w:rsidRPr="00D7443B">
        <w:rPr>
          <w:rFonts w:ascii="Arial" w:eastAsia="Arial MT" w:hAnsi="Arial" w:cs="Arial"/>
          <w:sz w:val="24"/>
          <w:szCs w:val="24"/>
        </w:rPr>
        <w:t>as</w:t>
      </w:r>
      <w:r w:rsidRPr="00D7443B">
        <w:rPr>
          <w:rFonts w:ascii="Arial" w:eastAsia="Arial MT" w:hAnsi="Arial" w:cs="Arial"/>
          <w:spacing w:val="-7"/>
          <w:sz w:val="24"/>
          <w:szCs w:val="24"/>
        </w:rPr>
        <w:t xml:space="preserve"> </w:t>
      </w:r>
      <w:r w:rsidRPr="00D7443B">
        <w:rPr>
          <w:rFonts w:ascii="Arial" w:eastAsia="Arial MT" w:hAnsi="Arial" w:cs="Arial"/>
          <w:sz w:val="24"/>
          <w:szCs w:val="24"/>
        </w:rPr>
        <w:t>notificações</w:t>
      </w:r>
      <w:r w:rsidRPr="00D7443B">
        <w:rPr>
          <w:rFonts w:ascii="Arial" w:eastAsia="Arial MT" w:hAnsi="Arial" w:cs="Arial"/>
          <w:spacing w:val="-7"/>
          <w:sz w:val="24"/>
          <w:szCs w:val="24"/>
        </w:rPr>
        <w:t xml:space="preserve"> </w:t>
      </w:r>
      <w:r w:rsidRPr="00D7443B">
        <w:rPr>
          <w:rFonts w:ascii="Arial" w:eastAsia="Arial MT" w:hAnsi="Arial" w:cs="Arial"/>
          <w:sz w:val="24"/>
          <w:szCs w:val="24"/>
        </w:rPr>
        <w:t>serão</w:t>
      </w:r>
      <w:r w:rsidRPr="00D7443B">
        <w:rPr>
          <w:rFonts w:ascii="Arial" w:eastAsia="Arial MT" w:hAnsi="Arial" w:cs="Arial"/>
          <w:spacing w:val="-8"/>
          <w:sz w:val="24"/>
          <w:szCs w:val="24"/>
        </w:rPr>
        <w:t xml:space="preserve"> </w:t>
      </w:r>
      <w:r w:rsidRPr="00D7443B">
        <w:rPr>
          <w:rFonts w:ascii="Arial" w:eastAsia="Arial MT" w:hAnsi="Arial" w:cs="Arial"/>
          <w:sz w:val="24"/>
          <w:szCs w:val="24"/>
        </w:rPr>
        <w:t>enviadas</w:t>
      </w:r>
      <w:r w:rsidRPr="00D7443B">
        <w:rPr>
          <w:rFonts w:ascii="Arial" w:eastAsia="Arial MT" w:hAnsi="Arial" w:cs="Arial"/>
          <w:spacing w:val="-7"/>
          <w:sz w:val="24"/>
          <w:szCs w:val="24"/>
        </w:rPr>
        <w:t xml:space="preserve"> </w:t>
      </w:r>
      <w:r w:rsidRPr="00D7443B">
        <w:rPr>
          <w:rFonts w:ascii="Arial" w:eastAsia="Arial MT" w:hAnsi="Arial" w:cs="Arial"/>
          <w:sz w:val="24"/>
          <w:szCs w:val="24"/>
        </w:rPr>
        <w:t>eletronicamente</w:t>
      </w:r>
      <w:r w:rsidRPr="00D7443B">
        <w:rPr>
          <w:rFonts w:ascii="Arial" w:eastAsia="Arial MT" w:hAnsi="Arial" w:cs="Arial"/>
          <w:spacing w:val="-8"/>
          <w:sz w:val="24"/>
          <w:szCs w:val="24"/>
        </w:rPr>
        <w:t xml:space="preserve"> </w:t>
      </w:r>
      <w:r w:rsidRPr="00D7443B">
        <w:rPr>
          <w:rFonts w:ascii="Arial" w:eastAsia="Arial MT" w:hAnsi="Arial" w:cs="Arial"/>
          <w:sz w:val="24"/>
          <w:szCs w:val="24"/>
        </w:rPr>
        <w:t>para os</w:t>
      </w:r>
      <w:r w:rsidRPr="00D7443B">
        <w:rPr>
          <w:rFonts w:ascii="Arial" w:eastAsia="Arial MT" w:hAnsi="Arial" w:cs="Arial"/>
          <w:spacing w:val="-14"/>
          <w:sz w:val="24"/>
          <w:szCs w:val="24"/>
        </w:rPr>
        <w:t xml:space="preserve"> </w:t>
      </w:r>
      <w:r w:rsidRPr="00D7443B">
        <w:rPr>
          <w:rFonts w:ascii="Arial" w:eastAsia="Arial MT" w:hAnsi="Arial" w:cs="Arial"/>
          <w:sz w:val="24"/>
          <w:szCs w:val="24"/>
        </w:rPr>
        <w:t>endereços</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e-mail</w:t>
      </w:r>
      <w:r w:rsidRPr="00D7443B">
        <w:rPr>
          <w:rFonts w:ascii="Arial" w:eastAsia="Arial MT" w:hAnsi="Arial" w:cs="Arial"/>
          <w:spacing w:val="-14"/>
          <w:sz w:val="24"/>
          <w:szCs w:val="24"/>
        </w:rPr>
        <w:t xml:space="preserve"> </w:t>
      </w:r>
      <w:r w:rsidRPr="00D7443B">
        <w:rPr>
          <w:rFonts w:ascii="Arial" w:eastAsia="Arial MT" w:hAnsi="Arial" w:cs="Arial"/>
          <w:sz w:val="24"/>
          <w:szCs w:val="24"/>
        </w:rPr>
        <w:t>informados</w:t>
      </w:r>
      <w:r w:rsidRPr="00D7443B">
        <w:rPr>
          <w:rFonts w:ascii="Arial" w:eastAsia="Arial MT" w:hAnsi="Arial" w:cs="Arial"/>
          <w:spacing w:val="-14"/>
          <w:sz w:val="24"/>
          <w:szCs w:val="24"/>
        </w:rPr>
        <w:t xml:space="preserve"> </w:t>
      </w:r>
      <w:r w:rsidRPr="00D7443B">
        <w:rPr>
          <w:rFonts w:ascii="Arial" w:eastAsia="Arial MT" w:hAnsi="Arial" w:cs="Arial"/>
          <w:sz w:val="24"/>
          <w:szCs w:val="24"/>
        </w:rPr>
        <w:t>na</w:t>
      </w:r>
      <w:r w:rsidRPr="00D7443B">
        <w:rPr>
          <w:rFonts w:ascii="Arial" w:eastAsia="Arial MT" w:hAnsi="Arial" w:cs="Arial"/>
          <w:spacing w:val="-14"/>
          <w:sz w:val="24"/>
          <w:szCs w:val="24"/>
        </w:rPr>
        <w:t xml:space="preserve"> </w:t>
      </w:r>
      <w:r w:rsidRPr="00D7443B">
        <w:rPr>
          <w:rFonts w:ascii="Arial" w:eastAsia="Arial MT" w:hAnsi="Arial" w:cs="Arial"/>
          <w:sz w:val="24"/>
          <w:szCs w:val="24"/>
        </w:rPr>
        <w:t>proposta</w:t>
      </w:r>
      <w:r w:rsidRPr="00D7443B">
        <w:rPr>
          <w:rFonts w:ascii="Arial" w:eastAsia="Arial MT" w:hAnsi="Arial" w:cs="Arial"/>
          <w:spacing w:val="-15"/>
          <w:sz w:val="24"/>
          <w:szCs w:val="24"/>
        </w:rPr>
        <w:t xml:space="preserve"> </w:t>
      </w:r>
      <w:r w:rsidRPr="00D7443B">
        <w:rPr>
          <w:rFonts w:ascii="Arial" w:eastAsia="Arial MT" w:hAnsi="Arial" w:cs="Arial"/>
          <w:sz w:val="24"/>
          <w:szCs w:val="24"/>
        </w:rPr>
        <w:t>comercial,</w:t>
      </w:r>
      <w:r w:rsidRPr="00D7443B">
        <w:rPr>
          <w:rFonts w:ascii="Arial" w:eastAsia="Arial MT" w:hAnsi="Arial" w:cs="Arial"/>
          <w:spacing w:val="-14"/>
          <w:sz w:val="24"/>
          <w:szCs w:val="24"/>
        </w:rPr>
        <w:t xml:space="preserve"> </w:t>
      </w:r>
      <w:r w:rsidRPr="00D7443B">
        <w:rPr>
          <w:rFonts w:ascii="Arial" w:eastAsia="Arial MT" w:hAnsi="Arial" w:cs="Arial"/>
          <w:sz w:val="24"/>
          <w:szCs w:val="24"/>
        </w:rPr>
        <w:t>bem</w:t>
      </w:r>
      <w:r w:rsidRPr="00D7443B">
        <w:rPr>
          <w:rFonts w:ascii="Arial" w:eastAsia="Arial MT" w:hAnsi="Arial" w:cs="Arial"/>
          <w:spacing w:val="-14"/>
          <w:sz w:val="24"/>
          <w:szCs w:val="24"/>
        </w:rPr>
        <w:t xml:space="preserve"> </w:t>
      </w:r>
      <w:r w:rsidRPr="00D7443B">
        <w:rPr>
          <w:rFonts w:ascii="Arial" w:eastAsia="Arial MT" w:hAnsi="Arial" w:cs="Arial"/>
          <w:sz w:val="24"/>
          <w:szCs w:val="24"/>
        </w:rPr>
        <w:t>como</w:t>
      </w:r>
      <w:r w:rsidRPr="00D7443B">
        <w:rPr>
          <w:rFonts w:ascii="Arial" w:eastAsia="Arial MT" w:hAnsi="Arial" w:cs="Arial"/>
          <w:spacing w:val="-14"/>
          <w:sz w:val="24"/>
          <w:szCs w:val="24"/>
        </w:rPr>
        <w:t xml:space="preserve"> </w:t>
      </w:r>
      <w:r w:rsidRPr="00D7443B">
        <w:rPr>
          <w:rFonts w:ascii="Arial" w:eastAsia="Arial MT" w:hAnsi="Arial" w:cs="Arial"/>
          <w:sz w:val="24"/>
          <w:szCs w:val="24"/>
        </w:rPr>
        <w:t>os</w:t>
      </w:r>
      <w:r w:rsidRPr="00D7443B">
        <w:rPr>
          <w:rFonts w:ascii="Arial" w:eastAsia="Arial MT" w:hAnsi="Arial" w:cs="Arial"/>
          <w:spacing w:val="-14"/>
          <w:sz w:val="24"/>
          <w:szCs w:val="24"/>
        </w:rPr>
        <w:t xml:space="preserve"> </w:t>
      </w:r>
      <w:r w:rsidRPr="00D7443B">
        <w:rPr>
          <w:rFonts w:ascii="Arial" w:eastAsia="Arial MT" w:hAnsi="Arial" w:cs="Arial"/>
          <w:sz w:val="24"/>
          <w:szCs w:val="24"/>
        </w:rPr>
        <w:lastRenderedPageBreak/>
        <w:t>cadastrados</w:t>
      </w:r>
      <w:r w:rsidRPr="00D7443B">
        <w:rPr>
          <w:rFonts w:ascii="Arial" w:eastAsia="Arial MT" w:hAnsi="Arial" w:cs="Arial"/>
          <w:spacing w:val="-13"/>
          <w:sz w:val="24"/>
          <w:szCs w:val="24"/>
        </w:rPr>
        <w:t xml:space="preserve"> </w:t>
      </w:r>
      <w:r w:rsidRPr="00D7443B">
        <w:rPr>
          <w:rFonts w:ascii="Arial" w:eastAsia="Arial MT" w:hAnsi="Arial" w:cs="Arial"/>
          <w:sz w:val="24"/>
          <w:szCs w:val="24"/>
        </w:rPr>
        <w:t>pela</w:t>
      </w:r>
      <w:r w:rsidRPr="00D7443B">
        <w:rPr>
          <w:rFonts w:ascii="Arial" w:eastAsia="Arial MT" w:hAnsi="Arial" w:cs="Arial"/>
          <w:spacing w:val="-14"/>
          <w:sz w:val="24"/>
          <w:szCs w:val="24"/>
        </w:rPr>
        <w:t xml:space="preserve"> </w:t>
      </w:r>
      <w:r w:rsidRPr="00D7443B">
        <w:rPr>
          <w:rFonts w:ascii="Arial" w:eastAsia="Arial MT" w:hAnsi="Arial" w:cs="Arial"/>
          <w:sz w:val="24"/>
          <w:szCs w:val="24"/>
        </w:rPr>
        <w:t>empresa</w:t>
      </w:r>
      <w:r w:rsidRPr="00D7443B">
        <w:rPr>
          <w:rFonts w:ascii="Arial" w:eastAsia="Arial MT" w:hAnsi="Arial" w:cs="Arial"/>
          <w:spacing w:val="-15"/>
          <w:sz w:val="24"/>
          <w:szCs w:val="24"/>
        </w:rPr>
        <w:t xml:space="preserve"> </w:t>
      </w:r>
      <w:r w:rsidRPr="00D7443B">
        <w:rPr>
          <w:rFonts w:ascii="Arial" w:eastAsia="Arial MT" w:hAnsi="Arial" w:cs="Arial"/>
          <w:sz w:val="24"/>
          <w:szCs w:val="24"/>
        </w:rPr>
        <w:t>no</w:t>
      </w:r>
      <w:r w:rsidRPr="00D7443B">
        <w:rPr>
          <w:rFonts w:ascii="Arial" w:eastAsia="Arial MT" w:hAnsi="Arial" w:cs="Arial"/>
          <w:spacing w:val="-14"/>
          <w:sz w:val="24"/>
          <w:szCs w:val="24"/>
        </w:rPr>
        <w:t xml:space="preserve"> </w:t>
      </w:r>
      <w:r w:rsidRPr="00D7443B">
        <w:rPr>
          <w:rFonts w:ascii="Arial" w:eastAsia="Arial MT" w:hAnsi="Arial" w:cs="Arial"/>
          <w:sz w:val="24"/>
          <w:szCs w:val="24"/>
        </w:rPr>
        <w:t>SICAF.</w:t>
      </w:r>
    </w:p>
    <w:p w:rsidR="00E44B3E" w:rsidRPr="00D7443B" w:rsidRDefault="00E44B3E" w:rsidP="00032DC9">
      <w:pPr>
        <w:numPr>
          <w:ilvl w:val="2"/>
          <w:numId w:val="19"/>
        </w:numPr>
        <w:tabs>
          <w:tab w:val="left" w:pos="843"/>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Os endereços de e-mail informados na proposta comercial e/ou cadastrados no SICAF serão considerados</w:t>
      </w:r>
      <w:r w:rsidRPr="00D7443B">
        <w:rPr>
          <w:rFonts w:ascii="Arial" w:eastAsia="Arial MT" w:hAnsi="Arial" w:cs="Arial"/>
          <w:spacing w:val="-5"/>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z w:val="24"/>
          <w:szCs w:val="24"/>
        </w:rPr>
        <w:t>uso</w:t>
      </w:r>
      <w:r w:rsidRPr="00D7443B">
        <w:rPr>
          <w:rFonts w:ascii="Arial" w:eastAsia="Arial MT" w:hAnsi="Arial" w:cs="Arial"/>
          <w:spacing w:val="-8"/>
          <w:sz w:val="24"/>
          <w:szCs w:val="24"/>
        </w:rPr>
        <w:t xml:space="preserve"> </w:t>
      </w:r>
      <w:r w:rsidRPr="00D7443B">
        <w:rPr>
          <w:rFonts w:ascii="Arial" w:eastAsia="Arial MT" w:hAnsi="Arial" w:cs="Arial"/>
          <w:sz w:val="24"/>
          <w:szCs w:val="24"/>
        </w:rPr>
        <w:t>contínuo</w:t>
      </w:r>
      <w:r w:rsidRPr="00D7443B">
        <w:rPr>
          <w:rFonts w:ascii="Arial" w:eastAsia="Arial MT" w:hAnsi="Arial" w:cs="Arial"/>
          <w:spacing w:val="-7"/>
          <w:sz w:val="24"/>
          <w:szCs w:val="24"/>
        </w:rPr>
        <w:t xml:space="preserve"> </w:t>
      </w:r>
      <w:r w:rsidRPr="00D7443B">
        <w:rPr>
          <w:rFonts w:ascii="Arial" w:eastAsia="Arial MT" w:hAnsi="Arial" w:cs="Arial"/>
          <w:sz w:val="24"/>
          <w:szCs w:val="24"/>
        </w:rPr>
        <w:t>da</w:t>
      </w:r>
      <w:r w:rsidRPr="00D7443B">
        <w:rPr>
          <w:rFonts w:ascii="Arial" w:eastAsia="Arial MT" w:hAnsi="Arial" w:cs="Arial"/>
          <w:spacing w:val="-7"/>
          <w:sz w:val="24"/>
          <w:szCs w:val="24"/>
        </w:rPr>
        <w:t xml:space="preserve"> </w:t>
      </w:r>
      <w:r w:rsidRPr="00D7443B">
        <w:rPr>
          <w:rFonts w:ascii="Arial" w:eastAsia="Arial MT" w:hAnsi="Arial" w:cs="Arial"/>
          <w:sz w:val="24"/>
          <w:szCs w:val="24"/>
        </w:rPr>
        <w:t>empresa,</w:t>
      </w:r>
      <w:r w:rsidRPr="00D7443B">
        <w:rPr>
          <w:rFonts w:ascii="Arial" w:eastAsia="Arial MT" w:hAnsi="Arial" w:cs="Arial"/>
          <w:spacing w:val="-7"/>
          <w:sz w:val="24"/>
          <w:szCs w:val="24"/>
        </w:rPr>
        <w:t xml:space="preserve"> </w:t>
      </w:r>
      <w:r w:rsidRPr="00D7443B">
        <w:rPr>
          <w:rFonts w:ascii="Arial" w:eastAsia="Arial MT" w:hAnsi="Arial" w:cs="Arial"/>
          <w:sz w:val="24"/>
          <w:szCs w:val="24"/>
        </w:rPr>
        <w:t>não</w:t>
      </w:r>
      <w:r w:rsidRPr="00D7443B">
        <w:rPr>
          <w:rFonts w:ascii="Arial" w:eastAsia="Arial MT" w:hAnsi="Arial" w:cs="Arial"/>
          <w:spacing w:val="-8"/>
          <w:sz w:val="24"/>
          <w:szCs w:val="24"/>
        </w:rPr>
        <w:t xml:space="preserve"> </w:t>
      </w:r>
      <w:r w:rsidRPr="00D7443B">
        <w:rPr>
          <w:rFonts w:ascii="Arial" w:eastAsia="Arial MT" w:hAnsi="Arial" w:cs="Arial"/>
          <w:sz w:val="24"/>
          <w:szCs w:val="24"/>
        </w:rPr>
        <w:t>cabendo</w:t>
      </w:r>
      <w:r w:rsidRPr="00D7443B">
        <w:rPr>
          <w:rFonts w:ascii="Arial" w:eastAsia="Arial MT" w:hAnsi="Arial" w:cs="Arial"/>
          <w:spacing w:val="-7"/>
          <w:sz w:val="24"/>
          <w:szCs w:val="24"/>
        </w:rPr>
        <w:t xml:space="preserve"> </w:t>
      </w:r>
      <w:r w:rsidRPr="00D7443B">
        <w:rPr>
          <w:rFonts w:ascii="Arial" w:eastAsia="Arial MT" w:hAnsi="Arial" w:cs="Arial"/>
          <w:sz w:val="24"/>
          <w:szCs w:val="24"/>
        </w:rPr>
        <w:t>alegação</w:t>
      </w:r>
      <w:r w:rsidRPr="00D7443B">
        <w:rPr>
          <w:rFonts w:ascii="Arial" w:eastAsia="Arial MT" w:hAnsi="Arial" w:cs="Arial"/>
          <w:spacing w:val="-8"/>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z w:val="24"/>
          <w:szCs w:val="24"/>
        </w:rPr>
        <w:t>desconhecimento</w:t>
      </w:r>
      <w:r w:rsidRPr="00D7443B">
        <w:rPr>
          <w:rFonts w:ascii="Arial" w:eastAsia="Arial MT" w:hAnsi="Arial" w:cs="Arial"/>
          <w:spacing w:val="-7"/>
          <w:sz w:val="24"/>
          <w:szCs w:val="24"/>
        </w:rPr>
        <w:t xml:space="preserve"> </w:t>
      </w:r>
      <w:r w:rsidRPr="00D7443B">
        <w:rPr>
          <w:rFonts w:ascii="Arial" w:eastAsia="Arial MT" w:hAnsi="Arial" w:cs="Arial"/>
          <w:sz w:val="24"/>
          <w:szCs w:val="24"/>
        </w:rPr>
        <w:t>das</w:t>
      </w:r>
      <w:r w:rsidRPr="00D7443B">
        <w:rPr>
          <w:rFonts w:ascii="Arial" w:eastAsia="Arial MT" w:hAnsi="Arial" w:cs="Arial"/>
          <w:spacing w:val="-8"/>
          <w:sz w:val="24"/>
          <w:szCs w:val="24"/>
        </w:rPr>
        <w:t xml:space="preserve"> </w:t>
      </w:r>
      <w:r w:rsidRPr="00D7443B">
        <w:rPr>
          <w:rFonts w:ascii="Arial" w:eastAsia="Arial MT" w:hAnsi="Arial" w:cs="Arial"/>
          <w:sz w:val="24"/>
          <w:szCs w:val="24"/>
        </w:rPr>
        <w:t>comunicações</w:t>
      </w:r>
      <w:r w:rsidRPr="00D7443B">
        <w:rPr>
          <w:rFonts w:ascii="Arial" w:eastAsia="Arial MT" w:hAnsi="Arial" w:cs="Arial"/>
          <w:spacing w:val="-5"/>
          <w:sz w:val="24"/>
          <w:szCs w:val="24"/>
        </w:rPr>
        <w:t xml:space="preserve"> </w:t>
      </w:r>
      <w:r w:rsidRPr="00D7443B">
        <w:rPr>
          <w:rFonts w:ascii="Arial" w:eastAsia="Arial MT" w:hAnsi="Arial" w:cs="Arial"/>
          <w:sz w:val="24"/>
          <w:szCs w:val="24"/>
        </w:rPr>
        <w:t>a eles comprovadamente enviadas.</w:t>
      </w:r>
    </w:p>
    <w:p w:rsidR="00E44B3E" w:rsidRPr="00D7443B" w:rsidRDefault="00E44B3E" w:rsidP="00032DC9">
      <w:pPr>
        <w:numPr>
          <w:ilvl w:val="1"/>
          <w:numId w:val="19"/>
        </w:numPr>
        <w:tabs>
          <w:tab w:val="left" w:pos="844"/>
        </w:tabs>
        <w:spacing w:before="117"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Na</w:t>
      </w:r>
      <w:r w:rsidRPr="00D7443B">
        <w:rPr>
          <w:rFonts w:ascii="Arial" w:eastAsia="Arial MT" w:hAnsi="Arial" w:cs="Arial"/>
          <w:spacing w:val="-14"/>
          <w:sz w:val="24"/>
          <w:szCs w:val="24"/>
        </w:rPr>
        <w:t xml:space="preserve"> </w:t>
      </w:r>
      <w:r w:rsidRPr="00D7443B">
        <w:rPr>
          <w:rFonts w:ascii="Arial" w:eastAsia="Arial MT" w:hAnsi="Arial" w:cs="Arial"/>
          <w:sz w:val="24"/>
          <w:szCs w:val="24"/>
        </w:rPr>
        <w:t>aplicação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das</w:t>
      </w:r>
      <w:r w:rsidRPr="00D7443B">
        <w:rPr>
          <w:rFonts w:ascii="Arial" w:eastAsia="Arial MT" w:hAnsi="Arial" w:cs="Arial"/>
          <w:spacing w:val="-10"/>
          <w:sz w:val="24"/>
          <w:szCs w:val="24"/>
        </w:rPr>
        <w:t xml:space="preserve"> </w:t>
      </w:r>
      <w:r w:rsidRPr="00D7443B">
        <w:rPr>
          <w:rFonts w:ascii="Arial" w:eastAsia="Arial MT" w:hAnsi="Arial" w:cs="Arial"/>
          <w:sz w:val="24"/>
          <w:szCs w:val="24"/>
        </w:rPr>
        <w:t>sanções</w:t>
      </w:r>
      <w:r w:rsidRPr="00D7443B">
        <w:rPr>
          <w:rFonts w:ascii="Arial" w:eastAsia="Arial MT" w:hAnsi="Arial" w:cs="Arial"/>
          <w:spacing w:val="-8"/>
          <w:sz w:val="24"/>
          <w:szCs w:val="24"/>
        </w:rPr>
        <w:t xml:space="preserve"> </w:t>
      </w:r>
      <w:r w:rsidRPr="00D7443B">
        <w:rPr>
          <w:rFonts w:ascii="Arial" w:eastAsia="Arial MT" w:hAnsi="Arial" w:cs="Arial"/>
          <w:sz w:val="24"/>
          <w:szCs w:val="24"/>
        </w:rPr>
        <w:t>serão</w:t>
      </w:r>
      <w:r w:rsidRPr="00D7443B">
        <w:rPr>
          <w:rFonts w:ascii="Arial" w:eastAsia="Arial MT" w:hAnsi="Arial" w:cs="Arial"/>
          <w:spacing w:val="-13"/>
          <w:sz w:val="24"/>
          <w:szCs w:val="24"/>
        </w:rPr>
        <w:t xml:space="preserve"> </w:t>
      </w:r>
      <w:r w:rsidRPr="00D7443B">
        <w:rPr>
          <w:rFonts w:ascii="Arial" w:eastAsia="Arial MT" w:hAnsi="Arial" w:cs="Arial"/>
          <w:spacing w:val="-2"/>
          <w:sz w:val="24"/>
          <w:szCs w:val="24"/>
        </w:rPr>
        <w:t>considerados:</w:t>
      </w:r>
    </w:p>
    <w:p w:rsidR="00E44B3E" w:rsidRPr="00D7443B" w:rsidRDefault="00E44B3E" w:rsidP="00260A1C">
      <w:pPr>
        <w:spacing w:before="6" w:line="360" w:lineRule="auto"/>
        <w:ind w:left="113" w:right="170" w:firstLine="851"/>
        <w:rPr>
          <w:rFonts w:ascii="Arial" w:eastAsia="Arial MT" w:hAnsi="Arial" w:cs="Arial"/>
          <w:sz w:val="24"/>
          <w:szCs w:val="24"/>
        </w:rPr>
      </w:pPr>
    </w:p>
    <w:p w:rsidR="00E44B3E" w:rsidRPr="00D7443B" w:rsidRDefault="00E44B3E" w:rsidP="00032DC9">
      <w:pPr>
        <w:numPr>
          <w:ilvl w:val="2"/>
          <w:numId w:val="19"/>
        </w:numPr>
        <w:tabs>
          <w:tab w:val="left" w:pos="843"/>
        </w:tabs>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w:t>
      </w:r>
      <w:r w:rsidRPr="00D7443B">
        <w:rPr>
          <w:rFonts w:ascii="Arial" w:eastAsia="Arial MT" w:hAnsi="Arial" w:cs="Arial"/>
          <w:spacing w:val="-12"/>
          <w:sz w:val="24"/>
          <w:szCs w:val="24"/>
        </w:rPr>
        <w:t xml:space="preserve"> </w:t>
      </w:r>
      <w:r w:rsidRPr="00D7443B">
        <w:rPr>
          <w:rFonts w:ascii="Arial" w:eastAsia="Arial MT" w:hAnsi="Arial" w:cs="Arial"/>
          <w:sz w:val="24"/>
          <w:szCs w:val="24"/>
        </w:rPr>
        <w:t>natureza</w:t>
      </w:r>
      <w:r w:rsidRPr="00D7443B">
        <w:rPr>
          <w:rFonts w:ascii="Arial" w:eastAsia="Arial MT" w:hAnsi="Arial" w:cs="Arial"/>
          <w:spacing w:val="-5"/>
          <w:sz w:val="24"/>
          <w:szCs w:val="24"/>
        </w:rPr>
        <w:t xml:space="preserve"> </w:t>
      </w:r>
      <w:r w:rsidRPr="00D7443B">
        <w:rPr>
          <w:rFonts w:ascii="Arial" w:eastAsia="Arial MT" w:hAnsi="Arial" w:cs="Arial"/>
          <w:sz w:val="24"/>
          <w:szCs w:val="24"/>
        </w:rPr>
        <w:t>e</w:t>
      </w:r>
      <w:r w:rsidRPr="00D7443B">
        <w:rPr>
          <w:rFonts w:ascii="Arial" w:eastAsia="Arial MT" w:hAnsi="Arial" w:cs="Arial"/>
          <w:spacing w:val="-9"/>
          <w:sz w:val="24"/>
          <w:szCs w:val="24"/>
        </w:rPr>
        <w:t xml:space="preserve"> </w:t>
      </w:r>
      <w:r w:rsidRPr="00D7443B">
        <w:rPr>
          <w:rFonts w:ascii="Arial" w:eastAsia="Arial MT" w:hAnsi="Arial" w:cs="Arial"/>
          <w:sz w:val="24"/>
          <w:szCs w:val="24"/>
        </w:rPr>
        <w:t>a</w:t>
      </w:r>
      <w:r w:rsidRPr="00D7443B">
        <w:rPr>
          <w:rFonts w:ascii="Arial" w:eastAsia="Arial MT" w:hAnsi="Arial" w:cs="Arial"/>
          <w:spacing w:val="-9"/>
          <w:sz w:val="24"/>
          <w:szCs w:val="24"/>
        </w:rPr>
        <w:t xml:space="preserve"> </w:t>
      </w:r>
      <w:r w:rsidRPr="00D7443B">
        <w:rPr>
          <w:rFonts w:ascii="Arial" w:eastAsia="Arial MT" w:hAnsi="Arial" w:cs="Arial"/>
          <w:sz w:val="24"/>
          <w:szCs w:val="24"/>
        </w:rPr>
        <w:t>gravidade</w:t>
      </w:r>
      <w:r w:rsidRPr="00D7443B">
        <w:rPr>
          <w:rFonts w:ascii="Arial" w:eastAsia="Arial MT" w:hAnsi="Arial" w:cs="Arial"/>
          <w:spacing w:val="-9"/>
          <w:sz w:val="24"/>
          <w:szCs w:val="24"/>
        </w:rPr>
        <w:t xml:space="preserve"> </w:t>
      </w:r>
      <w:r w:rsidRPr="00D7443B">
        <w:rPr>
          <w:rFonts w:ascii="Arial" w:eastAsia="Arial MT" w:hAnsi="Arial" w:cs="Arial"/>
          <w:sz w:val="24"/>
          <w:szCs w:val="24"/>
        </w:rPr>
        <w:t>da</w:t>
      </w:r>
      <w:r w:rsidRPr="00D7443B">
        <w:rPr>
          <w:rFonts w:ascii="Arial" w:eastAsia="Arial MT" w:hAnsi="Arial" w:cs="Arial"/>
          <w:spacing w:val="-9"/>
          <w:sz w:val="24"/>
          <w:szCs w:val="24"/>
        </w:rPr>
        <w:t xml:space="preserve"> </w:t>
      </w:r>
      <w:r w:rsidRPr="00D7443B">
        <w:rPr>
          <w:rFonts w:ascii="Arial" w:eastAsia="Arial MT" w:hAnsi="Arial" w:cs="Arial"/>
          <w:sz w:val="24"/>
          <w:szCs w:val="24"/>
        </w:rPr>
        <w:t>infração</w:t>
      </w:r>
      <w:r w:rsidRPr="00D7443B">
        <w:rPr>
          <w:rFonts w:ascii="Arial" w:eastAsia="Arial MT" w:hAnsi="Arial" w:cs="Arial"/>
          <w:spacing w:val="-10"/>
          <w:sz w:val="24"/>
          <w:szCs w:val="24"/>
        </w:rPr>
        <w:t xml:space="preserve"> </w:t>
      </w:r>
      <w:r w:rsidRPr="00D7443B">
        <w:rPr>
          <w:rFonts w:ascii="Arial" w:eastAsia="Arial MT" w:hAnsi="Arial" w:cs="Arial"/>
          <w:spacing w:val="-2"/>
          <w:sz w:val="24"/>
          <w:szCs w:val="24"/>
        </w:rPr>
        <w:t>cometida;</w:t>
      </w:r>
    </w:p>
    <w:p w:rsidR="00E44B3E" w:rsidRPr="00D7443B" w:rsidRDefault="00E44B3E" w:rsidP="00260A1C">
      <w:pPr>
        <w:spacing w:before="5" w:line="360" w:lineRule="auto"/>
        <w:ind w:left="113" w:right="170" w:firstLine="851"/>
        <w:rPr>
          <w:rFonts w:ascii="Arial" w:eastAsia="Arial MT" w:hAnsi="Arial" w:cs="Arial"/>
          <w:sz w:val="24"/>
          <w:szCs w:val="24"/>
        </w:rPr>
      </w:pPr>
    </w:p>
    <w:p w:rsidR="00E44B3E" w:rsidRPr="00D7443B" w:rsidRDefault="00E44B3E" w:rsidP="00032DC9">
      <w:pPr>
        <w:numPr>
          <w:ilvl w:val="2"/>
          <w:numId w:val="19"/>
        </w:numPr>
        <w:tabs>
          <w:tab w:val="left" w:pos="843"/>
        </w:tabs>
        <w:spacing w:before="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as</w:t>
      </w:r>
      <w:r w:rsidRPr="00D7443B">
        <w:rPr>
          <w:rFonts w:ascii="Arial" w:eastAsia="Arial MT" w:hAnsi="Arial" w:cs="Arial"/>
          <w:spacing w:val="-14"/>
          <w:sz w:val="24"/>
          <w:szCs w:val="24"/>
        </w:rPr>
        <w:t xml:space="preserve"> </w:t>
      </w:r>
      <w:r w:rsidRPr="00D7443B">
        <w:rPr>
          <w:rFonts w:ascii="Arial" w:eastAsia="Arial MT" w:hAnsi="Arial" w:cs="Arial"/>
          <w:sz w:val="24"/>
          <w:szCs w:val="24"/>
        </w:rPr>
        <w:t>peculiaridades</w:t>
      </w:r>
      <w:r w:rsidRPr="00D7443B">
        <w:rPr>
          <w:rFonts w:ascii="Arial" w:eastAsia="Arial MT" w:hAnsi="Arial" w:cs="Arial"/>
          <w:spacing w:val="-10"/>
          <w:sz w:val="24"/>
          <w:szCs w:val="24"/>
        </w:rPr>
        <w:t xml:space="preserve"> </w:t>
      </w:r>
      <w:r w:rsidRPr="00D7443B">
        <w:rPr>
          <w:rFonts w:ascii="Arial" w:eastAsia="Arial MT" w:hAnsi="Arial" w:cs="Arial"/>
          <w:sz w:val="24"/>
          <w:szCs w:val="24"/>
        </w:rPr>
        <w:t>do</w:t>
      </w:r>
      <w:r w:rsidRPr="00D7443B">
        <w:rPr>
          <w:rFonts w:ascii="Arial" w:eastAsia="Arial MT" w:hAnsi="Arial" w:cs="Arial"/>
          <w:spacing w:val="-14"/>
          <w:sz w:val="24"/>
          <w:szCs w:val="24"/>
        </w:rPr>
        <w:t xml:space="preserve"> </w:t>
      </w:r>
      <w:r w:rsidRPr="00D7443B">
        <w:rPr>
          <w:rFonts w:ascii="Arial" w:eastAsia="Arial MT" w:hAnsi="Arial" w:cs="Arial"/>
          <w:sz w:val="24"/>
          <w:szCs w:val="24"/>
        </w:rPr>
        <w:t>caso</w:t>
      </w:r>
      <w:r w:rsidRPr="00D7443B">
        <w:rPr>
          <w:rFonts w:ascii="Arial" w:eastAsia="Arial MT" w:hAnsi="Arial" w:cs="Arial"/>
          <w:spacing w:val="-13"/>
          <w:sz w:val="24"/>
          <w:szCs w:val="24"/>
        </w:rPr>
        <w:t xml:space="preserve"> </w:t>
      </w:r>
      <w:r w:rsidRPr="00D7443B">
        <w:rPr>
          <w:rFonts w:ascii="Arial" w:eastAsia="Arial MT" w:hAnsi="Arial" w:cs="Arial"/>
          <w:spacing w:val="-2"/>
          <w:sz w:val="24"/>
          <w:szCs w:val="24"/>
        </w:rPr>
        <w:t>concreto;</w:t>
      </w:r>
    </w:p>
    <w:p w:rsidR="00E44B3E" w:rsidRPr="00D7443B" w:rsidRDefault="00E44B3E" w:rsidP="00260A1C">
      <w:pPr>
        <w:spacing w:before="5" w:line="360" w:lineRule="auto"/>
        <w:ind w:left="113" w:right="170" w:firstLine="851"/>
        <w:rPr>
          <w:rFonts w:ascii="Arial" w:eastAsia="Arial MT" w:hAnsi="Arial" w:cs="Arial"/>
          <w:sz w:val="24"/>
          <w:szCs w:val="24"/>
        </w:rPr>
      </w:pPr>
    </w:p>
    <w:p w:rsidR="00E44B3E" w:rsidRPr="00D7443B" w:rsidRDefault="00E44B3E" w:rsidP="00032DC9">
      <w:pPr>
        <w:numPr>
          <w:ilvl w:val="2"/>
          <w:numId w:val="19"/>
        </w:numPr>
        <w:tabs>
          <w:tab w:val="left" w:pos="843"/>
        </w:tabs>
        <w:spacing w:line="360" w:lineRule="auto"/>
        <w:ind w:left="113" w:right="170" w:firstLine="851"/>
        <w:jc w:val="both"/>
        <w:rPr>
          <w:rFonts w:ascii="Arial" w:eastAsia="Arial MT" w:hAnsi="Arial" w:cs="Arial"/>
          <w:sz w:val="24"/>
          <w:szCs w:val="24"/>
        </w:rPr>
      </w:pPr>
      <w:r w:rsidRPr="00D7443B">
        <w:rPr>
          <w:rFonts w:ascii="Arial" w:eastAsia="Arial MT" w:hAnsi="Arial" w:cs="Arial"/>
          <w:spacing w:val="-2"/>
          <w:sz w:val="24"/>
          <w:szCs w:val="24"/>
        </w:rPr>
        <w:t>as</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circunstâncias</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agravantes</w:t>
      </w:r>
      <w:r w:rsidRPr="00D7443B">
        <w:rPr>
          <w:rFonts w:ascii="Arial" w:eastAsia="Arial MT" w:hAnsi="Arial" w:cs="Arial"/>
          <w:spacing w:val="-1"/>
          <w:sz w:val="24"/>
          <w:szCs w:val="24"/>
        </w:rPr>
        <w:t xml:space="preserve"> </w:t>
      </w:r>
      <w:r w:rsidRPr="00D7443B">
        <w:rPr>
          <w:rFonts w:ascii="Arial" w:eastAsia="Arial MT" w:hAnsi="Arial" w:cs="Arial"/>
          <w:spacing w:val="-2"/>
          <w:sz w:val="24"/>
          <w:szCs w:val="24"/>
        </w:rPr>
        <w:t>ou atenuantes;</w:t>
      </w:r>
    </w:p>
    <w:p w:rsidR="00E44B3E" w:rsidRPr="00D7443B" w:rsidRDefault="00E44B3E" w:rsidP="00260A1C">
      <w:pPr>
        <w:spacing w:before="3" w:line="360" w:lineRule="auto"/>
        <w:ind w:left="113" w:right="170" w:firstLine="851"/>
        <w:rPr>
          <w:rFonts w:ascii="Arial" w:eastAsia="Arial MT" w:hAnsi="Arial" w:cs="Arial"/>
          <w:sz w:val="24"/>
          <w:szCs w:val="24"/>
        </w:rPr>
      </w:pPr>
    </w:p>
    <w:p w:rsidR="00E44B3E" w:rsidRPr="00D7443B" w:rsidRDefault="00E44B3E" w:rsidP="00032DC9">
      <w:pPr>
        <w:numPr>
          <w:ilvl w:val="2"/>
          <w:numId w:val="19"/>
        </w:numPr>
        <w:tabs>
          <w:tab w:val="left" w:pos="843"/>
        </w:tabs>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os</w:t>
      </w:r>
      <w:r w:rsidRPr="00D7443B">
        <w:rPr>
          <w:rFonts w:ascii="Arial" w:eastAsia="Arial MT" w:hAnsi="Arial" w:cs="Arial"/>
          <w:spacing w:val="-13"/>
          <w:sz w:val="24"/>
          <w:szCs w:val="24"/>
        </w:rPr>
        <w:t xml:space="preserve"> </w:t>
      </w:r>
      <w:r w:rsidRPr="00D7443B">
        <w:rPr>
          <w:rFonts w:ascii="Arial" w:eastAsia="Arial MT" w:hAnsi="Arial" w:cs="Arial"/>
          <w:sz w:val="24"/>
          <w:szCs w:val="24"/>
        </w:rPr>
        <w:t>danos</w:t>
      </w:r>
      <w:r w:rsidRPr="00D7443B">
        <w:rPr>
          <w:rFonts w:ascii="Arial" w:eastAsia="Arial MT" w:hAnsi="Arial" w:cs="Arial"/>
          <w:spacing w:val="-13"/>
          <w:sz w:val="24"/>
          <w:szCs w:val="24"/>
        </w:rPr>
        <w:t xml:space="preserve"> </w:t>
      </w:r>
      <w:r w:rsidRPr="00D7443B">
        <w:rPr>
          <w:rFonts w:ascii="Arial" w:eastAsia="Arial MT" w:hAnsi="Arial" w:cs="Arial"/>
          <w:sz w:val="24"/>
          <w:szCs w:val="24"/>
        </w:rPr>
        <w:t>que</w:t>
      </w:r>
      <w:r w:rsidRPr="00D7443B">
        <w:rPr>
          <w:rFonts w:ascii="Arial" w:eastAsia="Arial MT" w:hAnsi="Arial" w:cs="Arial"/>
          <w:spacing w:val="-11"/>
          <w:sz w:val="24"/>
          <w:szCs w:val="24"/>
        </w:rPr>
        <w:t xml:space="preserve"> </w:t>
      </w:r>
      <w:r w:rsidRPr="00D7443B">
        <w:rPr>
          <w:rFonts w:ascii="Arial" w:eastAsia="Arial MT" w:hAnsi="Arial" w:cs="Arial"/>
          <w:sz w:val="24"/>
          <w:szCs w:val="24"/>
        </w:rPr>
        <w:t>dela</w:t>
      </w:r>
      <w:r w:rsidRPr="00D7443B">
        <w:rPr>
          <w:rFonts w:ascii="Arial" w:eastAsia="Arial MT" w:hAnsi="Arial" w:cs="Arial"/>
          <w:spacing w:val="-9"/>
          <w:sz w:val="24"/>
          <w:szCs w:val="24"/>
        </w:rPr>
        <w:t xml:space="preserve"> </w:t>
      </w:r>
      <w:r w:rsidRPr="00D7443B">
        <w:rPr>
          <w:rFonts w:ascii="Arial" w:eastAsia="Arial MT" w:hAnsi="Arial" w:cs="Arial"/>
          <w:sz w:val="24"/>
          <w:szCs w:val="24"/>
        </w:rPr>
        <w:t>provierem</w:t>
      </w:r>
      <w:r w:rsidRPr="00D7443B">
        <w:rPr>
          <w:rFonts w:ascii="Arial" w:eastAsia="Arial MT" w:hAnsi="Arial" w:cs="Arial"/>
          <w:spacing w:val="-14"/>
          <w:sz w:val="24"/>
          <w:szCs w:val="24"/>
        </w:rPr>
        <w:t xml:space="preserve"> </w:t>
      </w:r>
      <w:r w:rsidRPr="00D7443B">
        <w:rPr>
          <w:rFonts w:ascii="Arial" w:eastAsia="Arial MT" w:hAnsi="Arial" w:cs="Arial"/>
          <w:sz w:val="24"/>
          <w:szCs w:val="24"/>
        </w:rPr>
        <w:t>para</w:t>
      </w:r>
      <w:r w:rsidRPr="00D7443B">
        <w:rPr>
          <w:rFonts w:ascii="Arial" w:eastAsia="Arial MT" w:hAnsi="Arial" w:cs="Arial"/>
          <w:spacing w:val="-12"/>
          <w:sz w:val="24"/>
          <w:szCs w:val="24"/>
        </w:rPr>
        <w:t xml:space="preserve"> </w:t>
      </w:r>
      <w:r w:rsidRPr="00D7443B">
        <w:rPr>
          <w:rFonts w:ascii="Arial" w:eastAsia="Arial MT" w:hAnsi="Arial" w:cs="Arial"/>
          <w:sz w:val="24"/>
          <w:szCs w:val="24"/>
        </w:rPr>
        <w:t>o</w:t>
      </w:r>
      <w:r w:rsidRPr="00D7443B">
        <w:rPr>
          <w:rFonts w:ascii="Arial" w:eastAsia="Arial MT" w:hAnsi="Arial" w:cs="Arial"/>
          <w:spacing w:val="-11"/>
          <w:sz w:val="24"/>
          <w:szCs w:val="24"/>
        </w:rPr>
        <w:t xml:space="preserve"> </w:t>
      </w:r>
      <w:r w:rsidRPr="00D7443B">
        <w:rPr>
          <w:rFonts w:ascii="Arial" w:eastAsia="Arial MT" w:hAnsi="Arial" w:cs="Arial"/>
          <w:sz w:val="24"/>
          <w:szCs w:val="24"/>
        </w:rPr>
        <w:t>Contratante;</w:t>
      </w:r>
      <w:r w:rsidRPr="00D7443B">
        <w:rPr>
          <w:rFonts w:ascii="Arial" w:eastAsia="Arial MT" w:hAnsi="Arial" w:cs="Arial"/>
          <w:spacing w:val="-11"/>
          <w:sz w:val="24"/>
          <w:szCs w:val="24"/>
        </w:rPr>
        <w:t xml:space="preserve"> </w:t>
      </w:r>
      <w:r w:rsidRPr="00D7443B">
        <w:rPr>
          <w:rFonts w:ascii="Arial" w:eastAsia="Arial MT" w:hAnsi="Arial" w:cs="Arial"/>
          <w:spacing w:val="-10"/>
          <w:sz w:val="24"/>
          <w:szCs w:val="24"/>
        </w:rPr>
        <w:t>e</w:t>
      </w:r>
    </w:p>
    <w:p w:rsidR="00E44B3E" w:rsidRPr="00D7443B" w:rsidRDefault="00E44B3E" w:rsidP="00260A1C">
      <w:pPr>
        <w:spacing w:before="6" w:line="360" w:lineRule="auto"/>
        <w:ind w:left="113" w:right="170" w:firstLine="851"/>
        <w:rPr>
          <w:rFonts w:ascii="Arial" w:eastAsia="Arial MT" w:hAnsi="Arial" w:cs="Arial"/>
          <w:sz w:val="24"/>
          <w:szCs w:val="24"/>
        </w:rPr>
      </w:pPr>
    </w:p>
    <w:p w:rsidR="00E44B3E" w:rsidRPr="00D7443B" w:rsidRDefault="00E44B3E" w:rsidP="00032DC9">
      <w:pPr>
        <w:numPr>
          <w:ilvl w:val="2"/>
          <w:numId w:val="19"/>
        </w:numPr>
        <w:tabs>
          <w:tab w:val="left" w:pos="843"/>
        </w:tabs>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implantação</w:t>
      </w:r>
      <w:r w:rsidRPr="00D7443B">
        <w:rPr>
          <w:rFonts w:ascii="Arial" w:eastAsia="Arial MT" w:hAnsi="Arial" w:cs="Arial"/>
          <w:spacing w:val="-12"/>
          <w:sz w:val="24"/>
          <w:szCs w:val="24"/>
        </w:rPr>
        <w:t xml:space="preserve"> </w:t>
      </w:r>
      <w:r w:rsidRPr="00D7443B">
        <w:rPr>
          <w:rFonts w:ascii="Arial" w:eastAsia="Arial MT" w:hAnsi="Arial" w:cs="Arial"/>
          <w:sz w:val="24"/>
          <w:szCs w:val="24"/>
        </w:rPr>
        <w:t>ou</w:t>
      </w:r>
      <w:r w:rsidRPr="00D7443B">
        <w:rPr>
          <w:rFonts w:ascii="Arial" w:eastAsia="Arial MT" w:hAnsi="Arial" w:cs="Arial"/>
          <w:spacing w:val="-14"/>
          <w:sz w:val="24"/>
          <w:szCs w:val="24"/>
        </w:rPr>
        <w:t xml:space="preserve"> </w:t>
      </w:r>
      <w:r w:rsidRPr="00D7443B">
        <w:rPr>
          <w:rFonts w:ascii="Arial" w:eastAsia="Arial MT" w:hAnsi="Arial" w:cs="Arial"/>
          <w:sz w:val="24"/>
          <w:szCs w:val="24"/>
        </w:rPr>
        <w:t>o</w:t>
      </w:r>
      <w:r w:rsidRPr="00D7443B">
        <w:rPr>
          <w:rFonts w:ascii="Arial" w:eastAsia="Arial MT" w:hAnsi="Arial" w:cs="Arial"/>
          <w:spacing w:val="-12"/>
          <w:sz w:val="24"/>
          <w:szCs w:val="24"/>
        </w:rPr>
        <w:t xml:space="preserve"> </w:t>
      </w:r>
      <w:r w:rsidRPr="00D7443B">
        <w:rPr>
          <w:rFonts w:ascii="Arial" w:eastAsia="Arial MT" w:hAnsi="Arial" w:cs="Arial"/>
          <w:sz w:val="24"/>
          <w:szCs w:val="24"/>
        </w:rPr>
        <w:t>aperfeiçoamento</w:t>
      </w:r>
      <w:r w:rsidRPr="00D7443B">
        <w:rPr>
          <w:rFonts w:ascii="Arial" w:eastAsia="Arial MT" w:hAnsi="Arial" w:cs="Arial"/>
          <w:spacing w:val="-12"/>
          <w:sz w:val="24"/>
          <w:szCs w:val="24"/>
        </w:rPr>
        <w:t xml:space="preserve"> </w:t>
      </w:r>
      <w:r w:rsidRPr="00D7443B">
        <w:rPr>
          <w:rFonts w:ascii="Arial" w:eastAsia="Arial MT" w:hAnsi="Arial" w:cs="Arial"/>
          <w:sz w:val="24"/>
          <w:szCs w:val="24"/>
        </w:rPr>
        <w:t>de</w:t>
      </w:r>
      <w:r w:rsidRPr="00D7443B">
        <w:rPr>
          <w:rFonts w:ascii="Arial" w:eastAsia="Arial MT" w:hAnsi="Arial" w:cs="Arial"/>
          <w:spacing w:val="-11"/>
          <w:sz w:val="24"/>
          <w:szCs w:val="24"/>
        </w:rPr>
        <w:t xml:space="preserve"> </w:t>
      </w:r>
      <w:r w:rsidRPr="00D7443B">
        <w:rPr>
          <w:rFonts w:ascii="Arial" w:eastAsia="Arial MT" w:hAnsi="Arial" w:cs="Arial"/>
          <w:sz w:val="24"/>
          <w:szCs w:val="24"/>
        </w:rPr>
        <w:t>programa</w:t>
      </w:r>
      <w:r w:rsidRPr="00D7443B">
        <w:rPr>
          <w:rFonts w:ascii="Arial" w:eastAsia="Arial MT" w:hAnsi="Arial" w:cs="Arial"/>
          <w:spacing w:val="-11"/>
          <w:sz w:val="24"/>
          <w:szCs w:val="24"/>
        </w:rPr>
        <w:t xml:space="preserve"> </w:t>
      </w:r>
      <w:r w:rsidRPr="00D7443B">
        <w:rPr>
          <w:rFonts w:ascii="Arial" w:eastAsia="Arial MT" w:hAnsi="Arial" w:cs="Arial"/>
          <w:sz w:val="24"/>
          <w:szCs w:val="24"/>
        </w:rPr>
        <w:t>de</w:t>
      </w:r>
      <w:r w:rsidRPr="00D7443B">
        <w:rPr>
          <w:rFonts w:ascii="Arial" w:eastAsia="Arial MT" w:hAnsi="Arial" w:cs="Arial"/>
          <w:spacing w:val="-12"/>
          <w:sz w:val="24"/>
          <w:szCs w:val="24"/>
        </w:rPr>
        <w:t xml:space="preserve"> </w:t>
      </w:r>
      <w:r w:rsidRPr="00D7443B">
        <w:rPr>
          <w:rFonts w:ascii="Arial" w:eastAsia="Arial MT" w:hAnsi="Arial" w:cs="Arial"/>
          <w:sz w:val="24"/>
          <w:szCs w:val="24"/>
        </w:rPr>
        <w:t>integridade,</w:t>
      </w:r>
      <w:r w:rsidRPr="00D7443B">
        <w:rPr>
          <w:rFonts w:ascii="Arial" w:eastAsia="Arial MT" w:hAnsi="Arial" w:cs="Arial"/>
          <w:spacing w:val="-14"/>
          <w:sz w:val="24"/>
          <w:szCs w:val="24"/>
        </w:rPr>
        <w:t xml:space="preserve"> </w:t>
      </w:r>
      <w:r w:rsidRPr="00D7443B">
        <w:rPr>
          <w:rFonts w:ascii="Arial" w:eastAsia="Arial MT" w:hAnsi="Arial" w:cs="Arial"/>
          <w:sz w:val="24"/>
          <w:szCs w:val="24"/>
        </w:rPr>
        <w:t>conforme</w:t>
      </w:r>
      <w:r w:rsidRPr="00D7443B">
        <w:rPr>
          <w:rFonts w:ascii="Arial" w:eastAsia="Arial MT" w:hAnsi="Arial" w:cs="Arial"/>
          <w:spacing w:val="-11"/>
          <w:sz w:val="24"/>
          <w:szCs w:val="24"/>
        </w:rPr>
        <w:t xml:space="preserve"> </w:t>
      </w:r>
      <w:r w:rsidRPr="00D7443B">
        <w:rPr>
          <w:rFonts w:ascii="Arial" w:eastAsia="Arial MT" w:hAnsi="Arial" w:cs="Arial"/>
          <w:sz w:val="24"/>
          <w:szCs w:val="24"/>
        </w:rPr>
        <w:t>normas</w:t>
      </w:r>
      <w:r w:rsidRPr="00D7443B">
        <w:rPr>
          <w:rFonts w:ascii="Arial" w:eastAsia="Arial MT" w:hAnsi="Arial" w:cs="Arial"/>
          <w:spacing w:val="-12"/>
          <w:sz w:val="24"/>
          <w:szCs w:val="24"/>
        </w:rPr>
        <w:t xml:space="preserve"> </w:t>
      </w:r>
      <w:r w:rsidRPr="00D7443B">
        <w:rPr>
          <w:rFonts w:ascii="Arial" w:eastAsia="Arial MT" w:hAnsi="Arial" w:cs="Arial"/>
          <w:sz w:val="24"/>
          <w:szCs w:val="24"/>
        </w:rPr>
        <w:t>e</w:t>
      </w:r>
      <w:r w:rsidRPr="00D7443B">
        <w:rPr>
          <w:rFonts w:ascii="Arial" w:eastAsia="Arial MT" w:hAnsi="Arial" w:cs="Arial"/>
          <w:spacing w:val="-11"/>
          <w:sz w:val="24"/>
          <w:szCs w:val="24"/>
        </w:rPr>
        <w:t xml:space="preserve"> </w:t>
      </w:r>
      <w:r w:rsidRPr="00D7443B">
        <w:rPr>
          <w:rFonts w:ascii="Arial" w:eastAsia="Arial MT" w:hAnsi="Arial" w:cs="Arial"/>
          <w:sz w:val="24"/>
          <w:szCs w:val="24"/>
        </w:rPr>
        <w:t>orientações</w:t>
      </w:r>
      <w:r w:rsidRPr="00D7443B">
        <w:rPr>
          <w:rFonts w:ascii="Arial" w:eastAsia="Arial MT" w:hAnsi="Arial" w:cs="Arial"/>
          <w:spacing w:val="-10"/>
          <w:sz w:val="24"/>
          <w:szCs w:val="24"/>
        </w:rPr>
        <w:t xml:space="preserve"> </w:t>
      </w:r>
      <w:r w:rsidRPr="00D7443B">
        <w:rPr>
          <w:rFonts w:ascii="Arial" w:eastAsia="Arial MT" w:hAnsi="Arial" w:cs="Arial"/>
          <w:sz w:val="24"/>
          <w:szCs w:val="24"/>
        </w:rPr>
        <w:t>dos órgãos de controle.</w:t>
      </w:r>
    </w:p>
    <w:p w:rsidR="00E44B3E" w:rsidRPr="00D7443B" w:rsidRDefault="00E44B3E" w:rsidP="00032DC9">
      <w:pPr>
        <w:numPr>
          <w:ilvl w:val="1"/>
          <w:numId w:val="19"/>
        </w:numPr>
        <w:tabs>
          <w:tab w:val="left" w:pos="844"/>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rsidR="00E44B3E" w:rsidRPr="00D7443B" w:rsidRDefault="00E44B3E" w:rsidP="00032DC9">
      <w:pPr>
        <w:numPr>
          <w:ilvl w:val="1"/>
          <w:numId w:val="19"/>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 personalidade jurídica do Contratado poderá ser desconsiderada sempre que utilizada com abuso do direito para</w:t>
      </w:r>
      <w:r w:rsidRPr="00D7443B">
        <w:rPr>
          <w:rFonts w:ascii="Arial" w:eastAsia="Arial MT" w:hAnsi="Arial" w:cs="Arial"/>
          <w:spacing w:val="-3"/>
          <w:sz w:val="24"/>
          <w:szCs w:val="24"/>
        </w:rPr>
        <w:t xml:space="preserve"> </w:t>
      </w:r>
      <w:r w:rsidRPr="00D7443B">
        <w:rPr>
          <w:rFonts w:ascii="Arial" w:eastAsia="Arial MT" w:hAnsi="Arial" w:cs="Arial"/>
          <w:sz w:val="24"/>
          <w:szCs w:val="24"/>
        </w:rPr>
        <w:t>facilitar,</w:t>
      </w:r>
      <w:r w:rsidRPr="00D7443B">
        <w:rPr>
          <w:rFonts w:ascii="Arial" w:eastAsia="Arial MT" w:hAnsi="Arial" w:cs="Arial"/>
          <w:spacing w:val="-1"/>
          <w:sz w:val="24"/>
          <w:szCs w:val="24"/>
        </w:rPr>
        <w:t xml:space="preserve"> </w:t>
      </w:r>
      <w:r w:rsidRPr="00D7443B">
        <w:rPr>
          <w:rFonts w:ascii="Arial" w:eastAsia="Arial MT" w:hAnsi="Arial" w:cs="Arial"/>
          <w:sz w:val="24"/>
          <w:szCs w:val="24"/>
        </w:rPr>
        <w:t>encobrir</w:t>
      </w:r>
      <w:r w:rsidRPr="00D7443B">
        <w:rPr>
          <w:rFonts w:ascii="Arial" w:eastAsia="Arial MT" w:hAnsi="Arial" w:cs="Arial"/>
          <w:spacing w:val="-2"/>
          <w:sz w:val="24"/>
          <w:szCs w:val="24"/>
        </w:rPr>
        <w:t xml:space="preserve"> </w:t>
      </w:r>
      <w:r w:rsidRPr="00D7443B">
        <w:rPr>
          <w:rFonts w:ascii="Arial" w:eastAsia="Arial MT" w:hAnsi="Arial" w:cs="Arial"/>
          <w:sz w:val="24"/>
          <w:szCs w:val="24"/>
        </w:rPr>
        <w:t>ou dissimular a</w:t>
      </w:r>
      <w:r w:rsidRPr="00D7443B">
        <w:rPr>
          <w:rFonts w:ascii="Arial" w:eastAsia="Arial MT" w:hAnsi="Arial" w:cs="Arial"/>
          <w:spacing w:val="-2"/>
          <w:sz w:val="24"/>
          <w:szCs w:val="24"/>
        </w:rPr>
        <w:t xml:space="preserve"> </w:t>
      </w:r>
      <w:r w:rsidRPr="00D7443B">
        <w:rPr>
          <w:rFonts w:ascii="Arial" w:eastAsia="Arial MT" w:hAnsi="Arial" w:cs="Arial"/>
          <w:sz w:val="24"/>
          <w:szCs w:val="24"/>
        </w:rPr>
        <w:t>prática</w:t>
      </w:r>
      <w:r w:rsidRPr="00D7443B">
        <w:rPr>
          <w:rFonts w:ascii="Arial" w:eastAsia="Arial MT" w:hAnsi="Arial" w:cs="Arial"/>
          <w:spacing w:val="-2"/>
          <w:sz w:val="24"/>
          <w:szCs w:val="24"/>
        </w:rPr>
        <w:t xml:space="preserve"> </w:t>
      </w:r>
      <w:r w:rsidRPr="00D7443B">
        <w:rPr>
          <w:rFonts w:ascii="Arial" w:eastAsia="Arial MT" w:hAnsi="Arial" w:cs="Arial"/>
          <w:sz w:val="24"/>
          <w:szCs w:val="24"/>
        </w:rPr>
        <w:t>dos atos ilícitos previstos neste Termo</w:t>
      </w:r>
      <w:r w:rsidRPr="00D7443B">
        <w:rPr>
          <w:rFonts w:ascii="Arial" w:eastAsia="Arial MT" w:hAnsi="Arial" w:cs="Arial"/>
          <w:spacing w:val="-3"/>
          <w:sz w:val="24"/>
          <w:szCs w:val="24"/>
        </w:rPr>
        <w:t xml:space="preserve"> </w:t>
      </w:r>
      <w:r w:rsidRPr="00D7443B">
        <w:rPr>
          <w:rFonts w:ascii="Arial" w:eastAsia="Arial MT" w:hAnsi="Arial" w:cs="Arial"/>
          <w:sz w:val="24"/>
          <w:szCs w:val="24"/>
        </w:rPr>
        <w:t>de Referência ou para provocar confusão patrimonial, e, nesse caso, todos os efeitos das sanções aplicadas à pessoa jurídica</w:t>
      </w:r>
      <w:r w:rsidRPr="00D7443B">
        <w:rPr>
          <w:rFonts w:ascii="Arial" w:eastAsia="Arial MT" w:hAnsi="Arial" w:cs="Arial"/>
          <w:spacing w:val="-11"/>
          <w:sz w:val="24"/>
          <w:szCs w:val="24"/>
        </w:rPr>
        <w:t xml:space="preserve"> </w:t>
      </w:r>
      <w:r w:rsidRPr="00D7443B">
        <w:rPr>
          <w:rFonts w:ascii="Arial" w:eastAsia="Arial MT" w:hAnsi="Arial" w:cs="Arial"/>
          <w:sz w:val="24"/>
          <w:szCs w:val="24"/>
        </w:rPr>
        <w:t>serão</w:t>
      </w:r>
      <w:r w:rsidRPr="00D7443B">
        <w:rPr>
          <w:rFonts w:ascii="Arial" w:eastAsia="Arial MT" w:hAnsi="Arial" w:cs="Arial"/>
          <w:spacing w:val="-11"/>
          <w:sz w:val="24"/>
          <w:szCs w:val="24"/>
        </w:rPr>
        <w:t xml:space="preserve"> </w:t>
      </w:r>
      <w:r w:rsidRPr="00D7443B">
        <w:rPr>
          <w:rFonts w:ascii="Arial" w:eastAsia="Arial MT" w:hAnsi="Arial" w:cs="Arial"/>
          <w:sz w:val="24"/>
          <w:szCs w:val="24"/>
        </w:rPr>
        <w:t>estendidos</w:t>
      </w:r>
      <w:r w:rsidRPr="00D7443B">
        <w:rPr>
          <w:rFonts w:ascii="Arial" w:eastAsia="Arial MT" w:hAnsi="Arial" w:cs="Arial"/>
          <w:spacing w:val="-10"/>
          <w:sz w:val="24"/>
          <w:szCs w:val="24"/>
        </w:rPr>
        <w:t xml:space="preserve"> </w:t>
      </w:r>
      <w:r w:rsidRPr="00D7443B">
        <w:rPr>
          <w:rFonts w:ascii="Arial" w:eastAsia="Arial MT" w:hAnsi="Arial" w:cs="Arial"/>
          <w:sz w:val="24"/>
          <w:szCs w:val="24"/>
        </w:rPr>
        <w:t>aos</w:t>
      </w:r>
      <w:r w:rsidRPr="00D7443B">
        <w:rPr>
          <w:rFonts w:ascii="Arial" w:eastAsia="Arial MT" w:hAnsi="Arial" w:cs="Arial"/>
          <w:spacing w:val="-10"/>
          <w:sz w:val="24"/>
          <w:szCs w:val="24"/>
        </w:rPr>
        <w:t xml:space="preserve"> </w:t>
      </w:r>
      <w:r w:rsidRPr="00D7443B">
        <w:rPr>
          <w:rFonts w:ascii="Arial" w:eastAsia="Arial MT" w:hAnsi="Arial" w:cs="Arial"/>
          <w:sz w:val="24"/>
          <w:szCs w:val="24"/>
        </w:rPr>
        <w:t>seus</w:t>
      </w:r>
      <w:r w:rsidRPr="00D7443B">
        <w:rPr>
          <w:rFonts w:ascii="Arial" w:eastAsia="Arial MT" w:hAnsi="Arial" w:cs="Arial"/>
          <w:spacing w:val="-10"/>
          <w:sz w:val="24"/>
          <w:szCs w:val="24"/>
        </w:rPr>
        <w:t xml:space="preserve"> </w:t>
      </w:r>
      <w:r w:rsidRPr="00D7443B">
        <w:rPr>
          <w:rFonts w:ascii="Arial" w:eastAsia="Arial MT" w:hAnsi="Arial" w:cs="Arial"/>
          <w:sz w:val="24"/>
          <w:szCs w:val="24"/>
        </w:rPr>
        <w:t>administradores</w:t>
      </w:r>
      <w:r w:rsidRPr="00D7443B">
        <w:rPr>
          <w:rFonts w:ascii="Arial" w:eastAsia="Arial MT" w:hAnsi="Arial" w:cs="Arial"/>
          <w:spacing w:val="-10"/>
          <w:sz w:val="24"/>
          <w:szCs w:val="24"/>
        </w:rPr>
        <w:t xml:space="preserve"> </w:t>
      </w:r>
      <w:r w:rsidRPr="00D7443B">
        <w:rPr>
          <w:rFonts w:ascii="Arial" w:eastAsia="Arial MT" w:hAnsi="Arial" w:cs="Arial"/>
          <w:sz w:val="24"/>
          <w:szCs w:val="24"/>
        </w:rPr>
        <w:t>e</w:t>
      </w:r>
      <w:r w:rsidRPr="00D7443B">
        <w:rPr>
          <w:rFonts w:ascii="Arial" w:eastAsia="Arial MT" w:hAnsi="Arial" w:cs="Arial"/>
          <w:spacing w:val="-11"/>
          <w:sz w:val="24"/>
          <w:szCs w:val="24"/>
        </w:rPr>
        <w:t xml:space="preserve"> </w:t>
      </w:r>
      <w:r w:rsidRPr="00D7443B">
        <w:rPr>
          <w:rFonts w:ascii="Arial" w:eastAsia="Arial MT" w:hAnsi="Arial" w:cs="Arial"/>
          <w:sz w:val="24"/>
          <w:szCs w:val="24"/>
        </w:rPr>
        <w:t>sócios</w:t>
      </w:r>
      <w:r w:rsidRPr="00D7443B">
        <w:rPr>
          <w:rFonts w:ascii="Arial" w:eastAsia="Arial MT" w:hAnsi="Arial" w:cs="Arial"/>
          <w:spacing w:val="-10"/>
          <w:sz w:val="24"/>
          <w:szCs w:val="24"/>
        </w:rPr>
        <w:t xml:space="preserve"> </w:t>
      </w:r>
      <w:r w:rsidRPr="00D7443B">
        <w:rPr>
          <w:rFonts w:ascii="Arial" w:eastAsia="Arial MT" w:hAnsi="Arial" w:cs="Arial"/>
          <w:sz w:val="24"/>
          <w:szCs w:val="24"/>
        </w:rPr>
        <w:t>com</w:t>
      </w:r>
      <w:r w:rsidRPr="00D7443B">
        <w:rPr>
          <w:rFonts w:ascii="Arial" w:eastAsia="Arial MT" w:hAnsi="Arial" w:cs="Arial"/>
          <w:spacing w:val="-12"/>
          <w:sz w:val="24"/>
          <w:szCs w:val="24"/>
        </w:rPr>
        <w:t xml:space="preserve"> </w:t>
      </w:r>
      <w:r w:rsidRPr="00D7443B">
        <w:rPr>
          <w:rFonts w:ascii="Arial" w:eastAsia="Arial MT" w:hAnsi="Arial" w:cs="Arial"/>
          <w:sz w:val="24"/>
          <w:szCs w:val="24"/>
        </w:rPr>
        <w:t>poderes</w:t>
      </w:r>
      <w:r w:rsidRPr="00D7443B">
        <w:rPr>
          <w:rFonts w:ascii="Arial" w:eastAsia="Arial MT" w:hAnsi="Arial" w:cs="Arial"/>
          <w:spacing w:val="-10"/>
          <w:sz w:val="24"/>
          <w:szCs w:val="24"/>
        </w:rPr>
        <w:t xml:space="preserve"> </w:t>
      </w:r>
      <w:r w:rsidRPr="00D7443B">
        <w:rPr>
          <w:rFonts w:ascii="Arial" w:eastAsia="Arial MT" w:hAnsi="Arial" w:cs="Arial"/>
          <w:sz w:val="24"/>
          <w:szCs w:val="24"/>
        </w:rPr>
        <w:t>de</w:t>
      </w:r>
      <w:r w:rsidRPr="00D7443B">
        <w:rPr>
          <w:rFonts w:ascii="Arial" w:eastAsia="Arial MT" w:hAnsi="Arial" w:cs="Arial"/>
          <w:spacing w:val="-12"/>
          <w:sz w:val="24"/>
          <w:szCs w:val="24"/>
        </w:rPr>
        <w:t xml:space="preserve"> </w:t>
      </w:r>
      <w:r w:rsidRPr="00D7443B">
        <w:rPr>
          <w:rFonts w:ascii="Arial" w:eastAsia="Arial MT" w:hAnsi="Arial" w:cs="Arial"/>
          <w:sz w:val="24"/>
          <w:szCs w:val="24"/>
        </w:rPr>
        <w:t>administração,</w:t>
      </w:r>
      <w:r w:rsidRPr="00D7443B">
        <w:rPr>
          <w:rFonts w:ascii="Arial" w:eastAsia="Arial MT" w:hAnsi="Arial" w:cs="Arial"/>
          <w:spacing w:val="-11"/>
          <w:sz w:val="24"/>
          <w:szCs w:val="24"/>
        </w:rPr>
        <w:t xml:space="preserve"> </w:t>
      </w:r>
      <w:r w:rsidRPr="00D7443B">
        <w:rPr>
          <w:rFonts w:ascii="Arial" w:eastAsia="Arial MT" w:hAnsi="Arial" w:cs="Arial"/>
          <w:sz w:val="24"/>
          <w:szCs w:val="24"/>
        </w:rPr>
        <w:t>à</w:t>
      </w:r>
      <w:r w:rsidRPr="00D7443B">
        <w:rPr>
          <w:rFonts w:ascii="Arial" w:eastAsia="Arial MT" w:hAnsi="Arial" w:cs="Arial"/>
          <w:spacing w:val="-11"/>
          <w:sz w:val="24"/>
          <w:szCs w:val="24"/>
        </w:rPr>
        <w:t xml:space="preserve"> </w:t>
      </w:r>
      <w:r w:rsidRPr="00D7443B">
        <w:rPr>
          <w:rFonts w:ascii="Arial" w:eastAsia="Arial MT" w:hAnsi="Arial" w:cs="Arial"/>
          <w:sz w:val="24"/>
          <w:szCs w:val="24"/>
        </w:rPr>
        <w:t>pessoa</w:t>
      </w:r>
      <w:r w:rsidRPr="00D7443B">
        <w:rPr>
          <w:rFonts w:ascii="Arial" w:eastAsia="Arial MT" w:hAnsi="Arial" w:cs="Arial"/>
          <w:spacing w:val="-12"/>
          <w:sz w:val="24"/>
          <w:szCs w:val="24"/>
        </w:rPr>
        <w:t xml:space="preserve"> </w:t>
      </w:r>
      <w:r w:rsidRPr="00D7443B">
        <w:rPr>
          <w:rFonts w:ascii="Arial" w:eastAsia="Arial MT" w:hAnsi="Arial" w:cs="Arial"/>
          <w:sz w:val="24"/>
          <w:szCs w:val="24"/>
        </w:rPr>
        <w:t>jurídica sucessora ou</w:t>
      </w:r>
      <w:r w:rsidRPr="00D7443B">
        <w:rPr>
          <w:rFonts w:ascii="Arial" w:eastAsia="Arial MT" w:hAnsi="Arial" w:cs="Arial"/>
          <w:spacing w:val="-1"/>
          <w:sz w:val="24"/>
          <w:szCs w:val="24"/>
        </w:rPr>
        <w:t xml:space="preserve"> </w:t>
      </w:r>
      <w:r w:rsidRPr="00D7443B">
        <w:rPr>
          <w:rFonts w:ascii="Arial" w:eastAsia="Arial MT" w:hAnsi="Arial" w:cs="Arial"/>
          <w:sz w:val="24"/>
          <w:szCs w:val="24"/>
        </w:rPr>
        <w:t>à empresa do mesmo ramo com relação de coligação ou controle, de</w:t>
      </w:r>
      <w:r w:rsidRPr="00D7443B">
        <w:rPr>
          <w:rFonts w:ascii="Arial" w:eastAsia="Arial MT" w:hAnsi="Arial" w:cs="Arial"/>
          <w:spacing w:val="-1"/>
          <w:sz w:val="24"/>
          <w:szCs w:val="24"/>
        </w:rPr>
        <w:t xml:space="preserve"> </w:t>
      </w:r>
      <w:r w:rsidRPr="00D7443B">
        <w:rPr>
          <w:rFonts w:ascii="Arial" w:eastAsia="Arial MT" w:hAnsi="Arial" w:cs="Arial"/>
          <w:sz w:val="24"/>
          <w:szCs w:val="24"/>
        </w:rPr>
        <w:t>fato ou de direito, com o Contratado, observados, em todos os casos, o contraditório, a ampla defesa e a obrigatoriedade de análise jurídica prévia.</w:t>
      </w:r>
    </w:p>
    <w:p w:rsidR="00E44B3E" w:rsidRPr="00D7443B" w:rsidRDefault="00E44B3E" w:rsidP="00032DC9">
      <w:pPr>
        <w:numPr>
          <w:ilvl w:val="1"/>
          <w:numId w:val="19"/>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 xml:space="preserve">O Contratante deverá, no prazo máximo de 15 (quinze) dias úteis, contado da data de aplicação da sanção, informar e manter atualizados os dados relativos às sanções por ela </w:t>
      </w:r>
      <w:r w:rsidRPr="00D7443B">
        <w:rPr>
          <w:rFonts w:ascii="Arial" w:eastAsia="Arial MT" w:hAnsi="Arial" w:cs="Arial"/>
          <w:sz w:val="24"/>
          <w:szCs w:val="24"/>
        </w:rPr>
        <w:lastRenderedPageBreak/>
        <w:t>aplicadas, para fins de publicidade no Cadastro Nacional de Empresas Inidôneas e Suspensas (CEIS) e no Cadastro Nacional de Empresas Punidas (CNEP), instituídos no âmbito do Poder Executivo Federal.</w:t>
      </w:r>
    </w:p>
    <w:p w:rsidR="00E44B3E" w:rsidRPr="00D7443B" w:rsidRDefault="00E44B3E" w:rsidP="00032DC9">
      <w:pPr>
        <w:numPr>
          <w:ilvl w:val="2"/>
          <w:numId w:val="19"/>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pacing w:val="-2"/>
          <w:sz w:val="24"/>
          <w:szCs w:val="24"/>
        </w:rPr>
        <w:t>As</w:t>
      </w:r>
      <w:r w:rsidRPr="00D7443B">
        <w:rPr>
          <w:rFonts w:ascii="Arial" w:eastAsia="Arial MT" w:hAnsi="Arial" w:cs="Arial"/>
          <w:spacing w:val="-5"/>
          <w:sz w:val="24"/>
          <w:szCs w:val="24"/>
        </w:rPr>
        <w:t xml:space="preserve"> </w:t>
      </w:r>
      <w:r w:rsidRPr="00D7443B">
        <w:rPr>
          <w:rFonts w:ascii="Arial" w:eastAsia="Arial MT" w:hAnsi="Arial" w:cs="Arial"/>
          <w:spacing w:val="-2"/>
          <w:sz w:val="24"/>
          <w:szCs w:val="24"/>
        </w:rPr>
        <w:t>penalidades</w:t>
      </w:r>
      <w:r w:rsidRPr="00D7443B">
        <w:rPr>
          <w:rFonts w:ascii="Arial" w:eastAsia="Arial MT" w:hAnsi="Arial" w:cs="Arial"/>
          <w:spacing w:val="-1"/>
          <w:sz w:val="24"/>
          <w:szCs w:val="24"/>
        </w:rPr>
        <w:t xml:space="preserve"> </w:t>
      </w:r>
      <w:r w:rsidRPr="00D7443B">
        <w:rPr>
          <w:rFonts w:ascii="Arial" w:eastAsia="Arial MT" w:hAnsi="Arial" w:cs="Arial"/>
          <w:spacing w:val="-2"/>
          <w:sz w:val="24"/>
          <w:szCs w:val="24"/>
        </w:rPr>
        <w:t>serão</w:t>
      </w:r>
      <w:r w:rsidRPr="00D7443B">
        <w:rPr>
          <w:rFonts w:ascii="Arial" w:eastAsia="Arial MT" w:hAnsi="Arial" w:cs="Arial"/>
          <w:spacing w:val="-6"/>
          <w:sz w:val="24"/>
          <w:szCs w:val="24"/>
        </w:rPr>
        <w:t xml:space="preserve"> </w:t>
      </w:r>
      <w:r w:rsidRPr="00D7443B">
        <w:rPr>
          <w:rFonts w:ascii="Arial" w:eastAsia="Arial MT" w:hAnsi="Arial" w:cs="Arial"/>
          <w:spacing w:val="-2"/>
          <w:sz w:val="24"/>
          <w:szCs w:val="24"/>
        </w:rPr>
        <w:t>obrigatoriamente</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registradas</w:t>
      </w:r>
      <w:r w:rsidRPr="00D7443B">
        <w:rPr>
          <w:rFonts w:ascii="Arial" w:eastAsia="Arial MT" w:hAnsi="Arial" w:cs="Arial"/>
          <w:sz w:val="24"/>
          <w:szCs w:val="24"/>
        </w:rPr>
        <w:t xml:space="preserve"> </w:t>
      </w:r>
      <w:r w:rsidRPr="00D7443B">
        <w:rPr>
          <w:rFonts w:ascii="Arial" w:eastAsia="Arial MT" w:hAnsi="Arial" w:cs="Arial"/>
          <w:spacing w:val="-2"/>
          <w:sz w:val="24"/>
          <w:szCs w:val="24"/>
        </w:rPr>
        <w:t>no</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SICAF.</w:t>
      </w:r>
    </w:p>
    <w:p w:rsidR="00E44B3E" w:rsidRPr="00D7443B" w:rsidRDefault="00E44B3E" w:rsidP="00032DC9">
      <w:pPr>
        <w:numPr>
          <w:ilvl w:val="1"/>
          <w:numId w:val="19"/>
        </w:numPr>
        <w:tabs>
          <w:tab w:val="left" w:pos="844"/>
        </w:tabs>
        <w:spacing w:before="8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As</w:t>
      </w:r>
      <w:r w:rsidRPr="00D7443B">
        <w:rPr>
          <w:rFonts w:ascii="Arial" w:eastAsia="Arial MT" w:hAnsi="Arial" w:cs="Arial"/>
          <w:spacing w:val="-12"/>
          <w:sz w:val="24"/>
          <w:szCs w:val="24"/>
        </w:rPr>
        <w:t xml:space="preserve"> </w:t>
      </w:r>
      <w:r w:rsidRPr="00D7443B">
        <w:rPr>
          <w:rFonts w:ascii="Arial" w:eastAsia="Arial MT" w:hAnsi="Arial" w:cs="Arial"/>
          <w:sz w:val="24"/>
          <w:szCs w:val="24"/>
        </w:rPr>
        <w:t>sanções</w:t>
      </w:r>
      <w:r w:rsidRPr="00D7443B">
        <w:rPr>
          <w:rFonts w:ascii="Arial" w:eastAsia="Arial MT" w:hAnsi="Arial" w:cs="Arial"/>
          <w:spacing w:val="-12"/>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impedimento</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licitar</w:t>
      </w:r>
      <w:r w:rsidRPr="00D7443B">
        <w:rPr>
          <w:rFonts w:ascii="Arial" w:eastAsia="Arial MT" w:hAnsi="Arial" w:cs="Arial"/>
          <w:spacing w:val="-12"/>
          <w:sz w:val="24"/>
          <w:szCs w:val="24"/>
        </w:rPr>
        <w:t xml:space="preserve"> </w:t>
      </w:r>
      <w:r w:rsidRPr="00D7443B">
        <w:rPr>
          <w:rFonts w:ascii="Arial" w:eastAsia="Arial MT" w:hAnsi="Arial" w:cs="Arial"/>
          <w:sz w:val="24"/>
          <w:szCs w:val="24"/>
        </w:rPr>
        <w:t>e</w:t>
      </w:r>
      <w:r w:rsidRPr="00D7443B">
        <w:rPr>
          <w:rFonts w:ascii="Arial" w:eastAsia="Arial MT" w:hAnsi="Arial" w:cs="Arial"/>
          <w:spacing w:val="-14"/>
          <w:sz w:val="24"/>
          <w:szCs w:val="24"/>
        </w:rPr>
        <w:t xml:space="preserve"> </w:t>
      </w:r>
      <w:r w:rsidRPr="00D7443B">
        <w:rPr>
          <w:rFonts w:ascii="Arial" w:eastAsia="Arial MT" w:hAnsi="Arial" w:cs="Arial"/>
          <w:sz w:val="24"/>
          <w:szCs w:val="24"/>
        </w:rPr>
        <w:t>contratar</w:t>
      </w:r>
      <w:r w:rsidRPr="00D7443B">
        <w:rPr>
          <w:rFonts w:ascii="Arial" w:eastAsia="Arial MT" w:hAnsi="Arial" w:cs="Arial"/>
          <w:spacing w:val="-13"/>
          <w:sz w:val="24"/>
          <w:szCs w:val="24"/>
        </w:rPr>
        <w:t xml:space="preserve"> </w:t>
      </w:r>
      <w:r w:rsidRPr="00D7443B">
        <w:rPr>
          <w:rFonts w:ascii="Arial" w:eastAsia="Arial MT" w:hAnsi="Arial" w:cs="Arial"/>
          <w:sz w:val="24"/>
          <w:szCs w:val="24"/>
        </w:rPr>
        <w:t>e</w:t>
      </w:r>
      <w:r w:rsidRPr="00D7443B">
        <w:rPr>
          <w:rFonts w:ascii="Arial" w:eastAsia="Arial MT" w:hAnsi="Arial" w:cs="Arial"/>
          <w:spacing w:val="-14"/>
          <w:sz w:val="24"/>
          <w:szCs w:val="24"/>
        </w:rPr>
        <w:t xml:space="preserve"> </w:t>
      </w:r>
      <w:r w:rsidRPr="00D7443B">
        <w:rPr>
          <w:rFonts w:ascii="Arial" w:eastAsia="Arial MT" w:hAnsi="Arial" w:cs="Arial"/>
          <w:sz w:val="24"/>
          <w:szCs w:val="24"/>
        </w:rPr>
        <w:t>declaração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2"/>
          <w:sz w:val="24"/>
          <w:szCs w:val="24"/>
        </w:rPr>
        <w:t xml:space="preserve"> </w:t>
      </w:r>
      <w:r w:rsidRPr="00D7443B">
        <w:rPr>
          <w:rFonts w:ascii="Arial" w:eastAsia="Arial MT" w:hAnsi="Arial" w:cs="Arial"/>
          <w:sz w:val="24"/>
          <w:szCs w:val="24"/>
        </w:rPr>
        <w:t>inidoneidade</w:t>
      </w:r>
      <w:r w:rsidRPr="00D7443B">
        <w:rPr>
          <w:rFonts w:ascii="Arial" w:eastAsia="Arial MT" w:hAnsi="Arial" w:cs="Arial"/>
          <w:spacing w:val="-14"/>
          <w:sz w:val="24"/>
          <w:szCs w:val="24"/>
        </w:rPr>
        <w:t xml:space="preserve"> </w:t>
      </w:r>
      <w:r w:rsidRPr="00D7443B">
        <w:rPr>
          <w:rFonts w:ascii="Arial" w:eastAsia="Arial MT" w:hAnsi="Arial" w:cs="Arial"/>
          <w:sz w:val="24"/>
          <w:szCs w:val="24"/>
        </w:rPr>
        <w:t>para</w:t>
      </w:r>
      <w:r w:rsidRPr="00D7443B">
        <w:rPr>
          <w:rFonts w:ascii="Arial" w:eastAsia="Arial MT" w:hAnsi="Arial" w:cs="Arial"/>
          <w:spacing w:val="-14"/>
          <w:sz w:val="24"/>
          <w:szCs w:val="24"/>
        </w:rPr>
        <w:t xml:space="preserve"> </w:t>
      </w:r>
      <w:r w:rsidRPr="00D7443B">
        <w:rPr>
          <w:rFonts w:ascii="Arial" w:eastAsia="Arial MT" w:hAnsi="Arial" w:cs="Arial"/>
          <w:sz w:val="24"/>
          <w:szCs w:val="24"/>
        </w:rPr>
        <w:t>licitar</w:t>
      </w:r>
      <w:r w:rsidRPr="00D7443B">
        <w:rPr>
          <w:rFonts w:ascii="Arial" w:eastAsia="Arial MT" w:hAnsi="Arial" w:cs="Arial"/>
          <w:spacing w:val="-13"/>
          <w:sz w:val="24"/>
          <w:szCs w:val="24"/>
        </w:rPr>
        <w:t xml:space="preserve"> </w:t>
      </w:r>
      <w:r w:rsidRPr="00D7443B">
        <w:rPr>
          <w:rFonts w:ascii="Arial" w:eastAsia="Arial MT" w:hAnsi="Arial" w:cs="Arial"/>
          <w:sz w:val="24"/>
          <w:szCs w:val="24"/>
        </w:rPr>
        <w:t>ou</w:t>
      </w:r>
      <w:r w:rsidRPr="00D7443B">
        <w:rPr>
          <w:rFonts w:ascii="Arial" w:eastAsia="Arial MT" w:hAnsi="Arial" w:cs="Arial"/>
          <w:spacing w:val="-14"/>
          <w:sz w:val="24"/>
          <w:szCs w:val="24"/>
        </w:rPr>
        <w:t xml:space="preserve"> </w:t>
      </w:r>
      <w:r w:rsidRPr="00D7443B">
        <w:rPr>
          <w:rFonts w:ascii="Arial" w:eastAsia="Arial MT" w:hAnsi="Arial" w:cs="Arial"/>
          <w:sz w:val="24"/>
          <w:szCs w:val="24"/>
        </w:rPr>
        <w:t>contratar são passíveis de reabilitação na forma do art. 163 da Lei nº 14.133, de 2021.</w:t>
      </w:r>
    </w:p>
    <w:p w:rsidR="00E44B3E" w:rsidRPr="00D7443B" w:rsidRDefault="00E44B3E" w:rsidP="00032DC9">
      <w:pPr>
        <w:numPr>
          <w:ilvl w:val="1"/>
          <w:numId w:val="19"/>
        </w:numPr>
        <w:tabs>
          <w:tab w:val="left" w:pos="844"/>
        </w:tabs>
        <w:spacing w:before="12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Os</w:t>
      </w:r>
      <w:r w:rsidRPr="00D7443B">
        <w:rPr>
          <w:rFonts w:ascii="Arial" w:eastAsia="Arial MT" w:hAnsi="Arial" w:cs="Arial"/>
          <w:spacing w:val="-8"/>
          <w:sz w:val="24"/>
          <w:szCs w:val="24"/>
        </w:rPr>
        <w:t xml:space="preserve"> </w:t>
      </w:r>
      <w:r w:rsidRPr="00D7443B">
        <w:rPr>
          <w:rFonts w:ascii="Arial" w:eastAsia="Arial MT" w:hAnsi="Arial" w:cs="Arial"/>
          <w:sz w:val="24"/>
          <w:szCs w:val="24"/>
        </w:rPr>
        <w:t>débitos</w:t>
      </w:r>
      <w:r w:rsidRPr="00D7443B">
        <w:rPr>
          <w:rFonts w:ascii="Arial" w:eastAsia="Arial MT" w:hAnsi="Arial" w:cs="Arial"/>
          <w:spacing w:val="-8"/>
          <w:sz w:val="24"/>
          <w:szCs w:val="24"/>
        </w:rPr>
        <w:t xml:space="preserve"> </w:t>
      </w:r>
      <w:r w:rsidRPr="00D7443B">
        <w:rPr>
          <w:rFonts w:ascii="Arial" w:eastAsia="Arial MT" w:hAnsi="Arial" w:cs="Arial"/>
          <w:sz w:val="24"/>
          <w:szCs w:val="24"/>
        </w:rPr>
        <w:t>do</w:t>
      </w:r>
      <w:r w:rsidRPr="00D7443B">
        <w:rPr>
          <w:rFonts w:ascii="Arial" w:eastAsia="Arial MT" w:hAnsi="Arial" w:cs="Arial"/>
          <w:spacing w:val="-9"/>
          <w:sz w:val="24"/>
          <w:szCs w:val="24"/>
        </w:rPr>
        <w:t xml:space="preserve"> </w:t>
      </w:r>
      <w:r w:rsidRPr="00D7443B">
        <w:rPr>
          <w:rFonts w:ascii="Arial" w:eastAsia="Arial MT" w:hAnsi="Arial" w:cs="Arial"/>
          <w:sz w:val="24"/>
          <w:szCs w:val="24"/>
        </w:rPr>
        <w:t>Contratado</w:t>
      </w:r>
      <w:r w:rsidRPr="00D7443B">
        <w:rPr>
          <w:rFonts w:ascii="Arial" w:eastAsia="Arial MT" w:hAnsi="Arial" w:cs="Arial"/>
          <w:spacing w:val="-9"/>
          <w:sz w:val="24"/>
          <w:szCs w:val="24"/>
        </w:rPr>
        <w:t xml:space="preserve"> </w:t>
      </w:r>
      <w:r w:rsidRPr="00D7443B">
        <w:rPr>
          <w:rFonts w:ascii="Arial" w:eastAsia="Arial MT" w:hAnsi="Arial" w:cs="Arial"/>
          <w:sz w:val="24"/>
          <w:szCs w:val="24"/>
        </w:rPr>
        <w:t>para</w:t>
      </w:r>
      <w:r w:rsidRPr="00D7443B">
        <w:rPr>
          <w:rFonts w:ascii="Arial" w:eastAsia="Arial MT" w:hAnsi="Arial" w:cs="Arial"/>
          <w:spacing w:val="-8"/>
          <w:sz w:val="24"/>
          <w:szCs w:val="24"/>
        </w:rPr>
        <w:t xml:space="preserve"> </w:t>
      </w:r>
      <w:r w:rsidRPr="00D7443B">
        <w:rPr>
          <w:rFonts w:ascii="Arial" w:eastAsia="Arial MT" w:hAnsi="Arial" w:cs="Arial"/>
          <w:sz w:val="24"/>
          <w:szCs w:val="24"/>
        </w:rPr>
        <w:t>com</w:t>
      </w:r>
      <w:r w:rsidRPr="00D7443B">
        <w:rPr>
          <w:rFonts w:ascii="Arial" w:eastAsia="Arial MT" w:hAnsi="Arial" w:cs="Arial"/>
          <w:spacing w:val="-9"/>
          <w:sz w:val="24"/>
          <w:szCs w:val="24"/>
        </w:rPr>
        <w:t xml:space="preserve"> </w:t>
      </w:r>
      <w:r w:rsidRPr="00D7443B">
        <w:rPr>
          <w:rFonts w:ascii="Arial" w:eastAsia="Arial MT" w:hAnsi="Arial" w:cs="Arial"/>
          <w:sz w:val="24"/>
          <w:szCs w:val="24"/>
        </w:rPr>
        <w:t>a</w:t>
      </w:r>
      <w:r w:rsidRPr="00D7443B">
        <w:rPr>
          <w:rFonts w:ascii="Arial" w:eastAsia="Arial MT" w:hAnsi="Arial" w:cs="Arial"/>
          <w:spacing w:val="-7"/>
          <w:sz w:val="24"/>
          <w:szCs w:val="24"/>
        </w:rPr>
        <w:t xml:space="preserve"> </w:t>
      </w:r>
      <w:r w:rsidRPr="00D7443B">
        <w:rPr>
          <w:rFonts w:ascii="Arial" w:eastAsia="Arial MT" w:hAnsi="Arial" w:cs="Arial"/>
          <w:sz w:val="24"/>
          <w:szCs w:val="24"/>
        </w:rPr>
        <w:t>Administração</w:t>
      </w:r>
      <w:r w:rsidRPr="00D7443B">
        <w:rPr>
          <w:rFonts w:ascii="Arial" w:eastAsia="Arial MT" w:hAnsi="Arial" w:cs="Arial"/>
          <w:spacing w:val="-9"/>
          <w:sz w:val="24"/>
          <w:szCs w:val="24"/>
        </w:rPr>
        <w:t xml:space="preserve"> </w:t>
      </w:r>
      <w:r w:rsidRPr="00D7443B">
        <w:rPr>
          <w:rFonts w:ascii="Arial" w:eastAsia="Arial MT" w:hAnsi="Arial" w:cs="Arial"/>
          <w:sz w:val="24"/>
          <w:szCs w:val="24"/>
        </w:rPr>
        <w:t>Contratante,</w:t>
      </w:r>
      <w:r w:rsidRPr="00D7443B">
        <w:rPr>
          <w:rFonts w:ascii="Arial" w:eastAsia="Arial MT" w:hAnsi="Arial" w:cs="Arial"/>
          <w:spacing w:val="-7"/>
          <w:sz w:val="24"/>
          <w:szCs w:val="24"/>
        </w:rPr>
        <w:t xml:space="preserve"> </w:t>
      </w:r>
      <w:r w:rsidRPr="00D7443B">
        <w:rPr>
          <w:rFonts w:ascii="Arial" w:eastAsia="Arial MT" w:hAnsi="Arial" w:cs="Arial"/>
          <w:sz w:val="24"/>
          <w:szCs w:val="24"/>
        </w:rPr>
        <w:t>resultantes</w:t>
      </w:r>
      <w:r w:rsidRPr="00D7443B">
        <w:rPr>
          <w:rFonts w:ascii="Arial" w:eastAsia="Arial MT" w:hAnsi="Arial" w:cs="Arial"/>
          <w:spacing w:val="-8"/>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z w:val="24"/>
          <w:szCs w:val="24"/>
        </w:rPr>
        <w:t>multa</w:t>
      </w:r>
      <w:r w:rsidRPr="00D7443B">
        <w:rPr>
          <w:rFonts w:ascii="Arial" w:eastAsia="Arial MT" w:hAnsi="Arial" w:cs="Arial"/>
          <w:spacing w:val="33"/>
          <w:sz w:val="24"/>
          <w:szCs w:val="24"/>
        </w:rPr>
        <w:t xml:space="preserve"> </w:t>
      </w:r>
      <w:r w:rsidRPr="00D7443B">
        <w:rPr>
          <w:rFonts w:ascii="Arial" w:eastAsia="Arial MT" w:hAnsi="Arial" w:cs="Arial"/>
          <w:sz w:val="24"/>
          <w:szCs w:val="24"/>
        </w:rPr>
        <w:t>administrativa e/ou indenizações, não inscritos em dívida ativa, poderão ser compensados, total ou parcialmente, com os créditos</w:t>
      </w:r>
      <w:r w:rsidRPr="00D7443B">
        <w:rPr>
          <w:rFonts w:ascii="Arial" w:eastAsia="Arial MT" w:hAnsi="Arial" w:cs="Arial"/>
          <w:spacing w:val="-10"/>
          <w:sz w:val="24"/>
          <w:szCs w:val="24"/>
        </w:rPr>
        <w:t xml:space="preserve"> </w:t>
      </w:r>
      <w:r w:rsidRPr="00D7443B">
        <w:rPr>
          <w:rFonts w:ascii="Arial" w:eastAsia="Arial MT" w:hAnsi="Arial" w:cs="Arial"/>
          <w:sz w:val="24"/>
          <w:szCs w:val="24"/>
        </w:rPr>
        <w:t>devidos</w:t>
      </w:r>
      <w:r w:rsidRPr="00D7443B">
        <w:rPr>
          <w:rFonts w:ascii="Arial" w:eastAsia="Arial MT" w:hAnsi="Arial" w:cs="Arial"/>
          <w:spacing w:val="-12"/>
          <w:sz w:val="24"/>
          <w:szCs w:val="24"/>
        </w:rPr>
        <w:t xml:space="preserve"> </w:t>
      </w:r>
      <w:r w:rsidRPr="00D7443B">
        <w:rPr>
          <w:rFonts w:ascii="Arial" w:eastAsia="Arial MT" w:hAnsi="Arial" w:cs="Arial"/>
          <w:sz w:val="24"/>
          <w:szCs w:val="24"/>
        </w:rPr>
        <w:t>pelo</w:t>
      </w:r>
      <w:r w:rsidRPr="00D7443B">
        <w:rPr>
          <w:rFonts w:ascii="Arial" w:eastAsia="Arial MT" w:hAnsi="Arial" w:cs="Arial"/>
          <w:spacing w:val="-11"/>
          <w:sz w:val="24"/>
          <w:szCs w:val="24"/>
        </w:rPr>
        <w:t xml:space="preserve"> </w:t>
      </w:r>
      <w:r w:rsidRPr="00D7443B">
        <w:rPr>
          <w:rFonts w:ascii="Arial" w:eastAsia="Arial MT" w:hAnsi="Arial" w:cs="Arial"/>
          <w:sz w:val="24"/>
          <w:szCs w:val="24"/>
        </w:rPr>
        <w:t>referido</w:t>
      </w:r>
      <w:r w:rsidRPr="00D7443B">
        <w:rPr>
          <w:rFonts w:ascii="Arial" w:eastAsia="Arial MT" w:hAnsi="Arial" w:cs="Arial"/>
          <w:spacing w:val="-13"/>
          <w:sz w:val="24"/>
          <w:szCs w:val="24"/>
        </w:rPr>
        <w:t xml:space="preserve"> </w:t>
      </w:r>
      <w:r w:rsidRPr="00D7443B">
        <w:rPr>
          <w:rFonts w:ascii="Arial" w:eastAsia="Arial MT" w:hAnsi="Arial" w:cs="Arial"/>
          <w:sz w:val="24"/>
          <w:szCs w:val="24"/>
        </w:rPr>
        <w:t>órgão</w:t>
      </w:r>
      <w:r w:rsidRPr="00D7443B">
        <w:rPr>
          <w:rFonts w:ascii="Arial" w:eastAsia="Arial MT" w:hAnsi="Arial" w:cs="Arial"/>
          <w:spacing w:val="-11"/>
          <w:sz w:val="24"/>
          <w:szCs w:val="24"/>
        </w:rPr>
        <w:t xml:space="preserve"> </w:t>
      </w:r>
      <w:r w:rsidRPr="00D7443B">
        <w:rPr>
          <w:rFonts w:ascii="Arial" w:eastAsia="Arial MT" w:hAnsi="Arial" w:cs="Arial"/>
          <w:sz w:val="24"/>
          <w:szCs w:val="24"/>
        </w:rPr>
        <w:t>decorrentes</w:t>
      </w:r>
      <w:r w:rsidRPr="00D7443B">
        <w:rPr>
          <w:rFonts w:ascii="Arial" w:eastAsia="Arial MT" w:hAnsi="Arial" w:cs="Arial"/>
          <w:spacing w:val="-10"/>
          <w:sz w:val="24"/>
          <w:szCs w:val="24"/>
        </w:rPr>
        <w:t xml:space="preserve"> </w:t>
      </w:r>
      <w:r w:rsidRPr="00D7443B">
        <w:rPr>
          <w:rFonts w:ascii="Arial" w:eastAsia="Arial MT" w:hAnsi="Arial" w:cs="Arial"/>
          <w:sz w:val="24"/>
          <w:szCs w:val="24"/>
        </w:rPr>
        <w:t>deste</w:t>
      </w:r>
      <w:r w:rsidRPr="00D7443B">
        <w:rPr>
          <w:rFonts w:ascii="Arial" w:eastAsia="Arial MT" w:hAnsi="Arial" w:cs="Arial"/>
          <w:spacing w:val="-11"/>
          <w:sz w:val="24"/>
          <w:szCs w:val="24"/>
        </w:rPr>
        <w:t xml:space="preserve"> </w:t>
      </w:r>
      <w:r w:rsidRPr="00D7443B">
        <w:rPr>
          <w:rFonts w:ascii="Arial" w:eastAsia="Arial MT" w:hAnsi="Arial" w:cs="Arial"/>
          <w:sz w:val="24"/>
          <w:szCs w:val="24"/>
        </w:rPr>
        <w:t>mesmo</w:t>
      </w:r>
      <w:r w:rsidRPr="00D7443B">
        <w:rPr>
          <w:rFonts w:ascii="Arial" w:eastAsia="Arial MT" w:hAnsi="Arial" w:cs="Arial"/>
          <w:spacing w:val="-13"/>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11"/>
          <w:sz w:val="24"/>
          <w:szCs w:val="24"/>
        </w:rPr>
        <w:t xml:space="preserve"> </w:t>
      </w:r>
      <w:r w:rsidRPr="00D7443B">
        <w:rPr>
          <w:rFonts w:ascii="Arial" w:eastAsia="Arial MT" w:hAnsi="Arial" w:cs="Arial"/>
          <w:sz w:val="24"/>
          <w:szCs w:val="24"/>
        </w:rPr>
        <w:t>ou</w:t>
      </w:r>
      <w:r w:rsidRPr="00D7443B">
        <w:rPr>
          <w:rFonts w:ascii="Arial" w:eastAsia="Arial MT" w:hAnsi="Arial" w:cs="Arial"/>
          <w:spacing w:val="-11"/>
          <w:sz w:val="24"/>
          <w:szCs w:val="24"/>
        </w:rPr>
        <w:t xml:space="preserve"> </w:t>
      </w:r>
      <w:r w:rsidRPr="00D7443B">
        <w:rPr>
          <w:rFonts w:ascii="Arial" w:eastAsia="Arial MT" w:hAnsi="Arial" w:cs="Arial"/>
          <w:sz w:val="24"/>
          <w:szCs w:val="24"/>
        </w:rPr>
        <w:t>de</w:t>
      </w:r>
      <w:r w:rsidRPr="00D7443B">
        <w:rPr>
          <w:rFonts w:ascii="Arial" w:eastAsia="Arial MT" w:hAnsi="Arial" w:cs="Arial"/>
          <w:spacing w:val="-11"/>
          <w:sz w:val="24"/>
          <w:szCs w:val="24"/>
        </w:rPr>
        <w:t xml:space="preserve"> </w:t>
      </w:r>
      <w:r w:rsidRPr="00D7443B">
        <w:rPr>
          <w:rFonts w:ascii="Arial" w:eastAsia="Arial MT" w:hAnsi="Arial" w:cs="Arial"/>
          <w:sz w:val="24"/>
          <w:szCs w:val="24"/>
        </w:rPr>
        <w:t>outros</w:t>
      </w:r>
      <w:r w:rsidRPr="00D7443B">
        <w:rPr>
          <w:rFonts w:ascii="Arial" w:eastAsia="Arial MT" w:hAnsi="Arial" w:cs="Arial"/>
          <w:spacing w:val="-11"/>
          <w:sz w:val="24"/>
          <w:szCs w:val="24"/>
        </w:rPr>
        <w:t xml:space="preserve"> </w:t>
      </w:r>
      <w:r w:rsidRPr="00D7443B">
        <w:rPr>
          <w:rFonts w:ascii="Arial" w:eastAsia="Arial MT" w:hAnsi="Arial" w:cs="Arial"/>
          <w:sz w:val="24"/>
          <w:szCs w:val="24"/>
        </w:rPr>
        <w:t>contratos</w:t>
      </w:r>
      <w:r w:rsidRPr="00D7443B">
        <w:rPr>
          <w:rFonts w:ascii="Arial" w:eastAsia="Arial MT" w:hAnsi="Arial" w:cs="Arial"/>
          <w:spacing w:val="-12"/>
          <w:sz w:val="24"/>
          <w:szCs w:val="24"/>
        </w:rPr>
        <w:t xml:space="preserve"> </w:t>
      </w:r>
      <w:r w:rsidRPr="00D7443B">
        <w:rPr>
          <w:rFonts w:ascii="Arial" w:eastAsia="Arial MT" w:hAnsi="Arial" w:cs="Arial"/>
          <w:sz w:val="24"/>
          <w:szCs w:val="24"/>
        </w:rPr>
        <w:t>administrativos que</w:t>
      </w:r>
      <w:r w:rsidRPr="00D7443B">
        <w:rPr>
          <w:rFonts w:ascii="Arial" w:eastAsia="Arial MT" w:hAnsi="Arial" w:cs="Arial"/>
          <w:spacing w:val="-6"/>
          <w:sz w:val="24"/>
          <w:szCs w:val="24"/>
        </w:rPr>
        <w:t xml:space="preserve"> </w:t>
      </w:r>
      <w:r w:rsidRPr="00D7443B">
        <w:rPr>
          <w:rFonts w:ascii="Arial" w:eastAsia="Arial MT" w:hAnsi="Arial" w:cs="Arial"/>
          <w:sz w:val="24"/>
          <w:szCs w:val="24"/>
        </w:rPr>
        <w:t>o</w:t>
      </w:r>
      <w:r w:rsidRPr="00D7443B">
        <w:rPr>
          <w:rFonts w:ascii="Arial" w:eastAsia="Arial MT" w:hAnsi="Arial" w:cs="Arial"/>
          <w:spacing w:val="-6"/>
          <w:sz w:val="24"/>
          <w:szCs w:val="24"/>
        </w:rPr>
        <w:t xml:space="preserve"> </w:t>
      </w:r>
      <w:r w:rsidRPr="00D7443B">
        <w:rPr>
          <w:rFonts w:ascii="Arial" w:eastAsia="Arial MT" w:hAnsi="Arial" w:cs="Arial"/>
          <w:sz w:val="24"/>
          <w:szCs w:val="24"/>
        </w:rPr>
        <w:t>Contratado</w:t>
      </w:r>
      <w:r w:rsidRPr="00D7443B">
        <w:rPr>
          <w:rFonts w:ascii="Arial" w:eastAsia="Arial MT" w:hAnsi="Arial" w:cs="Arial"/>
          <w:spacing w:val="-6"/>
          <w:sz w:val="24"/>
          <w:szCs w:val="24"/>
        </w:rPr>
        <w:t xml:space="preserve"> </w:t>
      </w:r>
      <w:r w:rsidRPr="00D7443B">
        <w:rPr>
          <w:rFonts w:ascii="Arial" w:eastAsia="Arial MT" w:hAnsi="Arial" w:cs="Arial"/>
          <w:sz w:val="24"/>
          <w:szCs w:val="24"/>
        </w:rPr>
        <w:t>possua</w:t>
      </w:r>
      <w:r w:rsidRPr="00D7443B">
        <w:rPr>
          <w:rFonts w:ascii="Arial" w:eastAsia="Arial MT" w:hAnsi="Arial" w:cs="Arial"/>
          <w:spacing w:val="-6"/>
          <w:sz w:val="24"/>
          <w:szCs w:val="24"/>
        </w:rPr>
        <w:t xml:space="preserve"> </w:t>
      </w:r>
      <w:r w:rsidRPr="00D7443B">
        <w:rPr>
          <w:rFonts w:ascii="Arial" w:eastAsia="Arial MT" w:hAnsi="Arial" w:cs="Arial"/>
          <w:sz w:val="24"/>
          <w:szCs w:val="24"/>
        </w:rPr>
        <w:t>com</w:t>
      </w:r>
      <w:r w:rsidRPr="00D7443B">
        <w:rPr>
          <w:rFonts w:ascii="Arial" w:eastAsia="Arial MT" w:hAnsi="Arial" w:cs="Arial"/>
          <w:spacing w:val="-4"/>
          <w:sz w:val="24"/>
          <w:szCs w:val="24"/>
        </w:rPr>
        <w:t xml:space="preserve"> </w:t>
      </w:r>
      <w:r w:rsidRPr="00D7443B">
        <w:rPr>
          <w:rFonts w:ascii="Arial" w:eastAsia="Arial MT" w:hAnsi="Arial" w:cs="Arial"/>
          <w:sz w:val="24"/>
          <w:szCs w:val="24"/>
        </w:rPr>
        <w:t>o</w:t>
      </w:r>
      <w:r w:rsidRPr="00D7443B">
        <w:rPr>
          <w:rFonts w:ascii="Arial" w:eastAsia="Arial MT" w:hAnsi="Arial" w:cs="Arial"/>
          <w:spacing w:val="-6"/>
          <w:sz w:val="24"/>
          <w:szCs w:val="24"/>
        </w:rPr>
        <w:t xml:space="preserve"> </w:t>
      </w:r>
      <w:r w:rsidRPr="00D7443B">
        <w:rPr>
          <w:rFonts w:ascii="Arial" w:eastAsia="Arial MT" w:hAnsi="Arial" w:cs="Arial"/>
          <w:sz w:val="24"/>
          <w:szCs w:val="24"/>
        </w:rPr>
        <w:t>mesmo</w:t>
      </w:r>
      <w:r w:rsidRPr="00D7443B">
        <w:rPr>
          <w:rFonts w:ascii="Arial" w:eastAsia="Arial MT" w:hAnsi="Arial" w:cs="Arial"/>
          <w:spacing w:val="-6"/>
          <w:sz w:val="24"/>
          <w:szCs w:val="24"/>
        </w:rPr>
        <w:t xml:space="preserve"> </w:t>
      </w:r>
      <w:r w:rsidRPr="00D7443B">
        <w:rPr>
          <w:rFonts w:ascii="Arial" w:eastAsia="Arial MT" w:hAnsi="Arial" w:cs="Arial"/>
          <w:sz w:val="24"/>
          <w:szCs w:val="24"/>
        </w:rPr>
        <w:t>órgão</w:t>
      </w:r>
      <w:r w:rsidRPr="00D7443B">
        <w:rPr>
          <w:rFonts w:ascii="Arial" w:eastAsia="Arial MT" w:hAnsi="Arial" w:cs="Arial"/>
          <w:spacing w:val="-6"/>
          <w:sz w:val="24"/>
          <w:szCs w:val="24"/>
        </w:rPr>
        <w:t xml:space="preserve"> </w:t>
      </w:r>
      <w:r w:rsidRPr="00D7443B">
        <w:rPr>
          <w:rFonts w:ascii="Arial" w:eastAsia="Arial MT" w:hAnsi="Arial" w:cs="Arial"/>
          <w:sz w:val="24"/>
          <w:szCs w:val="24"/>
        </w:rPr>
        <w:t>ora</w:t>
      </w:r>
      <w:r w:rsidRPr="00D7443B">
        <w:rPr>
          <w:rFonts w:ascii="Arial" w:eastAsia="Arial MT" w:hAnsi="Arial" w:cs="Arial"/>
          <w:spacing w:val="-5"/>
          <w:sz w:val="24"/>
          <w:szCs w:val="24"/>
        </w:rPr>
        <w:t xml:space="preserve"> </w:t>
      </w:r>
      <w:r w:rsidRPr="00D7443B">
        <w:rPr>
          <w:rFonts w:ascii="Arial" w:eastAsia="Arial MT" w:hAnsi="Arial" w:cs="Arial"/>
          <w:sz w:val="24"/>
          <w:szCs w:val="24"/>
        </w:rPr>
        <w:t>Contratante,</w:t>
      </w:r>
      <w:r w:rsidRPr="00D7443B">
        <w:rPr>
          <w:rFonts w:ascii="Arial" w:eastAsia="Arial MT" w:hAnsi="Arial" w:cs="Arial"/>
          <w:spacing w:val="-6"/>
          <w:sz w:val="24"/>
          <w:szCs w:val="24"/>
        </w:rPr>
        <w:t xml:space="preserve"> </w:t>
      </w:r>
      <w:r w:rsidRPr="00D7443B">
        <w:rPr>
          <w:rFonts w:ascii="Arial" w:eastAsia="Arial MT" w:hAnsi="Arial" w:cs="Arial"/>
          <w:sz w:val="24"/>
          <w:szCs w:val="24"/>
        </w:rPr>
        <w:t>na</w:t>
      </w:r>
      <w:r w:rsidRPr="00D7443B">
        <w:rPr>
          <w:rFonts w:ascii="Arial" w:eastAsia="Arial MT" w:hAnsi="Arial" w:cs="Arial"/>
          <w:spacing w:val="-6"/>
          <w:sz w:val="24"/>
          <w:szCs w:val="24"/>
        </w:rPr>
        <w:t xml:space="preserve"> </w:t>
      </w:r>
      <w:r w:rsidRPr="00D7443B">
        <w:rPr>
          <w:rFonts w:ascii="Arial" w:eastAsia="Arial MT" w:hAnsi="Arial" w:cs="Arial"/>
          <w:sz w:val="24"/>
          <w:szCs w:val="24"/>
        </w:rPr>
        <w:t>forma</w:t>
      </w:r>
      <w:r w:rsidRPr="00D7443B">
        <w:rPr>
          <w:rFonts w:ascii="Arial" w:eastAsia="Arial MT" w:hAnsi="Arial" w:cs="Arial"/>
          <w:spacing w:val="-3"/>
          <w:sz w:val="24"/>
          <w:szCs w:val="24"/>
        </w:rPr>
        <w:t xml:space="preserve"> </w:t>
      </w:r>
      <w:r w:rsidRPr="00D7443B">
        <w:rPr>
          <w:rFonts w:ascii="Arial" w:eastAsia="Arial MT" w:hAnsi="Arial" w:cs="Arial"/>
          <w:sz w:val="24"/>
          <w:szCs w:val="24"/>
        </w:rPr>
        <w:t>da</w:t>
      </w:r>
      <w:r w:rsidRPr="00D7443B">
        <w:rPr>
          <w:rFonts w:ascii="Arial" w:eastAsia="Arial MT" w:hAnsi="Arial" w:cs="Arial"/>
          <w:spacing w:val="-6"/>
          <w:sz w:val="24"/>
          <w:szCs w:val="24"/>
        </w:rPr>
        <w:t xml:space="preserve"> </w:t>
      </w:r>
      <w:r w:rsidRPr="00D7443B">
        <w:rPr>
          <w:rFonts w:ascii="Arial" w:eastAsia="Arial MT" w:hAnsi="Arial" w:cs="Arial"/>
          <w:sz w:val="24"/>
          <w:szCs w:val="24"/>
        </w:rPr>
        <w:t>Instrução</w:t>
      </w:r>
      <w:r w:rsidRPr="00D7443B">
        <w:rPr>
          <w:rFonts w:ascii="Arial" w:eastAsia="Arial MT" w:hAnsi="Arial" w:cs="Arial"/>
          <w:spacing w:val="-6"/>
          <w:sz w:val="24"/>
          <w:szCs w:val="24"/>
        </w:rPr>
        <w:t xml:space="preserve"> </w:t>
      </w:r>
      <w:r w:rsidRPr="00D7443B">
        <w:rPr>
          <w:rFonts w:ascii="Arial" w:eastAsia="Arial MT" w:hAnsi="Arial" w:cs="Arial"/>
          <w:sz w:val="24"/>
          <w:szCs w:val="24"/>
        </w:rPr>
        <w:t>Normativa</w:t>
      </w:r>
      <w:r w:rsidRPr="00D7443B">
        <w:rPr>
          <w:rFonts w:ascii="Arial" w:eastAsia="Arial MT" w:hAnsi="Arial" w:cs="Arial"/>
          <w:spacing w:val="-3"/>
          <w:sz w:val="24"/>
          <w:szCs w:val="24"/>
        </w:rPr>
        <w:t xml:space="preserve"> </w:t>
      </w:r>
      <w:r w:rsidRPr="00D7443B">
        <w:rPr>
          <w:rFonts w:ascii="Arial" w:eastAsia="Arial MT" w:hAnsi="Arial" w:cs="Arial"/>
          <w:sz w:val="24"/>
          <w:szCs w:val="24"/>
        </w:rPr>
        <w:t>SEGES/ME nº 26, de 13 de abril de 2022.</w:t>
      </w:r>
    </w:p>
    <w:p w:rsidR="00E44B3E" w:rsidRPr="00D7443B" w:rsidRDefault="00E44B3E" w:rsidP="00260A1C">
      <w:pPr>
        <w:spacing w:before="128" w:line="360" w:lineRule="auto"/>
        <w:ind w:left="113" w:right="170" w:firstLine="851"/>
        <w:rPr>
          <w:rFonts w:ascii="Arial" w:eastAsia="Arial MT" w:hAnsi="Arial" w:cs="Arial"/>
          <w:sz w:val="24"/>
          <w:szCs w:val="24"/>
        </w:rPr>
      </w:pPr>
    </w:p>
    <w:p w:rsidR="00E44B3E" w:rsidRPr="00D7443B" w:rsidRDefault="00E44B3E" w:rsidP="00032DC9">
      <w:pPr>
        <w:numPr>
          <w:ilvl w:val="0"/>
          <w:numId w:val="24"/>
        </w:numPr>
        <w:tabs>
          <w:tab w:val="left" w:pos="495"/>
        </w:tabs>
        <w:spacing w:line="360" w:lineRule="auto"/>
        <w:ind w:left="113" w:right="170" w:firstLine="851"/>
        <w:jc w:val="both"/>
        <w:outlineLvl w:val="0"/>
        <w:rPr>
          <w:rFonts w:ascii="Arial" w:eastAsia="Arial" w:hAnsi="Arial" w:cs="Arial"/>
          <w:b/>
          <w:bCs/>
          <w:sz w:val="24"/>
          <w:szCs w:val="24"/>
        </w:rPr>
      </w:pPr>
      <w:r w:rsidRPr="00D7443B">
        <w:rPr>
          <w:rFonts w:ascii="Arial" w:eastAsia="Arial" w:hAnsi="Arial" w:cs="Arial"/>
          <w:b/>
          <w:bCs/>
          <w:sz w:val="24"/>
          <w:szCs w:val="24"/>
        </w:rPr>
        <w:t>CRITÉRIOS</w:t>
      </w:r>
      <w:r w:rsidRPr="00D7443B">
        <w:rPr>
          <w:rFonts w:ascii="Arial" w:eastAsia="Arial" w:hAnsi="Arial" w:cs="Arial"/>
          <w:b/>
          <w:bCs/>
          <w:spacing w:val="-12"/>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10"/>
          <w:sz w:val="24"/>
          <w:szCs w:val="24"/>
        </w:rPr>
        <w:t xml:space="preserve"> </w:t>
      </w:r>
      <w:r w:rsidRPr="00D7443B">
        <w:rPr>
          <w:rFonts w:ascii="Arial" w:eastAsia="Arial" w:hAnsi="Arial" w:cs="Arial"/>
          <w:b/>
          <w:bCs/>
          <w:spacing w:val="-2"/>
          <w:sz w:val="24"/>
          <w:szCs w:val="24"/>
        </w:rPr>
        <w:t>PAGAMENTO</w:t>
      </w:r>
    </w:p>
    <w:p w:rsidR="00E44B3E" w:rsidRPr="00D7443B" w:rsidRDefault="00E44B3E" w:rsidP="00260A1C">
      <w:pPr>
        <w:spacing w:before="154" w:line="360" w:lineRule="auto"/>
        <w:ind w:left="113" w:right="170" w:firstLine="851"/>
        <w:outlineLvl w:val="1"/>
        <w:rPr>
          <w:rFonts w:ascii="Arial" w:eastAsia="Arial" w:hAnsi="Arial" w:cs="Arial"/>
          <w:b/>
          <w:bCs/>
          <w:sz w:val="24"/>
          <w:szCs w:val="24"/>
        </w:rPr>
      </w:pPr>
      <w:r w:rsidRPr="00D7443B">
        <w:rPr>
          <w:rFonts w:ascii="Arial" w:eastAsia="Arial" w:hAnsi="Arial" w:cs="Arial"/>
          <w:b/>
          <w:bCs/>
          <w:spacing w:val="-2"/>
          <w:sz w:val="24"/>
          <w:szCs w:val="24"/>
        </w:rPr>
        <w:t>Recebimento</w:t>
      </w:r>
    </w:p>
    <w:p w:rsidR="00E44B3E" w:rsidRPr="00D7443B" w:rsidRDefault="00E44B3E" w:rsidP="00032DC9">
      <w:pPr>
        <w:numPr>
          <w:ilvl w:val="1"/>
          <w:numId w:val="17"/>
        </w:numPr>
        <w:tabs>
          <w:tab w:val="left" w:pos="844"/>
        </w:tabs>
        <w:spacing w:before="155"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Os bens serão recebidos provisoriamente, de forma sumária, no ato da entrega, juntamente com a nota</w:t>
      </w:r>
      <w:r w:rsidRPr="00D7443B">
        <w:rPr>
          <w:rFonts w:ascii="Arial" w:eastAsia="Arial MT" w:hAnsi="Arial" w:cs="Arial"/>
          <w:spacing w:val="-9"/>
          <w:sz w:val="24"/>
          <w:szCs w:val="24"/>
        </w:rPr>
        <w:t xml:space="preserve"> </w:t>
      </w:r>
      <w:r w:rsidRPr="00D7443B">
        <w:rPr>
          <w:rFonts w:ascii="Arial" w:eastAsia="Arial MT" w:hAnsi="Arial" w:cs="Arial"/>
          <w:sz w:val="24"/>
          <w:szCs w:val="24"/>
        </w:rPr>
        <w:t>fiscal</w:t>
      </w:r>
      <w:r w:rsidRPr="00D7443B">
        <w:rPr>
          <w:rFonts w:ascii="Arial" w:eastAsia="Arial MT" w:hAnsi="Arial" w:cs="Arial"/>
          <w:spacing w:val="-10"/>
          <w:sz w:val="24"/>
          <w:szCs w:val="24"/>
        </w:rPr>
        <w:t xml:space="preserve"> </w:t>
      </w:r>
      <w:r w:rsidRPr="00D7443B">
        <w:rPr>
          <w:rFonts w:ascii="Arial" w:eastAsia="Arial MT" w:hAnsi="Arial" w:cs="Arial"/>
          <w:sz w:val="24"/>
          <w:szCs w:val="24"/>
        </w:rPr>
        <w:t>ou</w:t>
      </w:r>
      <w:r w:rsidRPr="00D7443B">
        <w:rPr>
          <w:rFonts w:ascii="Arial" w:eastAsia="Arial MT" w:hAnsi="Arial" w:cs="Arial"/>
          <w:spacing w:val="-10"/>
          <w:sz w:val="24"/>
          <w:szCs w:val="24"/>
        </w:rPr>
        <w:t xml:space="preserve"> </w:t>
      </w:r>
      <w:r w:rsidRPr="00D7443B">
        <w:rPr>
          <w:rFonts w:ascii="Arial" w:eastAsia="Arial MT" w:hAnsi="Arial" w:cs="Arial"/>
          <w:sz w:val="24"/>
          <w:szCs w:val="24"/>
        </w:rPr>
        <w:t>instrumento</w:t>
      </w:r>
      <w:r w:rsidRPr="00D7443B">
        <w:rPr>
          <w:rFonts w:ascii="Arial" w:eastAsia="Arial MT" w:hAnsi="Arial" w:cs="Arial"/>
          <w:spacing w:val="-9"/>
          <w:sz w:val="24"/>
          <w:szCs w:val="24"/>
        </w:rPr>
        <w:t xml:space="preserve"> </w:t>
      </w:r>
      <w:r w:rsidRPr="00D7443B">
        <w:rPr>
          <w:rFonts w:ascii="Arial" w:eastAsia="Arial MT" w:hAnsi="Arial" w:cs="Arial"/>
          <w:sz w:val="24"/>
          <w:szCs w:val="24"/>
        </w:rPr>
        <w:t>de</w:t>
      </w:r>
      <w:r w:rsidRPr="00D7443B">
        <w:rPr>
          <w:rFonts w:ascii="Arial" w:eastAsia="Arial MT" w:hAnsi="Arial" w:cs="Arial"/>
          <w:spacing w:val="-11"/>
          <w:sz w:val="24"/>
          <w:szCs w:val="24"/>
        </w:rPr>
        <w:t xml:space="preserve"> </w:t>
      </w:r>
      <w:r w:rsidRPr="00D7443B">
        <w:rPr>
          <w:rFonts w:ascii="Arial" w:eastAsia="Arial MT" w:hAnsi="Arial" w:cs="Arial"/>
          <w:sz w:val="24"/>
          <w:szCs w:val="24"/>
        </w:rPr>
        <w:t>cobrança</w:t>
      </w:r>
      <w:r w:rsidRPr="00D7443B">
        <w:rPr>
          <w:rFonts w:ascii="Arial" w:eastAsia="Arial MT" w:hAnsi="Arial" w:cs="Arial"/>
          <w:spacing w:val="-9"/>
          <w:sz w:val="24"/>
          <w:szCs w:val="24"/>
        </w:rPr>
        <w:t xml:space="preserve"> </w:t>
      </w:r>
      <w:r w:rsidRPr="00D7443B">
        <w:rPr>
          <w:rFonts w:ascii="Arial" w:eastAsia="Arial MT" w:hAnsi="Arial" w:cs="Arial"/>
          <w:sz w:val="24"/>
          <w:szCs w:val="24"/>
        </w:rPr>
        <w:t>equivalente,</w:t>
      </w:r>
      <w:r w:rsidRPr="00D7443B">
        <w:rPr>
          <w:rFonts w:ascii="Arial" w:eastAsia="Arial MT" w:hAnsi="Arial" w:cs="Arial"/>
          <w:spacing w:val="-9"/>
          <w:sz w:val="24"/>
          <w:szCs w:val="24"/>
        </w:rPr>
        <w:t xml:space="preserve"> </w:t>
      </w:r>
      <w:r w:rsidRPr="00D7443B">
        <w:rPr>
          <w:rFonts w:ascii="Arial" w:eastAsia="Arial MT" w:hAnsi="Arial" w:cs="Arial"/>
          <w:sz w:val="24"/>
          <w:szCs w:val="24"/>
        </w:rPr>
        <w:t>pelo(a)</w:t>
      </w:r>
      <w:r w:rsidRPr="00D7443B">
        <w:rPr>
          <w:rFonts w:ascii="Arial" w:eastAsia="Arial MT" w:hAnsi="Arial" w:cs="Arial"/>
          <w:spacing w:val="-10"/>
          <w:sz w:val="24"/>
          <w:szCs w:val="24"/>
        </w:rPr>
        <w:t xml:space="preserve"> </w:t>
      </w:r>
      <w:r w:rsidRPr="00D7443B">
        <w:rPr>
          <w:rFonts w:ascii="Arial" w:eastAsia="Arial MT" w:hAnsi="Arial" w:cs="Arial"/>
          <w:sz w:val="24"/>
          <w:szCs w:val="24"/>
        </w:rPr>
        <w:t>responsável</w:t>
      </w:r>
      <w:r w:rsidRPr="00D7443B">
        <w:rPr>
          <w:rFonts w:ascii="Arial" w:eastAsia="Arial MT" w:hAnsi="Arial" w:cs="Arial"/>
          <w:spacing w:val="-10"/>
          <w:sz w:val="24"/>
          <w:szCs w:val="24"/>
        </w:rPr>
        <w:t xml:space="preserve"> </w:t>
      </w:r>
      <w:r w:rsidRPr="00D7443B">
        <w:rPr>
          <w:rFonts w:ascii="Arial" w:eastAsia="Arial MT" w:hAnsi="Arial" w:cs="Arial"/>
          <w:sz w:val="24"/>
          <w:szCs w:val="24"/>
        </w:rPr>
        <w:t>pelo</w:t>
      </w:r>
      <w:r w:rsidRPr="00D7443B">
        <w:rPr>
          <w:rFonts w:ascii="Arial" w:eastAsia="Arial MT" w:hAnsi="Arial" w:cs="Arial"/>
          <w:spacing w:val="-11"/>
          <w:sz w:val="24"/>
          <w:szCs w:val="24"/>
        </w:rPr>
        <w:t xml:space="preserve"> </w:t>
      </w:r>
      <w:r w:rsidRPr="00D7443B">
        <w:rPr>
          <w:rFonts w:ascii="Arial" w:eastAsia="Arial MT" w:hAnsi="Arial" w:cs="Arial"/>
          <w:sz w:val="24"/>
          <w:szCs w:val="24"/>
        </w:rPr>
        <w:t>acompanhamento</w:t>
      </w:r>
      <w:r w:rsidRPr="00D7443B">
        <w:rPr>
          <w:rFonts w:ascii="Arial" w:eastAsia="Arial MT" w:hAnsi="Arial" w:cs="Arial"/>
          <w:spacing w:val="-9"/>
          <w:sz w:val="24"/>
          <w:szCs w:val="24"/>
        </w:rPr>
        <w:t xml:space="preserve"> </w:t>
      </w:r>
      <w:r w:rsidRPr="00D7443B">
        <w:rPr>
          <w:rFonts w:ascii="Arial" w:eastAsia="Arial MT" w:hAnsi="Arial" w:cs="Arial"/>
          <w:sz w:val="24"/>
          <w:szCs w:val="24"/>
        </w:rPr>
        <w:t>e</w:t>
      </w:r>
      <w:r w:rsidRPr="00D7443B">
        <w:rPr>
          <w:rFonts w:ascii="Arial" w:eastAsia="Arial MT" w:hAnsi="Arial" w:cs="Arial"/>
          <w:spacing w:val="-11"/>
          <w:sz w:val="24"/>
          <w:szCs w:val="24"/>
        </w:rPr>
        <w:t xml:space="preserve"> </w:t>
      </w:r>
      <w:r w:rsidRPr="00D7443B">
        <w:rPr>
          <w:rFonts w:ascii="Arial" w:eastAsia="Arial MT" w:hAnsi="Arial" w:cs="Arial"/>
          <w:sz w:val="24"/>
          <w:szCs w:val="24"/>
        </w:rPr>
        <w:t>fiscalização do contrato, para efeito de posterior verificação de sua conformidade com as especificações constantes no Termo de Referência e na proposta.</w:t>
      </w:r>
    </w:p>
    <w:p w:rsidR="00E44B3E" w:rsidRPr="00D7443B" w:rsidRDefault="00E44B3E" w:rsidP="00032DC9">
      <w:pPr>
        <w:numPr>
          <w:ilvl w:val="1"/>
          <w:numId w:val="17"/>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Os bens poderão ser rejeitados, no todo ou em parte, inclusive antes do recebimento provisório, quando em desacordo com as especificações constantes no Termo de Referência e na proposta, devendo ser substituídos no prazo de 30 (trinta) dias, a contar da notificação da contratada, às suas custas, sem prejuízo da aplicação das penalidades.</w:t>
      </w:r>
    </w:p>
    <w:p w:rsidR="00E44B3E" w:rsidRPr="00D7443B" w:rsidRDefault="00E44B3E" w:rsidP="00032DC9">
      <w:pPr>
        <w:numPr>
          <w:ilvl w:val="1"/>
          <w:numId w:val="17"/>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7"/>
          <w:sz w:val="24"/>
          <w:szCs w:val="24"/>
        </w:rPr>
        <w:t xml:space="preserve"> </w:t>
      </w:r>
      <w:r w:rsidRPr="00D7443B">
        <w:rPr>
          <w:rFonts w:ascii="Arial" w:eastAsia="Arial MT" w:hAnsi="Arial" w:cs="Arial"/>
          <w:sz w:val="24"/>
          <w:szCs w:val="24"/>
        </w:rPr>
        <w:t>recebimento</w:t>
      </w:r>
      <w:r w:rsidRPr="00D7443B">
        <w:rPr>
          <w:rFonts w:ascii="Arial" w:eastAsia="Arial MT" w:hAnsi="Arial" w:cs="Arial"/>
          <w:spacing w:val="-8"/>
          <w:sz w:val="24"/>
          <w:szCs w:val="24"/>
        </w:rPr>
        <w:t xml:space="preserve"> </w:t>
      </w:r>
      <w:r w:rsidRPr="00D7443B">
        <w:rPr>
          <w:rFonts w:ascii="Arial" w:eastAsia="Arial MT" w:hAnsi="Arial" w:cs="Arial"/>
          <w:sz w:val="24"/>
          <w:szCs w:val="24"/>
        </w:rPr>
        <w:t>definitivo</w:t>
      </w:r>
      <w:r w:rsidRPr="00D7443B">
        <w:rPr>
          <w:rFonts w:ascii="Arial" w:eastAsia="Arial MT" w:hAnsi="Arial" w:cs="Arial"/>
          <w:spacing w:val="-8"/>
          <w:sz w:val="24"/>
          <w:szCs w:val="24"/>
        </w:rPr>
        <w:t xml:space="preserve"> </w:t>
      </w:r>
      <w:r w:rsidRPr="00D7443B">
        <w:rPr>
          <w:rFonts w:ascii="Arial" w:eastAsia="Arial MT" w:hAnsi="Arial" w:cs="Arial"/>
          <w:sz w:val="24"/>
          <w:szCs w:val="24"/>
        </w:rPr>
        <w:t>ocorrerá</w:t>
      </w:r>
      <w:r w:rsidRPr="00D7443B">
        <w:rPr>
          <w:rFonts w:ascii="Arial" w:eastAsia="Arial MT" w:hAnsi="Arial" w:cs="Arial"/>
          <w:spacing w:val="-7"/>
          <w:sz w:val="24"/>
          <w:szCs w:val="24"/>
        </w:rPr>
        <w:t xml:space="preserve"> </w:t>
      </w:r>
      <w:r w:rsidRPr="00D7443B">
        <w:rPr>
          <w:rFonts w:ascii="Arial" w:eastAsia="Arial MT" w:hAnsi="Arial" w:cs="Arial"/>
          <w:sz w:val="24"/>
          <w:szCs w:val="24"/>
        </w:rPr>
        <w:t>no</w:t>
      </w:r>
      <w:r w:rsidRPr="00D7443B">
        <w:rPr>
          <w:rFonts w:ascii="Arial" w:eastAsia="Arial MT" w:hAnsi="Arial" w:cs="Arial"/>
          <w:spacing w:val="-6"/>
          <w:sz w:val="24"/>
          <w:szCs w:val="24"/>
        </w:rPr>
        <w:t xml:space="preserve"> </w:t>
      </w:r>
      <w:r w:rsidRPr="00D7443B">
        <w:rPr>
          <w:rFonts w:ascii="Arial" w:eastAsia="Arial MT" w:hAnsi="Arial" w:cs="Arial"/>
          <w:sz w:val="24"/>
          <w:szCs w:val="24"/>
        </w:rPr>
        <w:t>prazo</w:t>
      </w:r>
      <w:r w:rsidRPr="00D7443B">
        <w:rPr>
          <w:rFonts w:ascii="Arial" w:eastAsia="Arial MT" w:hAnsi="Arial" w:cs="Arial"/>
          <w:spacing w:val="-8"/>
          <w:sz w:val="24"/>
          <w:szCs w:val="24"/>
        </w:rPr>
        <w:t xml:space="preserve"> </w:t>
      </w:r>
      <w:r w:rsidRPr="00D7443B">
        <w:rPr>
          <w:rFonts w:ascii="Arial" w:eastAsia="Arial MT" w:hAnsi="Arial" w:cs="Arial"/>
          <w:sz w:val="24"/>
          <w:szCs w:val="24"/>
        </w:rPr>
        <w:t>de</w:t>
      </w:r>
      <w:r w:rsidRPr="00D7443B">
        <w:rPr>
          <w:rFonts w:ascii="Arial" w:eastAsia="Arial MT" w:hAnsi="Arial" w:cs="Arial"/>
          <w:spacing w:val="-8"/>
          <w:sz w:val="24"/>
          <w:szCs w:val="24"/>
        </w:rPr>
        <w:t xml:space="preserve"> </w:t>
      </w:r>
      <w:r w:rsidRPr="00D7443B">
        <w:rPr>
          <w:rFonts w:ascii="Arial" w:eastAsia="Arial MT" w:hAnsi="Arial" w:cs="Arial"/>
          <w:sz w:val="24"/>
          <w:szCs w:val="24"/>
        </w:rPr>
        <w:t>15</w:t>
      </w:r>
      <w:r w:rsidRPr="00D7443B">
        <w:rPr>
          <w:rFonts w:ascii="Arial" w:eastAsia="Arial MT" w:hAnsi="Arial" w:cs="Arial"/>
          <w:spacing w:val="-6"/>
          <w:sz w:val="24"/>
          <w:szCs w:val="24"/>
        </w:rPr>
        <w:t xml:space="preserve"> </w:t>
      </w:r>
      <w:r w:rsidRPr="00D7443B">
        <w:rPr>
          <w:rFonts w:ascii="Arial" w:eastAsia="Arial MT" w:hAnsi="Arial" w:cs="Arial"/>
          <w:sz w:val="24"/>
          <w:szCs w:val="24"/>
        </w:rPr>
        <w:t>(quinze)</w:t>
      </w:r>
      <w:r w:rsidRPr="00D7443B">
        <w:rPr>
          <w:rFonts w:ascii="Arial" w:eastAsia="Arial MT" w:hAnsi="Arial" w:cs="Arial"/>
          <w:spacing w:val="-7"/>
          <w:sz w:val="24"/>
          <w:szCs w:val="24"/>
        </w:rPr>
        <w:t xml:space="preserve"> </w:t>
      </w:r>
      <w:r w:rsidRPr="00D7443B">
        <w:rPr>
          <w:rFonts w:ascii="Arial" w:eastAsia="Arial MT" w:hAnsi="Arial" w:cs="Arial"/>
          <w:sz w:val="24"/>
          <w:szCs w:val="24"/>
        </w:rPr>
        <w:t>dias</w:t>
      </w:r>
      <w:r w:rsidRPr="00D7443B">
        <w:rPr>
          <w:rFonts w:ascii="Arial" w:eastAsia="Arial MT" w:hAnsi="Arial" w:cs="Arial"/>
          <w:spacing w:val="-7"/>
          <w:sz w:val="24"/>
          <w:szCs w:val="24"/>
        </w:rPr>
        <w:t xml:space="preserve"> </w:t>
      </w:r>
      <w:r w:rsidRPr="00D7443B">
        <w:rPr>
          <w:rFonts w:ascii="Arial" w:eastAsia="Arial MT" w:hAnsi="Arial" w:cs="Arial"/>
          <w:sz w:val="24"/>
          <w:szCs w:val="24"/>
        </w:rPr>
        <w:t>úteis,</w:t>
      </w:r>
      <w:r w:rsidRPr="00D7443B">
        <w:rPr>
          <w:rFonts w:ascii="Arial" w:eastAsia="Arial MT" w:hAnsi="Arial" w:cs="Arial"/>
          <w:spacing w:val="-5"/>
          <w:sz w:val="24"/>
          <w:szCs w:val="24"/>
        </w:rPr>
        <w:t xml:space="preserve"> </w:t>
      </w:r>
      <w:r w:rsidRPr="00D7443B">
        <w:rPr>
          <w:rFonts w:ascii="Arial" w:eastAsia="Arial MT" w:hAnsi="Arial" w:cs="Arial"/>
          <w:sz w:val="24"/>
          <w:szCs w:val="24"/>
        </w:rPr>
        <w:t>a</w:t>
      </w:r>
      <w:r w:rsidRPr="00D7443B">
        <w:rPr>
          <w:rFonts w:ascii="Arial" w:eastAsia="Arial MT" w:hAnsi="Arial" w:cs="Arial"/>
          <w:spacing w:val="-8"/>
          <w:sz w:val="24"/>
          <w:szCs w:val="24"/>
        </w:rPr>
        <w:t xml:space="preserve"> </w:t>
      </w:r>
      <w:r w:rsidRPr="00D7443B">
        <w:rPr>
          <w:rFonts w:ascii="Arial" w:eastAsia="Arial MT" w:hAnsi="Arial" w:cs="Arial"/>
          <w:sz w:val="24"/>
          <w:szCs w:val="24"/>
        </w:rPr>
        <w:t>contar</w:t>
      </w:r>
      <w:r w:rsidRPr="00D7443B">
        <w:rPr>
          <w:rFonts w:ascii="Arial" w:eastAsia="Arial MT" w:hAnsi="Arial" w:cs="Arial"/>
          <w:spacing w:val="-7"/>
          <w:sz w:val="24"/>
          <w:szCs w:val="24"/>
        </w:rPr>
        <w:t xml:space="preserve"> </w:t>
      </w:r>
      <w:r w:rsidRPr="00D7443B">
        <w:rPr>
          <w:rFonts w:ascii="Arial" w:eastAsia="Arial MT" w:hAnsi="Arial" w:cs="Arial"/>
          <w:sz w:val="24"/>
          <w:szCs w:val="24"/>
        </w:rPr>
        <w:t>do</w:t>
      </w:r>
      <w:r w:rsidRPr="00D7443B">
        <w:rPr>
          <w:rFonts w:ascii="Arial" w:eastAsia="Arial MT" w:hAnsi="Arial" w:cs="Arial"/>
          <w:spacing w:val="-8"/>
          <w:sz w:val="24"/>
          <w:szCs w:val="24"/>
        </w:rPr>
        <w:t xml:space="preserve"> </w:t>
      </w:r>
      <w:r w:rsidRPr="00D7443B">
        <w:rPr>
          <w:rFonts w:ascii="Arial" w:eastAsia="Arial MT" w:hAnsi="Arial" w:cs="Arial"/>
          <w:sz w:val="24"/>
          <w:szCs w:val="24"/>
        </w:rPr>
        <w:t>recebimento</w:t>
      </w:r>
      <w:r w:rsidRPr="00D7443B">
        <w:rPr>
          <w:rFonts w:ascii="Arial" w:eastAsia="Arial MT" w:hAnsi="Arial" w:cs="Arial"/>
          <w:spacing w:val="-8"/>
          <w:sz w:val="24"/>
          <w:szCs w:val="24"/>
        </w:rPr>
        <w:t xml:space="preserve"> </w:t>
      </w:r>
      <w:r w:rsidRPr="00D7443B">
        <w:rPr>
          <w:rFonts w:ascii="Arial" w:eastAsia="Arial MT" w:hAnsi="Arial" w:cs="Arial"/>
          <w:sz w:val="24"/>
          <w:szCs w:val="24"/>
        </w:rPr>
        <w:t>da</w:t>
      </w:r>
      <w:r w:rsidRPr="00D7443B">
        <w:rPr>
          <w:rFonts w:ascii="Arial" w:eastAsia="Arial MT" w:hAnsi="Arial" w:cs="Arial"/>
          <w:spacing w:val="-8"/>
          <w:sz w:val="24"/>
          <w:szCs w:val="24"/>
        </w:rPr>
        <w:t xml:space="preserve"> </w:t>
      </w:r>
      <w:r w:rsidRPr="00D7443B">
        <w:rPr>
          <w:rFonts w:ascii="Arial" w:eastAsia="Arial MT" w:hAnsi="Arial" w:cs="Arial"/>
          <w:sz w:val="24"/>
          <w:szCs w:val="24"/>
        </w:rPr>
        <w:t>nota fiscal ou instrumento de cobrança equivalente pela Administração, após a verificação da qualidade e quantidade do material e consequente aceitação mediante termo detalhado.</w:t>
      </w:r>
    </w:p>
    <w:p w:rsidR="00E44B3E" w:rsidRPr="00D7443B" w:rsidRDefault="00E44B3E" w:rsidP="00032DC9">
      <w:pPr>
        <w:numPr>
          <w:ilvl w:val="1"/>
          <w:numId w:val="17"/>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Para</w:t>
      </w:r>
      <w:r w:rsidRPr="00D7443B">
        <w:rPr>
          <w:rFonts w:ascii="Arial" w:eastAsia="Arial MT" w:hAnsi="Arial" w:cs="Arial"/>
          <w:spacing w:val="-1"/>
          <w:sz w:val="24"/>
          <w:szCs w:val="24"/>
        </w:rPr>
        <w:t xml:space="preserve"> </w:t>
      </w:r>
      <w:r w:rsidRPr="00D7443B">
        <w:rPr>
          <w:rFonts w:ascii="Arial" w:eastAsia="Arial MT" w:hAnsi="Arial" w:cs="Arial"/>
          <w:sz w:val="24"/>
          <w:szCs w:val="24"/>
        </w:rPr>
        <w:t>as</w:t>
      </w:r>
      <w:r w:rsidRPr="00D7443B">
        <w:rPr>
          <w:rFonts w:ascii="Arial" w:eastAsia="Arial MT" w:hAnsi="Arial" w:cs="Arial"/>
          <w:spacing w:val="-3"/>
          <w:sz w:val="24"/>
          <w:szCs w:val="24"/>
        </w:rPr>
        <w:t xml:space="preserve"> </w:t>
      </w:r>
      <w:r w:rsidRPr="00D7443B">
        <w:rPr>
          <w:rFonts w:ascii="Arial" w:eastAsia="Arial MT" w:hAnsi="Arial" w:cs="Arial"/>
          <w:sz w:val="24"/>
          <w:szCs w:val="24"/>
        </w:rPr>
        <w:t>contratações</w:t>
      </w:r>
      <w:r w:rsidRPr="00D7443B">
        <w:rPr>
          <w:rFonts w:ascii="Arial" w:eastAsia="Arial MT" w:hAnsi="Arial" w:cs="Arial"/>
          <w:spacing w:val="-1"/>
          <w:sz w:val="24"/>
          <w:szCs w:val="24"/>
        </w:rPr>
        <w:t xml:space="preserve"> </w:t>
      </w:r>
      <w:r w:rsidRPr="00D7443B">
        <w:rPr>
          <w:rFonts w:ascii="Arial" w:eastAsia="Arial MT" w:hAnsi="Arial" w:cs="Arial"/>
          <w:sz w:val="24"/>
          <w:szCs w:val="24"/>
        </w:rPr>
        <w:t>decorrentes</w:t>
      </w:r>
      <w:r w:rsidRPr="00D7443B">
        <w:rPr>
          <w:rFonts w:ascii="Arial" w:eastAsia="Arial MT" w:hAnsi="Arial" w:cs="Arial"/>
          <w:spacing w:val="-1"/>
          <w:sz w:val="24"/>
          <w:szCs w:val="24"/>
        </w:rPr>
        <w:t xml:space="preserve"> </w:t>
      </w:r>
      <w:r w:rsidRPr="00D7443B">
        <w:rPr>
          <w:rFonts w:ascii="Arial" w:eastAsia="Arial MT" w:hAnsi="Arial" w:cs="Arial"/>
          <w:sz w:val="24"/>
          <w:szCs w:val="24"/>
        </w:rPr>
        <w:t>de</w:t>
      </w:r>
      <w:r w:rsidRPr="00D7443B">
        <w:rPr>
          <w:rFonts w:ascii="Arial" w:eastAsia="Arial MT" w:hAnsi="Arial" w:cs="Arial"/>
          <w:spacing w:val="-3"/>
          <w:sz w:val="24"/>
          <w:szCs w:val="24"/>
        </w:rPr>
        <w:t xml:space="preserve"> </w:t>
      </w:r>
      <w:r w:rsidRPr="00D7443B">
        <w:rPr>
          <w:rFonts w:ascii="Arial" w:eastAsia="Arial MT" w:hAnsi="Arial" w:cs="Arial"/>
          <w:sz w:val="24"/>
          <w:szCs w:val="24"/>
        </w:rPr>
        <w:t>despesas</w:t>
      </w:r>
      <w:r w:rsidRPr="00D7443B">
        <w:rPr>
          <w:rFonts w:ascii="Arial" w:eastAsia="Arial MT" w:hAnsi="Arial" w:cs="Arial"/>
          <w:spacing w:val="-2"/>
          <w:sz w:val="24"/>
          <w:szCs w:val="24"/>
        </w:rPr>
        <w:t xml:space="preserve"> </w:t>
      </w:r>
      <w:r w:rsidRPr="00D7443B">
        <w:rPr>
          <w:rFonts w:ascii="Arial" w:eastAsia="Arial MT" w:hAnsi="Arial" w:cs="Arial"/>
          <w:sz w:val="24"/>
          <w:szCs w:val="24"/>
        </w:rPr>
        <w:t>cujos</w:t>
      </w:r>
      <w:r w:rsidRPr="00D7443B">
        <w:rPr>
          <w:rFonts w:ascii="Arial" w:eastAsia="Arial MT" w:hAnsi="Arial" w:cs="Arial"/>
          <w:spacing w:val="-3"/>
          <w:sz w:val="24"/>
          <w:szCs w:val="24"/>
        </w:rPr>
        <w:t xml:space="preserve"> </w:t>
      </w:r>
      <w:r w:rsidRPr="00D7443B">
        <w:rPr>
          <w:rFonts w:ascii="Arial" w:eastAsia="Arial MT" w:hAnsi="Arial" w:cs="Arial"/>
          <w:sz w:val="24"/>
          <w:szCs w:val="24"/>
        </w:rPr>
        <w:t>valores não</w:t>
      </w:r>
      <w:r w:rsidRPr="00D7443B">
        <w:rPr>
          <w:rFonts w:ascii="Arial" w:eastAsia="Arial MT" w:hAnsi="Arial" w:cs="Arial"/>
          <w:spacing w:val="-3"/>
          <w:sz w:val="24"/>
          <w:szCs w:val="24"/>
        </w:rPr>
        <w:t xml:space="preserve"> </w:t>
      </w:r>
      <w:r w:rsidRPr="00D7443B">
        <w:rPr>
          <w:rFonts w:ascii="Arial" w:eastAsia="Arial MT" w:hAnsi="Arial" w:cs="Arial"/>
          <w:sz w:val="24"/>
          <w:szCs w:val="24"/>
        </w:rPr>
        <w:t>ultrapassem o</w:t>
      </w:r>
      <w:r w:rsidRPr="00D7443B">
        <w:rPr>
          <w:rFonts w:ascii="Arial" w:eastAsia="Arial MT" w:hAnsi="Arial" w:cs="Arial"/>
          <w:spacing w:val="-4"/>
          <w:sz w:val="24"/>
          <w:szCs w:val="24"/>
        </w:rPr>
        <w:t xml:space="preserve"> </w:t>
      </w:r>
      <w:r w:rsidRPr="00D7443B">
        <w:rPr>
          <w:rFonts w:ascii="Arial" w:eastAsia="Arial MT" w:hAnsi="Arial" w:cs="Arial"/>
          <w:sz w:val="24"/>
          <w:szCs w:val="24"/>
        </w:rPr>
        <w:t>limite</w:t>
      </w:r>
      <w:r w:rsidRPr="00D7443B">
        <w:rPr>
          <w:rFonts w:ascii="Arial" w:eastAsia="Arial MT" w:hAnsi="Arial" w:cs="Arial"/>
          <w:spacing w:val="-2"/>
          <w:sz w:val="24"/>
          <w:szCs w:val="24"/>
        </w:rPr>
        <w:t xml:space="preserve"> </w:t>
      </w:r>
      <w:r w:rsidRPr="00D7443B">
        <w:rPr>
          <w:rFonts w:ascii="Arial" w:eastAsia="Arial MT" w:hAnsi="Arial" w:cs="Arial"/>
          <w:sz w:val="24"/>
          <w:szCs w:val="24"/>
        </w:rPr>
        <w:t>de</w:t>
      </w:r>
      <w:r w:rsidRPr="00D7443B">
        <w:rPr>
          <w:rFonts w:ascii="Arial" w:eastAsia="Arial MT" w:hAnsi="Arial" w:cs="Arial"/>
          <w:spacing w:val="-2"/>
          <w:sz w:val="24"/>
          <w:szCs w:val="24"/>
        </w:rPr>
        <w:t xml:space="preserve"> </w:t>
      </w:r>
      <w:r w:rsidRPr="00D7443B">
        <w:rPr>
          <w:rFonts w:ascii="Arial" w:eastAsia="Arial MT" w:hAnsi="Arial" w:cs="Arial"/>
          <w:sz w:val="24"/>
          <w:szCs w:val="24"/>
        </w:rPr>
        <w:t>que</w:t>
      </w:r>
      <w:r w:rsidRPr="00D7443B">
        <w:rPr>
          <w:rFonts w:ascii="Arial" w:eastAsia="Arial MT" w:hAnsi="Arial" w:cs="Arial"/>
          <w:spacing w:val="-1"/>
          <w:sz w:val="24"/>
          <w:szCs w:val="24"/>
        </w:rPr>
        <w:t xml:space="preserve"> </w:t>
      </w:r>
      <w:r w:rsidRPr="00D7443B">
        <w:rPr>
          <w:rFonts w:ascii="Arial" w:eastAsia="Arial MT" w:hAnsi="Arial" w:cs="Arial"/>
          <w:sz w:val="24"/>
          <w:szCs w:val="24"/>
        </w:rPr>
        <w:t>trata</w:t>
      </w:r>
      <w:r w:rsidRPr="00D7443B">
        <w:rPr>
          <w:rFonts w:ascii="Arial" w:eastAsia="Arial MT" w:hAnsi="Arial" w:cs="Arial"/>
          <w:spacing w:val="-1"/>
          <w:sz w:val="24"/>
          <w:szCs w:val="24"/>
        </w:rPr>
        <w:t xml:space="preserve"> </w:t>
      </w:r>
      <w:r w:rsidRPr="00D7443B">
        <w:rPr>
          <w:rFonts w:ascii="Arial" w:eastAsia="Arial MT" w:hAnsi="Arial" w:cs="Arial"/>
          <w:sz w:val="24"/>
          <w:szCs w:val="24"/>
        </w:rPr>
        <w:t xml:space="preserve">o inciso II do art. 75 da Lei nº 14.133, de 2021, o prazo máximo para o recebimento </w:t>
      </w:r>
      <w:r w:rsidRPr="00D7443B">
        <w:rPr>
          <w:rFonts w:ascii="Arial" w:eastAsia="Arial MT" w:hAnsi="Arial" w:cs="Arial"/>
          <w:sz w:val="24"/>
          <w:szCs w:val="24"/>
        </w:rPr>
        <w:lastRenderedPageBreak/>
        <w:t>definitivo será de até 10 (dez) dias úteis.</w:t>
      </w:r>
    </w:p>
    <w:p w:rsidR="00E44B3E" w:rsidRPr="00D7443B" w:rsidRDefault="00E44B3E" w:rsidP="00032DC9">
      <w:pPr>
        <w:numPr>
          <w:ilvl w:val="1"/>
          <w:numId w:val="17"/>
        </w:numPr>
        <w:tabs>
          <w:tab w:val="left" w:pos="844"/>
        </w:tabs>
        <w:spacing w:before="11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 prazo para recebimento definitivo poderá ser excepcionalmente prorrogado, de forma justificada, por igual período, quando houver necessidade de diligências para a aferição</w:t>
      </w:r>
      <w:r w:rsidRPr="00D7443B">
        <w:rPr>
          <w:rFonts w:ascii="Arial" w:eastAsia="Arial MT" w:hAnsi="Arial" w:cs="Arial"/>
          <w:spacing w:val="-1"/>
          <w:sz w:val="24"/>
          <w:szCs w:val="24"/>
        </w:rPr>
        <w:t xml:space="preserve"> </w:t>
      </w:r>
      <w:r w:rsidRPr="00D7443B">
        <w:rPr>
          <w:rFonts w:ascii="Arial" w:eastAsia="Arial MT" w:hAnsi="Arial" w:cs="Arial"/>
          <w:sz w:val="24"/>
          <w:szCs w:val="24"/>
        </w:rPr>
        <w:t xml:space="preserve">do atendimento das exigências </w:t>
      </w:r>
      <w:r w:rsidRPr="00D7443B">
        <w:rPr>
          <w:rFonts w:ascii="Arial" w:eastAsia="Arial MT" w:hAnsi="Arial" w:cs="Arial"/>
          <w:spacing w:val="-2"/>
          <w:sz w:val="24"/>
          <w:szCs w:val="24"/>
        </w:rPr>
        <w:t>contratuais.</w:t>
      </w:r>
    </w:p>
    <w:p w:rsidR="00E44B3E" w:rsidRPr="00D7443B" w:rsidRDefault="00E44B3E" w:rsidP="00032DC9">
      <w:pPr>
        <w:numPr>
          <w:ilvl w:val="1"/>
          <w:numId w:val="17"/>
        </w:numPr>
        <w:tabs>
          <w:tab w:val="left" w:pos="844"/>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No caso de controvérsia sobre a execução do objeto, quanto à dimensão, qualidade e quantidade, deverá</w:t>
      </w:r>
      <w:r w:rsidRPr="00D7443B">
        <w:rPr>
          <w:rFonts w:ascii="Arial" w:eastAsia="Arial MT" w:hAnsi="Arial" w:cs="Arial"/>
          <w:spacing w:val="-5"/>
          <w:sz w:val="24"/>
          <w:szCs w:val="24"/>
        </w:rPr>
        <w:t xml:space="preserve"> </w:t>
      </w:r>
      <w:r w:rsidRPr="00D7443B">
        <w:rPr>
          <w:rFonts w:ascii="Arial" w:eastAsia="Arial MT" w:hAnsi="Arial" w:cs="Arial"/>
          <w:sz w:val="24"/>
          <w:szCs w:val="24"/>
        </w:rPr>
        <w:t>ser</w:t>
      </w:r>
      <w:r w:rsidRPr="00D7443B">
        <w:rPr>
          <w:rFonts w:ascii="Arial" w:eastAsia="Arial MT" w:hAnsi="Arial" w:cs="Arial"/>
          <w:spacing w:val="-5"/>
          <w:sz w:val="24"/>
          <w:szCs w:val="24"/>
        </w:rPr>
        <w:t xml:space="preserve"> </w:t>
      </w:r>
      <w:r w:rsidRPr="00D7443B">
        <w:rPr>
          <w:rFonts w:ascii="Arial" w:eastAsia="Arial MT" w:hAnsi="Arial" w:cs="Arial"/>
          <w:sz w:val="24"/>
          <w:szCs w:val="24"/>
        </w:rPr>
        <w:t>observado</w:t>
      </w:r>
      <w:r w:rsidRPr="00D7443B">
        <w:rPr>
          <w:rFonts w:ascii="Arial" w:eastAsia="Arial MT" w:hAnsi="Arial" w:cs="Arial"/>
          <w:spacing w:val="-3"/>
          <w:sz w:val="24"/>
          <w:szCs w:val="24"/>
        </w:rPr>
        <w:t xml:space="preserve"> </w:t>
      </w:r>
      <w:r w:rsidRPr="00D7443B">
        <w:rPr>
          <w:rFonts w:ascii="Arial" w:eastAsia="Arial MT" w:hAnsi="Arial" w:cs="Arial"/>
          <w:sz w:val="24"/>
          <w:szCs w:val="24"/>
        </w:rPr>
        <w:t>o</w:t>
      </w:r>
      <w:r w:rsidRPr="00D7443B">
        <w:rPr>
          <w:rFonts w:ascii="Arial" w:eastAsia="Arial MT" w:hAnsi="Arial" w:cs="Arial"/>
          <w:spacing w:val="-5"/>
          <w:sz w:val="24"/>
          <w:szCs w:val="24"/>
        </w:rPr>
        <w:t xml:space="preserve"> </w:t>
      </w:r>
      <w:r w:rsidRPr="00D7443B">
        <w:rPr>
          <w:rFonts w:ascii="Arial" w:eastAsia="Arial MT" w:hAnsi="Arial" w:cs="Arial"/>
          <w:sz w:val="24"/>
          <w:szCs w:val="24"/>
        </w:rPr>
        <w:t>teor</w:t>
      </w:r>
      <w:r w:rsidRPr="00D7443B">
        <w:rPr>
          <w:rFonts w:ascii="Arial" w:eastAsia="Arial MT" w:hAnsi="Arial" w:cs="Arial"/>
          <w:spacing w:val="-5"/>
          <w:sz w:val="24"/>
          <w:szCs w:val="24"/>
        </w:rPr>
        <w:t xml:space="preserve"> </w:t>
      </w:r>
      <w:r w:rsidRPr="00D7443B">
        <w:rPr>
          <w:rFonts w:ascii="Arial" w:eastAsia="Arial MT" w:hAnsi="Arial" w:cs="Arial"/>
          <w:sz w:val="24"/>
          <w:szCs w:val="24"/>
        </w:rPr>
        <w:t>do</w:t>
      </w:r>
      <w:r w:rsidRPr="00D7443B">
        <w:rPr>
          <w:rFonts w:ascii="Arial" w:eastAsia="Arial MT" w:hAnsi="Arial" w:cs="Arial"/>
          <w:spacing w:val="-5"/>
          <w:sz w:val="24"/>
          <w:szCs w:val="24"/>
        </w:rPr>
        <w:t xml:space="preserve"> </w:t>
      </w:r>
      <w:r w:rsidRPr="00D7443B">
        <w:rPr>
          <w:rFonts w:ascii="Arial" w:eastAsia="Arial MT" w:hAnsi="Arial" w:cs="Arial"/>
          <w:sz w:val="24"/>
          <w:szCs w:val="24"/>
        </w:rPr>
        <w:t>art.</w:t>
      </w:r>
      <w:r w:rsidRPr="00D7443B">
        <w:rPr>
          <w:rFonts w:ascii="Arial" w:eastAsia="Arial MT" w:hAnsi="Arial" w:cs="Arial"/>
          <w:spacing w:val="-3"/>
          <w:sz w:val="24"/>
          <w:szCs w:val="24"/>
        </w:rPr>
        <w:t xml:space="preserve"> </w:t>
      </w:r>
      <w:r w:rsidRPr="00D7443B">
        <w:rPr>
          <w:rFonts w:ascii="Arial" w:eastAsia="Arial MT" w:hAnsi="Arial" w:cs="Arial"/>
          <w:sz w:val="24"/>
          <w:szCs w:val="24"/>
        </w:rPr>
        <w:t>143</w:t>
      </w:r>
      <w:r w:rsidRPr="00D7443B">
        <w:rPr>
          <w:rFonts w:ascii="Arial" w:eastAsia="Arial MT" w:hAnsi="Arial" w:cs="Arial"/>
          <w:spacing w:val="-3"/>
          <w:sz w:val="24"/>
          <w:szCs w:val="24"/>
        </w:rPr>
        <w:t xml:space="preserve"> </w:t>
      </w:r>
      <w:r w:rsidRPr="00D7443B">
        <w:rPr>
          <w:rFonts w:ascii="Arial" w:eastAsia="Arial MT" w:hAnsi="Arial" w:cs="Arial"/>
          <w:sz w:val="24"/>
          <w:szCs w:val="24"/>
        </w:rPr>
        <w:t>da</w:t>
      </w:r>
      <w:r w:rsidRPr="00D7443B">
        <w:rPr>
          <w:rFonts w:ascii="Arial" w:eastAsia="Arial MT" w:hAnsi="Arial" w:cs="Arial"/>
          <w:spacing w:val="-3"/>
          <w:sz w:val="24"/>
          <w:szCs w:val="24"/>
        </w:rPr>
        <w:t xml:space="preserve"> </w:t>
      </w:r>
      <w:r w:rsidRPr="00D7443B">
        <w:rPr>
          <w:rFonts w:ascii="Arial" w:eastAsia="Arial MT" w:hAnsi="Arial" w:cs="Arial"/>
          <w:sz w:val="24"/>
          <w:szCs w:val="24"/>
        </w:rPr>
        <w:t>Lei</w:t>
      </w:r>
      <w:r w:rsidRPr="00D7443B">
        <w:rPr>
          <w:rFonts w:ascii="Arial" w:eastAsia="Arial MT" w:hAnsi="Arial" w:cs="Arial"/>
          <w:spacing w:val="-5"/>
          <w:sz w:val="24"/>
          <w:szCs w:val="24"/>
        </w:rPr>
        <w:t xml:space="preserve"> </w:t>
      </w:r>
      <w:r w:rsidRPr="00D7443B">
        <w:rPr>
          <w:rFonts w:ascii="Arial" w:eastAsia="Arial MT" w:hAnsi="Arial" w:cs="Arial"/>
          <w:sz w:val="24"/>
          <w:szCs w:val="24"/>
        </w:rPr>
        <w:t>nº</w:t>
      </w:r>
      <w:r w:rsidRPr="00D7443B">
        <w:rPr>
          <w:rFonts w:ascii="Arial" w:eastAsia="Arial MT" w:hAnsi="Arial" w:cs="Arial"/>
          <w:spacing w:val="-4"/>
          <w:sz w:val="24"/>
          <w:szCs w:val="24"/>
        </w:rPr>
        <w:t xml:space="preserve"> </w:t>
      </w:r>
      <w:r w:rsidRPr="00D7443B">
        <w:rPr>
          <w:rFonts w:ascii="Arial" w:eastAsia="Arial MT" w:hAnsi="Arial" w:cs="Arial"/>
          <w:sz w:val="24"/>
          <w:szCs w:val="24"/>
        </w:rPr>
        <w:t>14.133,</w:t>
      </w:r>
      <w:r w:rsidRPr="00D7443B">
        <w:rPr>
          <w:rFonts w:ascii="Arial" w:eastAsia="Arial MT" w:hAnsi="Arial" w:cs="Arial"/>
          <w:spacing w:val="-5"/>
          <w:sz w:val="24"/>
          <w:szCs w:val="24"/>
        </w:rPr>
        <w:t xml:space="preserve"> </w:t>
      </w:r>
      <w:r w:rsidRPr="00D7443B">
        <w:rPr>
          <w:rFonts w:ascii="Arial" w:eastAsia="Arial MT" w:hAnsi="Arial" w:cs="Arial"/>
          <w:sz w:val="24"/>
          <w:szCs w:val="24"/>
        </w:rPr>
        <w:t>de</w:t>
      </w:r>
      <w:r w:rsidRPr="00D7443B">
        <w:rPr>
          <w:rFonts w:ascii="Arial" w:eastAsia="Arial MT" w:hAnsi="Arial" w:cs="Arial"/>
          <w:spacing w:val="-5"/>
          <w:sz w:val="24"/>
          <w:szCs w:val="24"/>
        </w:rPr>
        <w:t xml:space="preserve"> </w:t>
      </w:r>
      <w:r w:rsidRPr="00D7443B">
        <w:rPr>
          <w:rFonts w:ascii="Arial" w:eastAsia="Arial MT" w:hAnsi="Arial" w:cs="Arial"/>
          <w:sz w:val="24"/>
          <w:szCs w:val="24"/>
        </w:rPr>
        <w:t>2021,</w:t>
      </w:r>
      <w:r w:rsidRPr="00D7443B">
        <w:rPr>
          <w:rFonts w:ascii="Arial" w:eastAsia="Arial MT" w:hAnsi="Arial" w:cs="Arial"/>
          <w:spacing w:val="-5"/>
          <w:sz w:val="24"/>
          <w:szCs w:val="24"/>
        </w:rPr>
        <w:t xml:space="preserve"> </w:t>
      </w:r>
      <w:r w:rsidRPr="00D7443B">
        <w:rPr>
          <w:rFonts w:ascii="Arial" w:eastAsia="Arial MT" w:hAnsi="Arial" w:cs="Arial"/>
          <w:sz w:val="24"/>
          <w:szCs w:val="24"/>
        </w:rPr>
        <w:t>comunicando-se</w:t>
      </w:r>
      <w:r w:rsidRPr="00D7443B">
        <w:rPr>
          <w:rFonts w:ascii="Arial" w:eastAsia="Arial MT" w:hAnsi="Arial" w:cs="Arial"/>
          <w:spacing w:val="-5"/>
          <w:sz w:val="24"/>
          <w:szCs w:val="24"/>
        </w:rPr>
        <w:t xml:space="preserve"> </w:t>
      </w:r>
      <w:r w:rsidRPr="00D7443B">
        <w:rPr>
          <w:rFonts w:ascii="Arial" w:eastAsia="Arial MT" w:hAnsi="Arial" w:cs="Arial"/>
          <w:sz w:val="24"/>
          <w:szCs w:val="24"/>
        </w:rPr>
        <w:t>à</w:t>
      </w:r>
      <w:r w:rsidRPr="00D7443B">
        <w:rPr>
          <w:rFonts w:ascii="Arial" w:eastAsia="Arial MT" w:hAnsi="Arial" w:cs="Arial"/>
          <w:spacing w:val="-6"/>
          <w:sz w:val="24"/>
          <w:szCs w:val="24"/>
        </w:rPr>
        <w:t xml:space="preserve"> </w:t>
      </w:r>
      <w:r w:rsidRPr="00D7443B">
        <w:rPr>
          <w:rFonts w:ascii="Arial" w:eastAsia="Arial MT" w:hAnsi="Arial" w:cs="Arial"/>
          <w:sz w:val="24"/>
          <w:szCs w:val="24"/>
        </w:rPr>
        <w:t>empresa</w:t>
      </w:r>
      <w:r w:rsidRPr="00D7443B">
        <w:rPr>
          <w:rFonts w:ascii="Arial" w:eastAsia="Arial MT" w:hAnsi="Arial" w:cs="Arial"/>
          <w:spacing w:val="-5"/>
          <w:sz w:val="24"/>
          <w:szCs w:val="24"/>
        </w:rPr>
        <w:t xml:space="preserve"> </w:t>
      </w:r>
      <w:r w:rsidRPr="00D7443B">
        <w:rPr>
          <w:rFonts w:ascii="Arial" w:eastAsia="Arial MT" w:hAnsi="Arial" w:cs="Arial"/>
          <w:sz w:val="24"/>
          <w:szCs w:val="24"/>
        </w:rPr>
        <w:t>para</w:t>
      </w:r>
      <w:r w:rsidRPr="00D7443B">
        <w:rPr>
          <w:rFonts w:ascii="Arial" w:eastAsia="Arial MT" w:hAnsi="Arial" w:cs="Arial"/>
          <w:spacing w:val="-5"/>
          <w:sz w:val="24"/>
          <w:szCs w:val="24"/>
        </w:rPr>
        <w:t xml:space="preserve"> </w:t>
      </w:r>
      <w:r w:rsidRPr="00D7443B">
        <w:rPr>
          <w:rFonts w:ascii="Arial" w:eastAsia="Arial MT" w:hAnsi="Arial" w:cs="Arial"/>
          <w:sz w:val="24"/>
          <w:szCs w:val="24"/>
        </w:rPr>
        <w:t>emissão de</w:t>
      </w:r>
      <w:r w:rsidRPr="00D7443B">
        <w:rPr>
          <w:rFonts w:ascii="Arial" w:eastAsia="Arial MT" w:hAnsi="Arial" w:cs="Arial"/>
          <w:spacing w:val="-7"/>
          <w:sz w:val="24"/>
          <w:szCs w:val="24"/>
        </w:rPr>
        <w:t xml:space="preserve"> </w:t>
      </w:r>
      <w:r w:rsidRPr="00D7443B">
        <w:rPr>
          <w:rFonts w:ascii="Arial" w:eastAsia="Arial MT" w:hAnsi="Arial" w:cs="Arial"/>
          <w:sz w:val="24"/>
          <w:szCs w:val="24"/>
        </w:rPr>
        <w:t>Nota</w:t>
      </w:r>
      <w:r w:rsidRPr="00D7443B">
        <w:rPr>
          <w:rFonts w:ascii="Arial" w:eastAsia="Arial MT" w:hAnsi="Arial" w:cs="Arial"/>
          <w:spacing w:val="-7"/>
          <w:sz w:val="24"/>
          <w:szCs w:val="24"/>
        </w:rPr>
        <w:t xml:space="preserve"> </w:t>
      </w:r>
      <w:r w:rsidRPr="00D7443B">
        <w:rPr>
          <w:rFonts w:ascii="Arial" w:eastAsia="Arial MT" w:hAnsi="Arial" w:cs="Arial"/>
          <w:sz w:val="24"/>
          <w:szCs w:val="24"/>
        </w:rPr>
        <w:t>Fiscal</w:t>
      </w:r>
      <w:r w:rsidRPr="00D7443B">
        <w:rPr>
          <w:rFonts w:ascii="Arial" w:eastAsia="Arial MT" w:hAnsi="Arial" w:cs="Arial"/>
          <w:spacing w:val="-8"/>
          <w:sz w:val="24"/>
          <w:szCs w:val="24"/>
        </w:rPr>
        <w:t xml:space="preserve"> </w:t>
      </w:r>
      <w:r w:rsidRPr="00D7443B">
        <w:rPr>
          <w:rFonts w:ascii="Arial" w:eastAsia="Arial MT" w:hAnsi="Arial" w:cs="Arial"/>
          <w:sz w:val="24"/>
          <w:szCs w:val="24"/>
        </w:rPr>
        <w:t>quanto</w:t>
      </w:r>
      <w:r w:rsidRPr="00D7443B">
        <w:rPr>
          <w:rFonts w:ascii="Arial" w:eastAsia="Arial MT" w:hAnsi="Arial" w:cs="Arial"/>
          <w:spacing w:val="-7"/>
          <w:sz w:val="24"/>
          <w:szCs w:val="24"/>
        </w:rPr>
        <w:t xml:space="preserve"> </w:t>
      </w:r>
      <w:r w:rsidRPr="00D7443B">
        <w:rPr>
          <w:rFonts w:ascii="Arial" w:eastAsia="Arial MT" w:hAnsi="Arial" w:cs="Arial"/>
          <w:sz w:val="24"/>
          <w:szCs w:val="24"/>
        </w:rPr>
        <w:t>à</w:t>
      </w:r>
      <w:r w:rsidRPr="00D7443B">
        <w:rPr>
          <w:rFonts w:ascii="Arial" w:eastAsia="Arial MT" w:hAnsi="Arial" w:cs="Arial"/>
          <w:spacing w:val="-7"/>
          <w:sz w:val="24"/>
          <w:szCs w:val="24"/>
        </w:rPr>
        <w:t xml:space="preserve"> </w:t>
      </w:r>
      <w:r w:rsidRPr="00D7443B">
        <w:rPr>
          <w:rFonts w:ascii="Arial" w:eastAsia="Arial MT" w:hAnsi="Arial" w:cs="Arial"/>
          <w:sz w:val="24"/>
          <w:szCs w:val="24"/>
        </w:rPr>
        <w:t>parcela</w:t>
      </w:r>
      <w:r w:rsidRPr="00D7443B">
        <w:rPr>
          <w:rFonts w:ascii="Arial" w:eastAsia="Arial MT" w:hAnsi="Arial" w:cs="Arial"/>
          <w:spacing w:val="-7"/>
          <w:sz w:val="24"/>
          <w:szCs w:val="24"/>
        </w:rPr>
        <w:t xml:space="preserve"> </w:t>
      </w:r>
      <w:r w:rsidRPr="00D7443B">
        <w:rPr>
          <w:rFonts w:ascii="Arial" w:eastAsia="Arial MT" w:hAnsi="Arial" w:cs="Arial"/>
          <w:sz w:val="24"/>
          <w:szCs w:val="24"/>
        </w:rPr>
        <w:t>incontroversa</w:t>
      </w:r>
      <w:r w:rsidRPr="00D7443B">
        <w:rPr>
          <w:rFonts w:ascii="Arial" w:eastAsia="Arial MT" w:hAnsi="Arial" w:cs="Arial"/>
          <w:spacing w:val="-7"/>
          <w:sz w:val="24"/>
          <w:szCs w:val="24"/>
        </w:rPr>
        <w:t xml:space="preserve"> </w:t>
      </w:r>
      <w:r w:rsidRPr="00D7443B">
        <w:rPr>
          <w:rFonts w:ascii="Arial" w:eastAsia="Arial MT" w:hAnsi="Arial" w:cs="Arial"/>
          <w:sz w:val="24"/>
          <w:szCs w:val="24"/>
        </w:rPr>
        <w:t>da</w:t>
      </w:r>
      <w:r w:rsidRPr="00D7443B">
        <w:rPr>
          <w:rFonts w:ascii="Arial" w:eastAsia="Arial MT" w:hAnsi="Arial" w:cs="Arial"/>
          <w:spacing w:val="-5"/>
          <w:sz w:val="24"/>
          <w:szCs w:val="24"/>
        </w:rPr>
        <w:t xml:space="preserve"> </w:t>
      </w:r>
      <w:r w:rsidRPr="00D7443B">
        <w:rPr>
          <w:rFonts w:ascii="Arial" w:eastAsia="Arial MT" w:hAnsi="Arial" w:cs="Arial"/>
          <w:sz w:val="24"/>
          <w:szCs w:val="24"/>
        </w:rPr>
        <w:t>execução</w:t>
      </w:r>
      <w:r w:rsidRPr="00D7443B">
        <w:rPr>
          <w:rFonts w:ascii="Arial" w:eastAsia="Arial MT" w:hAnsi="Arial" w:cs="Arial"/>
          <w:spacing w:val="-7"/>
          <w:sz w:val="24"/>
          <w:szCs w:val="24"/>
        </w:rPr>
        <w:t xml:space="preserve"> </w:t>
      </w:r>
      <w:r w:rsidRPr="00D7443B">
        <w:rPr>
          <w:rFonts w:ascii="Arial" w:eastAsia="Arial MT" w:hAnsi="Arial" w:cs="Arial"/>
          <w:sz w:val="24"/>
          <w:szCs w:val="24"/>
        </w:rPr>
        <w:t>do</w:t>
      </w:r>
      <w:r w:rsidRPr="00D7443B">
        <w:rPr>
          <w:rFonts w:ascii="Arial" w:eastAsia="Arial MT" w:hAnsi="Arial" w:cs="Arial"/>
          <w:spacing w:val="-7"/>
          <w:sz w:val="24"/>
          <w:szCs w:val="24"/>
        </w:rPr>
        <w:t xml:space="preserve"> </w:t>
      </w:r>
      <w:r w:rsidRPr="00D7443B">
        <w:rPr>
          <w:rFonts w:ascii="Arial" w:eastAsia="Arial MT" w:hAnsi="Arial" w:cs="Arial"/>
          <w:sz w:val="24"/>
          <w:szCs w:val="24"/>
        </w:rPr>
        <w:t>objeto,</w:t>
      </w:r>
      <w:r w:rsidRPr="00D7443B">
        <w:rPr>
          <w:rFonts w:ascii="Arial" w:eastAsia="Arial MT" w:hAnsi="Arial" w:cs="Arial"/>
          <w:spacing w:val="-6"/>
          <w:sz w:val="24"/>
          <w:szCs w:val="24"/>
        </w:rPr>
        <w:t xml:space="preserve"> </w:t>
      </w:r>
      <w:r w:rsidRPr="00D7443B">
        <w:rPr>
          <w:rFonts w:ascii="Arial" w:eastAsia="Arial MT" w:hAnsi="Arial" w:cs="Arial"/>
          <w:sz w:val="24"/>
          <w:szCs w:val="24"/>
        </w:rPr>
        <w:t>para</w:t>
      </w:r>
      <w:r w:rsidRPr="00D7443B">
        <w:rPr>
          <w:rFonts w:ascii="Arial" w:eastAsia="Arial MT" w:hAnsi="Arial" w:cs="Arial"/>
          <w:spacing w:val="-6"/>
          <w:sz w:val="24"/>
          <w:szCs w:val="24"/>
        </w:rPr>
        <w:t xml:space="preserve"> </w:t>
      </w:r>
      <w:r w:rsidRPr="00D7443B">
        <w:rPr>
          <w:rFonts w:ascii="Arial" w:eastAsia="Arial MT" w:hAnsi="Arial" w:cs="Arial"/>
          <w:sz w:val="24"/>
          <w:szCs w:val="24"/>
        </w:rPr>
        <w:t>efeito</w:t>
      </w:r>
      <w:r w:rsidRPr="00D7443B">
        <w:rPr>
          <w:rFonts w:ascii="Arial" w:eastAsia="Arial MT" w:hAnsi="Arial" w:cs="Arial"/>
          <w:spacing w:val="-7"/>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z w:val="24"/>
          <w:szCs w:val="24"/>
        </w:rPr>
        <w:t>liquidação</w:t>
      </w:r>
      <w:r w:rsidRPr="00D7443B">
        <w:rPr>
          <w:rFonts w:ascii="Arial" w:eastAsia="Arial MT" w:hAnsi="Arial" w:cs="Arial"/>
          <w:spacing w:val="-7"/>
          <w:sz w:val="24"/>
          <w:szCs w:val="24"/>
        </w:rPr>
        <w:t xml:space="preserve"> </w:t>
      </w:r>
      <w:r w:rsidRPr="00D7443B">
        <w:rPr>
          <w:rFonts w:ascii="Arial" w:eastAsia="Arial MT" w:hAnsi="Arial" w:cs="Arial"/>
          <w:sz w:val="24"/>
          <w:szCs w:val="24"/>
        </w:rPr>
        <w:t>e</w:t>
      </w:r>
      <w:r w:rsidRPr="00D7443B">
        <w:rPr>
          <w:rFonts w:ascii="Arial" w:eastAsia="Arial MT" w:hAnsi="Arial" w:cs="Arial"/>
          <w:spacing w:val="-4"/>
          <w:sz w:val="24"/>
          <w:szCs w:val="24"/>
        </w:rPr>
        <w:t xml:space="preserve"> </w:t>
      </w:r>
      <w:r w:rsidRPr="00D7443B">
        <w:rPr>
          <w:rFonts w:ascii="Arial" w:eastAsia="Arial MT" w:hAnsi="Arial" w:cs="Arial"/>
          <w:sz w:val="24"/>
          <w:szCs w:val="24"/>
        </w:rPr>
        <w:t>pagamento.</w:t>
      </w:r>
    </w:p>
    <w:p w:rsidR="00E44B3E" w:rsidRPr="00D7443B" w:rsidRDefault="00E44B3E" w:rsidP="00032DC9">
      <w:pPr>
        <w:numPr>
          <w:ilvl w:val="1"/>
          <w:numId w:val="17"/>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14"/>
          <w:sz w:val="24"/>
          <w:szCs w:val="24"/>
        </w:rPr>
        <w:t xml:space="preserve"> </w:t>
      </w:r>
      <w:r w:rsidRPr="00D7443B">
        <w:rPr>
          <w:rFonts w:ascii="Arial" w:eastAsia="Arial MT" w:hAnsi="Arial" w:cs="Arial"/>
          <w:sz w:val="24"/>
          <w:szCs w:val="24"/>
        </w:rPr>
        <w:t>prazo</w:t>
      </w:r>
      <w:r w:rsidRPr="00D7443B">
        <w:rPr>
          <w:rFonts w:ascii="Arial" w:eastAsia="Arial MT" w:hAnsi="Arial" w:cs="Arial"/>
          <w:spacing w:val="-14"/>
          <w:sz w:val="24"/>
          <w:szCs w:val="24"/>
        </w:rPr>
        <w:t xml:space="preserve"> </w:t>
      </w:r>
      <w:r w:rsidRPr="00D7443B">
        <w:rPr>
          <w:rFonts w:ascii="Arial" w:eastAsia="Arial MT" w:hAnsi="Arial" w:cs="Arial"/>
          <w:sz w:val="24"/>
          <w:szCs w:val="24"/>
        </w:rPr>
        <w:t>para</w:t>
      </w:r>
      <w:r w:rsidRPr="00D7443B">
        <w:rPr>
          <w:rFonts w:ascii="Arial" w:eastAsia="Arial MT" w:hAnsi="Arial" w:cs="Arial"/>
          <w:spacing w:val="-14"/>
          <w:sz w:val="24"/>
          <w:szCs w:val="24"/>
        </w:rPr>
        <w:t xml:space="preserve"> </w:t>
      </w: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solução,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pelo</w:t>
      </w:r>
      <w:r w:rsidRPr="00D7443B">
        <w:rPr>
          <w:rFonts w:ascii="Arial" w:eastAsia="Arial MT" w:hAnsi="Arial" w:cs="Arial"/>
          <w:spacing w:val="-14"/>
          <w:sz w:val="24"/>
          <w:szCs w:val="24"/>
        </w:rPr>
        <w:t xml:space="preserve"> </w:t>
      </w:r>
      <w:r w:rsidRPr="00D7443B">
        <w:rPr>
          <w:rFonts w:ascii="Arial" w:eastAsia="Arial MT" w:hAnsi="Arial" w:cs="Arial"/>
          <w:sz w:val="24"/>
          <w:szCs w:val="24"/>
        </w:rPr>
        <w:t>Contratado,</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inconsistências</w:t>
      </w:r>
      <w:r w:rsidRPr="00D7443B">
        <w:rPr>
          <w:rFonts w:ascii="Arial" w:eastAsia="Arial MT" w:hAnsi="Arial" w:cs="Arial"/>
          <w:spacing w:val="-14"/>
          <w:sz w:val="24"/>
          <w:szCs w:val="24"/>
        </w:rPr>
        <w:t xml:space="preserve"> </w:t>
      </w:r>
      <w:r w:rsidRPr="00D7443B">
        <w:rPr>
          <w:rFonts w:ascii="Arial" w:eastAsia="Arial MT" w:hAnsi="Arial" w:cs="Arial"/>
          <w:sz w:val="24"/>
          <w:szCs w:val="24"/>
        </w:rPr>
        <w:t>na</w:t>
      </w:r>
      <w:r w:rsidRPr="00D7443B">
        <w:rPr>
          <w:rFonts w:ascii="Arial" w:eastAsia="Arial MT" w:hAnsi="Arial" w:cs="Arial"/>
          <w:spacing w:val="-13"/>
          <w:sz w:val="24"/>
          <w:szCs w:val="24"/>
        </w:rPr>
        <w:t xml:space="preserve"> </w:t>
      </w:r>
      <w:r w:rsidRPr="00D7443B">
        <w:rPr>
          <w:rFonts w:ascii="Arial" w:eastAsia="Arial MT" w:hAnsi="Arial" w:cs="Arial"/>
          <w:sz w:val="24"/>
          <w:szCs w:val="24"/>
        </w:rPr>
        <w:t>execução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do</w:t>
      </w:r>
      <w:r w:rsidRPr="00D7443B">
        <w:rPr>
          <w:rFonts w:ascii="Arial" w:eastAsia="Arial MT" w:hAnsi="Arial" w:cs="Arial"/>
          <w:spacing w:val="-14"/>
          <w:sz w:val="24"/>
          <w:szCs w:val="24"/>
        </w:rPr>
        <w:t xml:space="preserve"> </w:t>
      </w:r>
      <w:r w:rsidRPr="00D7443B">
        <w:rPr>
          <w:rFonts w:ascii="Arial" w:eastAsia="Arial MT" w:hAnsi="Arial" w:cs="Arial"/>
          <w:sz w:val="24"/>
          <w:szCs w:val="24"/>
        </w:rPr>
        <w:t>objeto</w:t>
      </w:r>
      <w:r w:rsidRPr="00D7443B">
        <w:rPr>
          <w:rFonts w:ascii="Arial" w:eastAsia="Arial MT" w:hAnsi="Arial" w:cs="Arial"/>
          <w:spacing w:val="-14"/>
          <w:sz w:val="24"/>
          <w:szCs w:val="24"/>
        </w:rPr>
        <w:t xml:space="preserve"> </w:t>
      </w:r>
      <w:r w:rsidRPr="00D7443B">
        <w:rPr>
          <w:rFonts w:ascii="Arial" w:eastAsia="Arial MT" w:hAnsi="Arial" w:cs="Arial"/>
          <w:sz w:val="24"/>
          <w:szCs w:val="24"/>
        </w:rPr>
        <w:t>ou</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saneamento da nota fiscal ou de instrumento de cobrança equivalente, verificadas pela Administração durante a análise prévia à liquidação de despesa, não será computado para os fins do recebimento</w:t>
      </w:r>
      <w:r w:rsidRPr="00D7443B">
        <w:rPr>
          <w:rFonts w:ascii="Arial" w:eastAsia="Arial MT" w:hAnsi="Arial" w:cs="Arial"/>
          <w:spacing w:val="40"/>
          <w:sz w:val="24"/>
          <w:szCs w:val="24"/>
        </w:rPr>
        <w:t xml:space="preserve"> </w:t>
      </w:r>
      <w:r w:rsidRPr="00D7443B">
        <w:rPr>
          <w:rFonts w:ascii="Arial" w:eastAsia="Arial MT" w:hAnsi="Arial" w:cs="Arial"/>
          <w:sz w:val="24"/>
          <w:szCs w:val="24"/>
        </w:rPr>
        <w:t>definitivo.</w:t>
      </w:r>
    </w:p>
    <w:p w:rsidR="00E44B3E" w:rsidRPr="00D7443B" w:rsidRDefault="00E44B3E" w:rsidP="00032DC9">
      <w:pPr>
        <w:numPr>
          <w:ilvl w:val="1"/>
          <w:numId w:val="17"/>
        </w:numPr>
        <w:tabs>
          <w:tab w:val="left" w:pos="844"/>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 recebimento provisório ou definitivo não excluirá a responsabilidade civil pela solidez e pela segurança dos bens nem a responsabilidade ético-profissional pela perfeita execução do contrato.</w:t>
      </w:r>
    </w:p>
    <w:p w:rsidR="00E44B3E" w:rsidRPr="00D7443B" w:rsidRDefault="00E44B3E" w:rsidP="00032DC9">
      <w:pPr>
        <w:numPr>
          <w:ilvl w:val="1"/>
          <w:numId w:val="17"/>
        </w:numPr>
        <w:tabs>
          <w:tab w:val="left" w:pos="844"/>
        </w:tabs>
        <w:spacing w:before="8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As</w:t>
      </w:r>
      <w:r w:rsidRPr="00D7443B">
        <w:rPr>
          <w:rFonts w:ascii="Arial" w:eastAsia="Arial MT" w:hAnsi="Arial" w:cs="Arial"/>
          <w:spacing w:val="-7"/>
          <w:sz w:val="24"/>
          <w:szCs w:val="24"/>
        </w:rPr>
        <w:t xml:space="preserve"> </w:t>
      </w:r>
      <w:r w:rsidRPr="00D7443B">
        <w:rPr>
          <w:rFonts w:ascii="Arial" w:eastAsia="Arial MT" w:hAnsi="Arial" w:cs="Arial"/>
          <w:sz w:val="24"/>
          <w:szCs w:val="24"/>
        </w:rPr>
        <w:t>atividades</w:t>
      </w:r>
      <w:r w:rsidRPr="00D7443B">
        <w:rPr>
          <w:rFonts w:ascii="Arial" w:eastAsia="Arial MT" w:hAnsi="Arial" w:cs="Arial"/>
          <w:spacing w:val="-7"/>
          <w:sz w:val="24"/>
          <w:szCs w:val="24"/>
        </w:rPr>
        <w:t xml:space="preserve"> </w:t>
      </w:r>
      <w:r w:rsidRPr="00D7443B">
        <w:rPr>
          <w:rFonts w:ascii="Arial" w:eastAsia="Arial MT" w:hAnsi="Arial" w:cs="Arial"/>
          <w:sz w:val="24"/>
          <w:szCs w:val="24"/>
        </w:rPr>
        <w:t>de</w:t>
      </w:r>
      <w:r w:rsidRPr="00D7443B">
        <w:rPr>
          <w:rFonts w:ascii="Arial" w:eastAsia="Arial MT" w:hAnsi="Arial" w:cs="Arial"/>
          <w:spacing w:val="-8"/>
          <w:sz w:val="24"/>
          <w:szCs w:val="24"/>
        </w:rPr>
        <w:t xml:space="preserve"> </w:t>
      </w:r>
      <w:r w:rsidRPr="00D7443B">
        <w:rPr>
          <w:rFonts w:ascii="Arial" w:eastAsia="Arial MT" w:hAnsi="Arial" w:cs="Arial"/>
          <w:sz w:val="24"/>
          <w:szCs w:val="24"/>
        </w:rPr>
        <w:t>montagem,</w:t>
      </w:r>
      <w:r w:rsidRPr="00D7443B">
        <w:rPr>
          <w:rFonts w:ascii="Arial" w:eastAsia="Arial MT" w:hAnsi="Arial" w:cs="Arial"/>
          <w:spacing w:val="-8"/>
          <w:sz w:val="24"/>
          <w:szCs w:val="24"/>
        </w:rPr>
        <w:t xml:space="preserve"> </w:t>
      </w:r>
      <w:r w:rsidRPr="00D7443B">
        <w:rPr>
          <w:rFonts w:ascii="Arial" w:eastAsia="Arial MT" w:hAnsi="Arial" w:cs="Arial"/>
          <w:sz w:val="24"/>
          <w:szCs w:val="24"/>
        </w:rPr>
        <w:t>instalação</w:t>
      </w:r>
      <w:r w:rsidRPr="00D7443B">
        <w:rPr>
          <w:rFonts w:ascii="Arial" w:eastAsia="Arial MT" w:hAnsi="Arial" w:cs="Arial"/>
          <w:spacing w:val="-8"/>
          <w:sz w:val="24"/>
          <w:szCs w:val="24"/>
        </w:rPr>
        <w:t xml:space="preserve"> </w:t>
      </w:r>
      <w:r w:rsidRPr="00D7443B">
        <w:rPr>
          <w:rFonts w:ascii="Arial" w:eastAsia="Arial MT" w:hAnsi="Arial" w:cs="Arial"/>
          <w:sz w:val="24"/>
          <w:szCs w:val="24"/>
        </w:rPr>
        <w:t>e</w:t>
      </w:r>
      <w:r w:rsidRPr="00D7443B">
        <w:rPr>
          <w:rFonts w:ascii="Arial" w:eastAsia="Arial MT" w:hAnsi="Arial" w:cs="Arial"/>
          <w:spacing w:val="-6"/>
          <w:sz w:val="24"/>
          <w:szCs w:val="24"/>
        </w:rPr>
        <w:t xml:space="preserve"> </w:t>
      </w:r>
      <w:r w:rsidRPr="00D7443B">
        <w:rPr>
          <w:rFonts w:ascii="Arial" w:eastAsia="Arial MT" w:hAnsi="Arial" w:cs="Arial"/>
          <w:sz w:val="24"/>
          <w:szCs w:val="24"/>
        </w:rPr>
        <w:t>quaisquer</w:t>
      </w:r>
      <w:r w:rsidRPr="00D7443B">
        <w:rPr>
          <w:rFonts w:ascii="Arial" w:eastAsia="Arial MT" w:hAnsi="Arial" w:cs="Arial"/>
          <w:spacing w:val="-7"/>
          <w:sz w:val="24"/>
          <w:szCs w:val="24"/>
        </w:rPr>
        <w:t xml:space="preserve"> </w:t>
      </w:r>
      <w:r w:rsidRPr="00D7443B">
        <w:rPr>
          <w:rFonts w:ascii="Arial" w:eastAsia="Arial MT" w:hAnsi="Arial" w:cs="Arial"/>
          <w:sz w:val="24"/>
          <w:szCs w:val="24"/>
        </w:rPr>
        <w:t>outras</w:t>
      </w:r>
      <w:r w:rsidRPr="00D7443B">
        <w:rPr>
          <w:rFonts w:ascii="Arial" w:eastAsia="Arial MT" w:hAnsi="Arial" w:cs="Arial"/>
          <w:spacing w:val="-7"/>
          <w:sz w:val="24"/>
          <w:szCs w:val="24"/>
        </w:rPr>
        <w:t xml:space="preserve"> </w:t>
      </w:r>
      <w:r w:rsidRPr="00D7443B">
        <w:rPr>
          <w:rFonts w:ascii="Arial" w:eastAsia="Arial MT" w:hAnsi="Arial" w:cs="Arial"/>
          <w:sz w:val="24"/>
          <w:szCs w:val="24"/>
        </w:rPr>
        <w:t>necessárias</w:t>
      </w:r>
      <w:r w:rsidRPr="00D7443B">
        <w:rPr>
          <w:rFonts w:ascii="Arial" w:eastAsia="Arial MT" w:hAnsi="Arial" w:cs="Arial"/>
          <w:spacing w:val="-7"/>
          <w:sz w:val="24"/>
          <w:szCs w:val="24"/>
        </w:rPr>
        <w:t xml:space="preserve"> </w:t>
      </w:r>
      <w:r w:rsidRPr="00D7443B">
        <w:rPr>
          <w:rFonts w:ascii="Arial" w:eastAsia="Arial MT" w:hAnsi="Arial" w:cs="Arial"/>
          <w:sz w:val="24"/>
          <w:szCs w:val="24"/>
        </w:rPr>
        <w:t>para</w:t>
      </w:r>
      <w:r w:rsidRPr="00D7443B">
        <w:rPr>
          <w:rFonts w:ascii="Arial" w:eastAsia="Arial MT" w:hAnsi="Arial" w:cs="Arial"/>
          <w:spacing w:val="-7"/>
          <w:sz w:val="24"/>
          <w:szCs w:val="24"/>
        </w:rPr>
        <w:t xml:space="preserve"> </w:t>
      </w:r>
      <w:r w:rsidRPr="00D7443B">
        <w:rPr>
          <w:rFonts w:ascii="Arial" w:eastAsia="Arial MT" w:hAnsi="Arial" w:cs="Arial"/>
          <w:sz w:val="24"/>
          <w:szCs w:val="24"/>
        </w:rPr>
        <w:t>o</w:t>
      </w:r>
      <w:r w:rsidRPr="00D7443B">
        <w:rPr>
          <w:rFonts w:ascii="Arial" w:eastAsia="Arial MT" w:hAnsi="Arial" w:cs="Arial"/>
          <w:spacing w:val="-6"/>
          <w:sz w:val="24"/>
          <w:szCs w:val="24"/>
        </w:rPr>
        <w:t xml:space="preserve"> </w:t>
      </w:r>
      <w:r w:rsidRPr="00D7443B">
        <w:rPr>
          <w:rFonts w:ascii="Arial" w:eastAsia="Arial MT" w:hAnsi="Arial" w:cs="Arial"/>
          <w:sz w:val="24"/>
          <w:szCs w:val="24"/>
        </w:rPr>
        <w:t>funcionamento</w:t>
      </w:r>
      <w:r w:rsidRPr="00D7443B">
        <w:rPr>
          <w:rFonts w:ascii="Arial" w:eastAsia="Arial MT" w:hAnsi="Arial" w:cs="Arial"/>
          <w:spacing w:val="-6"/>
          <w:sz w:val="24"/>
          <w:szCs w:val="24"/>
        </w:rPr>
        <w:t xml:space="preserve"> </w:t>
      </w:r>
      <w:r w:rsidRPr="00D7443B">
        <w:rPr>
          <w:rFonts w:ascii="Arial" w:eastAsia="Arial MT" w:hAnsi="Arial" w:cs="Arial"/>
          <w:sz w:val="24"/>
          <w:szCs w:val="24"/>
        </w:rPr>
        <w:t>ou</w:t>
      </w:r>
      <w:r w:rsidRPr="00D7443B">
        <w:rPr>
          <w:rFonts w:ascii="Arial" w:eastAsia="Arial MT" w:hAnsi="Arial" w:cs="Arial"/>
          <w:spacing w:val="36"/>
          <w:sz w:val="24"/>
          <w:szCs w:val="24"/>
        </w:rPr>
        <w:t xml:space="preserve"> </w:t>
      </w:r>
      <w:r w:rsidRPr="00D7443B">
        <w:rPr>
          <w:rFonts w:ascii="Arial" w:eastAsia="Arial MT" w:hAnsi="Arial" w:cs="Arial"/>
          <w:sz w:val="24"/>
          <w:szCs w:val="24"/>
        </w:rPr>
        <w:t>uso do bem correrão por conta do Contratado e são condição para o recebimento do objeto.</w:t>
      </w:r>
    </w:p>
    <w:p w:rsidR="00E44B3E" w:rsidRPr="00D7443B" w:rsidRDefault="00E44B3E" w:rsidP="00260A1C">
      <w:pPr>
        <w:spacing w:before="126" w:line="360" w:lineRule="auto"/>
        <w:ind w:left="113" w:right="170" w:firstLine="851"/>
        <w:outlineLvl w:val="1"/>
        <w:rPr>
          <w:rFonts w:ascii="Arial" w:eastAsia="Arial" w:hAnsi="Arial" w:cs="Arial"/>
          <w:b/>
          <w:bCs/>
          <w:sz w:val="24"/>
          <w:szCs w:val="24"/>
        </w:rPr>
      </w:pPr>
      <w:r w:rsidRPr="00D7443B">
        <w:rPr>
          <w:rFonts w:ascii="Arial" w:eastAsia="Arial" w:hAnsi="Arial" w:cs="Arial"/>
          <w:b/>
          <w:bCs/>
          <w:spacing w:val="-2"/>
          <w:sz w:val="24"/>
          <w:szCs w:val="24"/>
        </w:rPr>
        <w:t>Liquidação</w:t>
      </w:r>
    </w:p>
    <w:p w:rsidR="00E44B3E" w:rsidRPr="00D7443B" w:rsidRDefault="00E44B3E" w:rsidP="00032DC9">
      <w:pPr>
        <w:numPr>
          <w:ilvl w:val="1"/>
          <w:numId w:val="17"/>
        </w:numPr>
        <w:tabs>
          <w:tab w:val="left" w:pos="844"/>
        </w:tabs>
        <w:spacing w:before="15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Recebida a Nota Fiscal ou documento de cobrança equivalente, correrá o prazo de dez dias úteis para fins de liquidação, na forma desta seção, prorrogáveis por igual período, nos termos do art. 7º, §3º da Instrução Normativa SEGES/ME nº 77/2022.</w:t>
      </w:r>
    </w:p>
    <w:p w:rsidR="00E44B3E" w:rsidRPr="00D7443B" w:rsidRDefault="00E44B3E" w:rsidP="00032DC9">
      <w:pPr>
        <w:numPr>
          <w:ilvl w:val="1"/>
          <w:numId w:val="17"/>
        </w:numPr>
        <w:tabs>
          <w:tab w:val="left" w:pos="844"/>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p>
    <w:p w:rsidR="00E44B3E" w:rsidRPr="00D7443B" w:rsidRDefault="00E44B3E" w:rsidP="00032DC9">
      <w:pPr>
        <w:numPr>
          <w:ilvl w:val="1"/>
          <w:numId w:val="17"/>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Para fins de liquidação, o setor competente deverá verificar se a nota fiscal ou instrumento de cobrança</w:t>
      </w:r>
      <w:r w:rsidRPr="00D7443B">
        <w:rPr>
          <w:rFonts w:ascii="Arial" w:eastAsia="Arial MT" w:hAnsi="Arial" w:cs="Arial"/>
          <w:spacing w:val="-14"/>
          <w:sz w:val="24"/>
          <w:szCs w:val="24"/>
        </w:rPr>
        <w:t xml:space="preserve"> </w:t>
      </w:r>
      <w:r w:rsidRPr="00D7443B">
        <w:rPr>
          <w:rFonts w:ascii="Arial" w:eastAsia="Arial MT" w:hAnsi="Arial" w:cs="Arial"/>
          <w:sz w:val="24"/>
          <w:szCs w:val="24"/>
        </w:rPr>
        <w:t>equivalente</w:t>
      </w:r>
      <w:r w:rsidRPr="00D7443B">
        <w:rPr>
          <w:rFonts w:ascii="Arial" w:eastAsia="Arial MT" w:hAnsi="Arial" w:cs="Arial"/>
          <w:spacing w:val="-14"/>
          <w:sz w:val="24"/>
          <w:szCs w:val="24"/>
        </w:rPr>
        <w:t xml:space="preserve"> </w:t>
      </w:r>
      <w:r w:rsidRPr="00D7443B">
        <w:rPr>
          <w:rFonts w:ascii="Arial" w:eastAsia="Arial MT" w:hAnsi="Arial" w:cs="Arial"/>
          <w:sz w:val="24"/>
          <w:szCs w:val="24"/>
        </w:rPr>
        <w:t>apresentado</w:t>
      </w:r>
      <w:r w:rsidRPr="00D7443B">
        <w:rPr>
          <w:rFonts w:ascii="Arial" w:eastAsia="Arial MT" w:hAnsi="Arial" w:cs="Arial"/>
          <w:spacing w:val="-14"/>
          <w:sz w:val="24"/>
          <w:szCs w:val="24"/>
        </w:rPr>
        <w:t xml:space="preserve"> </w:t>
      </w:r>
      <w:r w:rsidRPr="00D7443B">
        <w:rPr>
          <w:rFonts w:ascii="Arial" w:eastAsia="Arial MT" w:hAnsi="Arial" w:cs="Arial"/>
          <w:sz w:val="24"/>
          <w:szCs w:val="24"/>
        </w:rPr>
        <w:t>expressa</w:t>
      </w:r>
      <w:r w:rsidRPr="00D7443B">
        <w:rPr>
          <w:rFonts w:ascii="Arial" w:eastAsia="Arial MT" w:hAnsi="Arial" w:cs="Arial"/>
          <w:spacing w:val="-14"/>
          <w:sz w:val="24"/>
          <w:szCs w:val="24"/>
        </w:rPr>
        <w:t xml:space="preserve"> </w:t>
      </w:r>
      <w:r w:rsidRPr="00D7443B">
        <w:rPr>
          <w:rFonts w:ascii="Arial" w:eastAsia="Arial MT" w:hAnsi="Arial" w:cs="Arial"/>
          <w:sz w:val="24"/>
          <w:szCs w:val="24"/>
        </w:rPr>
        <w:t>os</w:t>
      </w:r>
      <w:r w:rsidRPr="00D7443B">
        <w:rPr>
          <w:rFonts w:ascii="Arial" w:eastAsia="Arial MT" w:hAnsi="Arial" w:cs="Arial"/>
          <w:spacing w:val="-14"/>
          <w:sz w:val="24"/>
          <w:szCs w:val="24"/>
        </w:rPr>
        <w:t xml:space="preserve"> </w:t>
      </w:r>
      <w:r w:rsidRPr="00D7443B">
        <w:rPr>
          <w:rFonts w:ascii="Arial" w:eastAsia="Arial MT" w:hAnsi="Arial" w:cs="Arial"/>
          <w:sz w:val="24"/>
          <w:szCs w:val="24"/>
        </w:rPr>
        <w:t>elementos</w:t>
      </w:r>
      <w:r w:rsidRPr="00D7443B">
        <w:rPr>
          <w:rFonts w:ascii="Arial" w:eastAsia="Arial MT" w:hAnsi="Arial" w:cs="Arial"/>
          <w:spacing w:val="-14"/>
          <w:sz w:val="24"/>
          <w:szCs w:val="24"/>
        </w:rPr>
        <w:t xml:space="preserve"> </w:t>
      </w:r>
      <w:r w:rsidRPr="00D7443B">
        <w:rPr>
          <w:rFonts w:ascii="Arial" w:eastAsia="Arial MT" w:hAnsi="Arial" w:cs="Arial"/>
          <w:sz w:val="24"/>
          <w:szCs w:val="24"/>
        </w:rPr>
        <w:t>necessários</w:t>
      </w:r>
      <w:r w:rsidRPr="00D7443B">
        <w:rPr>
          <w:rFonts w:ascii="Arial" w:eastAsia="Arial MT" w:hAnsi="Arial" w:cs="Arial"/>
          <w:spacing w:val="-14"/>
          <w:sz w:val="24"/>
          <w:szCs w:val="24"/>
        </w:rPr>
        <w:t xml:space="preserve"> </w:t>
      </w:r>
      <w:r w:rsidRPr="00D7443B">
        <w:rPr>
          <w:rFonts w:ascii="Arial" w:eastAsia="Arial MT" w:hAnsi="Arial" w:cs="Arial"/>
          <w:sz w:val="24"/>
          <w:szCs w:val="24"/>
        </w:rPr>
        <w:t>e</w:t>
      </w:r>
      <w:r w:rsidRPr="00D7443B">
        <w:rPr>
          <w:rFonts w:ascii="Arial" w:eastAsia="Arial MT" w:hAnsi="Arial" w:cs="Arial"/>
          <w:spacing w:val="-14"/>
          <w:sz w:val="24"/>
          <w:szCs w:val="24"/>
        </w:rPr>
        <w:t xml:space="preserve"> </w:t>
      </w:r>
      <w:r w:rsidRPr="00D7443B">
        <w:rPr>
          <w:rFonts w:ascii="Arial" w:eastAsia="Arial MT" w:hAnsi="Arial" w:cs="Arial"/>
          <w:sz w:val="24"/>
          <w:szCs w:val="24"/>
        </w:rPr>
        <w:t>essenciais</w:t>
      </w:r>
      <w:r w:rsidRPr="00D7443B">
        <w:rPr>
          <w:rFonts w:ascii="Arial" w:eastAsia="Arial MT" w:hAnsi="Arial" w:cs="Arial"/>
          <w:spacing w:val="-14"/>
          <w:sz w:val="24"/>
          <w:szCs w:val="24"/>
        </w:rPr>
        <w:t xml:space="preserve"> </w:t>
      </w:r>
      <w:r w:rsidRPr="00D7443B">
        <w:rPr>
          <w:rFonts w:ascii="Arial" w:eastAsia="Arial MT" w:hAnsi="Arial" w:cs="Arial"/>
          <w:sz w:val="24"/>
          <w:szCs w:val="24"/>
        </w:rPr>
        <w:t>do</w:t>
      </w:r>
      <w:r w:rsidRPr="00D7443B">
        <w:rPr>
          <w:rFonts w:ascii="Arial" w:eastAsia="Arial MT" w:hAnsi="Arial" w:cs="Arial"/>
          <w:spacing w:val="-14"/>
          <w:sz w:val="24"/>
          <w:szCs w:val="24"/>
        </w:rPr>
        <w:t xml:space="preserve"> </w:t>
      </w:r>
      <w:r w:rsidRPr="00D7443B">
        <w:rPr>
          <w:rFonts w:ascii="Arial" w:eastAsia="Arial MT" w:hAnsi="Arial" w:cs="Arial"/>
          <w:sz w:val="24"/>
          <w:szCs w:val="24"/>
        </w:rPr>
        <w:t>documento,</w:t>
      </w:r>
      <w:r w:rsidRPr="00D7443B">
        <w:rPr>
          <w:rFonts w:ascii="Arial" w:eastAsia="Arial MT" w:hAnsi="Arial" w:cs="Arial"/>
          <w:spacing w:val="-14"/>
          <w:sz w:val="24"/>
          <w:szCs w:val="24"/>
        </w:rPr>
        <w:t xml:space="preserve"> </w:t>
      </w:r>
      <w:r w:rsidRPr="00D7443B">
        <w:rPr>
          <w:rFonts w:ascii="Arial" w:eastAsia="Arial MT" w:hAnsi="Arial" w:cs="Arial"/>
          <w:sz w:val="24"/>
          <w:szCs w:val="24"/>
        </w:rPr>
        <w:t>tais</w:t>
      </w:r>
      <w:r w:rsidRPr="00D7443B">
        <w:rPr>
          <w:rFonts w:ascii="Arial" w:eastAsia="Arial MT" w:hAnsi="Arial" w:cs="Arial"/>
          <w:spacing w:val="-14"/>
          <w:sz w:val="24"/>
          <w:szCs w:val="24"/>
        </w:rPr>
        <w:t xml:space="preserve"> </w:t>
      </w:r>
      <w:r w:rsidRPr="00D7443B">
        <w:rPr>
          <w:rFonts w:ascii="Arial" w:eastAsia="Arial MT" w:hAnsi="Arial" w:cs="Arial"/>
          <w:sz w:val="24"/>
          <w:szCs w:val="24"/>
        </w:rPr>
        <w:t>como:</w:t>
      </w:r>
    </w:p>
    <w:p w:rsidR="00E44B3E" w:rsidRPr="00D7443B" w:rsidRDefault="00E44B3E" w:rsidP="00032DC9">
      <w:pPr>
        <w:numPr>
          <w:ilvl w:val="2"/>
          <w:numId w:val="17"/>
        </w:numPr>
        <w:tabs>
          <w:tab w:val="left" w:pos="844"/>
        </w:tabs>
        <w:spacing w:before="11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lastRenderedPageBreak/>
        <w:t>o</w:t>
      </w:r>
      <w:r w:rsidRPr="00D7443B">
        <w:rPr>
          <w:rFonts w:ascii="Arial" w:eastAsia="Arial MT" w:hAnsi="Arial" w:cs="Arial"/>
          <w:spacing w:val="-11"/>
          <w:sz w:val="24"/>
          <w:szCs w:val="24"/>
        </w:rPr>
        <w:t xml:space="preserve"> </w:t>
      </w:r>
      <w:r w:rsidRPr="00D7443B">
        <w:rPr>
          <w:rFonts w:ascii="Arial" w:eastAsia="Arial MT" w:hAnsi="Arial" w:cs="Arial"/>
          <w:sz w:val="24"/>
          <w:szCs w:val="24"/>
        </w:rPr>
        <w:t>prazo</w:t>
      </w:r>
      <w:r w:rsidRPr="00D7443B">
        <w:rPr>
          <w:rFonts w:ascii="Arial" w:eastAsia="Arial MT" w:hAnsi="Arial" w:cs="Arial"/>
          <w:spacing w:val="-2"/>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pacing w:val="-2"/>
          <w:sz w:val="24"/>
          <w:szCs w:val="24"/>
        </w:rPr>
        <w:t>validade;</w:t>
      </w:r>
    </w:p>
    <w:p w:rsidR="00E44B3E" w:rsidRPr="00D7443B" w:rsidRDefault="00E44B3E" w:rsidP="00260A1C">
      <w:pPr>
        <w:spacing w:before="5" w:line="360" w:lineRule="auto"/>
        <w:ind w:left="113" w:right="170" w:firstLine="851"/>
        <w:rPr>
          <w:rFonts w:ascii="Arial" w:eastAsia="Arial MT" w:hAnsi="Arial" w:cs="Arial"/>
          <w:sz w:val="24"/>
          <w:szCs w:val="24"/>
        </w:rPr>
      </w:pPr>
    </w:p>
    <w:p w:rsidR="00E44B3E" w:rsidRPr="00D7443B" w:rsidRDefault="00E44B3E" w:rsidP="00032DC9">
      <w:pPr>
        <w:numPr>
          <w:ilvl w:val="2"/>
          <w:numId w:val="17"/>
        </w:numPr>
        <w:tabs>
          <w:tab w:val="left" w:pos="844"/>
        </w:tabs>
        <w:spacing w:before="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w:t>
      </w:r>
      <w:r w:rsidRPr="00D7443B">
        <w:rPr>
          <w:rFonts w:ascii="Arial" w:eastAsia="Arial MT" w:hAnsi="Arial" w:cs="Arial"/>
          <w:spacing w:val="-9"/>
          <w:sz w:val="24"/>
          <w:szCs w:val="24"/>
        </w:rPr>
        <w:t xml:space="preserve"> </w:t>
      </w:r>
      <w:r w:rsidRPr="00D7443B">
        <w:rPr>
          <w:rFonts w:ascii="Arial" w:eastAsia="Arial MT" w:hAnsi="Arial" w:cs="Arial"/>
          <w:sz w:val="24"/>
          <w:szCs w:val="24"/>
        </w:rPr>
        <w:t>data</w:t>
      </w:r>
      <w:r w:rsidRPr="00D7443B">
        <w:rPr>
          <w:rFonts w:ascii="Arial" w:eastAsia="Arial MT" w:hAnsi="Arial" w:cs="Arial"/>
          <w:spacing w:val="-6"/>
          <w:sz w:val="24"/>
          <w:szCs w:val="24"/>
        </w:rPr>
        <w:t xml:space="preserve"> </w:t>
      </w:r>
      <w:r w:rsidRPr="00D7443B">
        <w:rPr>
          <w:rFonts w:ascii="Arial" w:eastAsia="Arial MT" w:hAnsi="Arial" w:cs="Arial"/>
          <w:sz w:val="24"/>
          <w:szCs w:val="24"/>
        </w:rPr>
        <w:t>da</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emissão;</w:t>
      </w:r>
    </w:p>
    <w:p w:rsidR="00E44B3E" w:rsidRPr="00D7443B" w:rsidRDefault="00E44B3E" w:rsidP="00260A1C">
      <w:pPr>
        <w:spacing w:before="3" w:line="360" w:lineRule="auto"/>
        <w:ind w:left="113" w:right="170" w:firstLine="851"/>
        <w:rPr>
          <w:rFonts w:ascii="Arial" w:eastAsia="Arial MT" w:hAnsi="Arial" w:cs="Arial"/>
          <w:sz w:val="24"/>
          <w:szCs w:val="24"/>
        </w:rPr>
      </w:pPr>
    </w:p>
    <w:p w:rsidR="00E44B3E" w:rsidRPr="00D7443B" w:rsidRDefault="00E44B3E" w:rsidP="00032DC9">
      <w:pPr>
        <w:numPr>
          <w:ilvl w:val="2"/>
          <w:numId w:val="17"/>
        </w:numPr>
        <w:tabs>
          <w:tab w:val="left" w:pos="844"/>
        </w:tabs>
        <w:spacing w:line="360" w:lineRule="auto"/>
        <w:ind w:left="113" w:right="170" w:firstLine="851"/>
        <w:rPr>
          <w:rFonts w:ascii="Arial" w:eastAsia="Arial MT" w:hAnsi="Arial" w:cs="Arial"/>
          <w:sz w:val="24"/>
          <w:szCs w:val="24"/>
        </w:rPr>
      </w:pPr>
      <w:r w:rsidRPr="00D7443B">
        <w:rPr>
          <w:rFonts w:ascii="Arial" w:eastAsia="Arial MT" w:hAnsi="Arial" w:cs="Arial"/>
          <w:sz w:val="24"/>
          <w:szCs w:val="24"/>
        </w:rPr>
        <w:t>os</w:t>
      </w:r>
      <w:r w:rsidRPr="00D7443B">
        <w:rPr>
          <w:rFonts w:ascii="Arial" w:eastAsia="Arial MT" w:hAnsi="Arial" w:cs="Arial"/>
          <w:spacing w:val="-12"/>
          <w:sz w:val="24"/>
          <w:szCs w:val="24"/>
        </w:rPr>
        <w:t xml:space="preserve"> </w:t>
      </w:r>
      <w:r w:rsidRPr="00D7443B">
        <w:rPr>
          <w:rFonts w:ascii="Arial" w:eastAsia="Arial MT" w:hAnsi="Arial" w:cs="Arial"/>
          <w:sz w:val="24"/>
          <w:szCs w:val="24"/>
        </w:rPr>
        <w:t>dados</w:t>
      </w:r>
      <w:r w:rsidRPr="00D7443B">
        <w:rPr>
          <w:rFonts w:ascii="Arial" w:eastAsia="Arial MT" w:hAnsi="Arial" w:cs="Arial"/>
          <w:spacing w:val="-8"/>
          <w:sz w:val="24"/>
          <w:szCs w:val="24"/>
        </w:rPr>
        <w:t xml:space="preserve"> </w:t>
      </w:r>
      <w:r w:rsidRPr="00D7443B">
        <w:rPr>
          <w:rFonts w:ascii="Arial" w:eastAsia="Arial MT" w:hAnsi="Arial" w:cs="Arial"/>
          <w:sz w:val="24"/>
          <w:szCs w:val="24"/>
        </w:rPr>
        <w:t>do</w:t>
      </w:r>
      <w:r w:rsidRPr="00D7443B">
        <w:rPr>
          <w:rFonts w:ascii="Arial" w:eastAsia="Arial MT" w:hAnsi="Arial" w:cs="Arial"/>
          <w:spacing w:val="-10"/>
          <w:sz w:val="24"/>
          <w:szCs w:val="24"/>
        </w:rPr>
        <w:t xml:space="preserve"> </w:t>
      </w:r>
      <w:r w:rsidRPr="00D7443B">
        <w:rPr>
          <w:rFonts w:ascii="Arial" w:eastAsia="Arial MT" w:hAnsi="Arial" w:cs="Arial"/>
          <w:sz w:val="24"/>
          <w:szCs w:val="24"/>
        </w:rPr>
        <w:t>contrato</w:t>
      </w:r>
      <w:r w:rsidRPr="00D7443B">
        <w:rPr>
          <w:rFonts w:ascii="Arial" w:eastAsia="Arial MT" w:hAnsi="Arial" w:cs="Arial"/>
          <w:spacing w:val="-7"/>
          <w:sz w:val="24"/>
          <w:szCs w:val="24"/>
        </w:rPr>
        <w:t xml:space="preserve"> </w:t>
      </w:r>
      <w:r w:rsidRPr="00D7443B">
        <w:rPr>
          <w:rFonts w:ascii="Arial" w:eastAsia="Arial MT" w:hAnsi="Arial" w:cs="Arial"/>
          <w:sz w:val="24"/>
          <w:szCs w:val="24"/>
        </w:rPr>
        <w:t>e</w:t>
      </w:r>
      <w:r w:rsidRPr="00D7443B">
        <w:rPr>
          <w:rFonts w:ascii="Arial" w:eastAsia="Arial MT" w:hAnsi="Arial" w:cs="Arial"/>
          <w:spacing w:val="-9"/>
          <w:sz w:val="24"/>
          <w:szCs w:val="24"/>
        </w:rPr>
        <w:t xml:space="preserve"> </w:t>
      </w:r>
      <w:r w:rsidRPr="00D7443B">
        <w:rPr>
          <w:rFonts w:ascii="Arial" w:eastAsia="Arial MT" w:hAnsi="Arial" w:cs="Arial"/>
          <w:sz w:val="24"/>
          <w:szCs w:val="24"/>
        </w:rPr>
        <w:t>do</w:t>
      </w:r>
      <w:r w:rsidRPr="00D7443B">
        <w:rPr>
          <w:rFonts w:ascii="Arial" w:eastAsia="Arial MT" w:hAnsi="Arial" w:cs="Arial"/>
          <w:spacing w:val="-8"/>
          <w:sz w:val="24"/>
          <w:szCs w:val="24"/>
        </w:rPr>
        <w:t xml:space="preserve"> </w:t>
      </w:r>
      <w:r w:rsidRPr="00D7443B">
        <w:rPr>
          <w:rFonts w:ascii="Arial" w:eastAsia="Arial MT" w:hAnsi="Arial" w:cs="Arial"/>
          <w:sz w:val="24"/>
          <w:szCs w:val="24"/>
        </w:rPr>
        <w:t>órgão</w:t>
      </w:r>
      <w:r w:rsidRPr="00D7443B">
        <w:rPr>
          <w:rFonts w:ascii="Arial" w:eastAsia="Arial MT" w:hAnsi="Arial" w:cs="Arial"/>
          <w:spacing w:val="-9"/>
          <w:sz w:val="24"/>
          <w:szCs w:val="24"/>
        </w:rPr>
        <w:t xml:space="preserve"> </w:t>
      </w:r>
      <w:r w:rsidRPr="00D7443B">
        <w:rPr>
          <w:rFonts w:ascii="Arial" w:eastAsia="Arial MT" w:hAnsi="Arial" w:cs="Arial"/>
          <w:spacing w:val="-2"/>
          <w:sz w:val="24"/>
          <w:szCs w:val="24"/>
        </w:rPr>
        <w:t>contratante;</w:t>
      </w:r>
    </w:p>
    <w:p w:rsidR="00E44B3E" w:rsidRPr="00D7443B" w:rsidRDefault="00E44B3E" w:rsidP="00260A1C">
      <w:pPr>
        <w:spacing w:before="5" w:line="360" w:lineRule="auto"/>
        <w:ind w:left="113" w:right="170" w:firstLine="851"/>
        <w:rPr>
          <w:rFonts w:ascii="Arial" w:eastAsia="Arial MT" w:hAnsi="Arial" w:cs="Arial"/>
          <w:sz w:val="24"/>
          <w:szCs w:val="24"/>
        </w:rPr>
      </w:pPr>
    </w:p>
    <w:p w:rsidR="00E44B3E" w:rsidRPr="00D7443B" w:rsidRDefault="00E44B3E" w:rsidP="00032DC9">
      <w:pPr>
        <w:numPr>
          <w:ilvl w:val="2"/>
          <w:numId w:val="17"/>
        </w:numPr>
        <w:tabs>
          <w:tab w:val="left" w:pos="844"/>
        </w:tabs>
        <w:spacing w:before="1" w:line="360" w:lineRule="auto"/>
        <w:ind w:left="113" w:right="170" w:firstLine="851"/>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14"/>
          <w:sz w:val="24"/>
          <w:szCs w:val="24"/>
        </w:rPr>
        <w:t xml:space="preserve"> </w:t>
      </w:r>
      <w:r w:rsidRPr="00D7443B">
        <w:rPr>
          <w:rFonts w:ascii="Arial" w:eastAsia="Arial MT" w:hAnsi="Arial" w:cs="Arial"/>
          <w:sz w:val="24"/>
          <w:szCs w:val="24"/>
        </w:rPr>
        <w:t>período</w:t>
      </w:r>
      <w:r w:rsidRPr="00D7443B">
        <w:rPr>
          <w:rFonts w:ascii="Arial" w:eastAsia="Arial MT" w:hAnsi="Arial" w:cs="Arial"/>
          <w:spacing w:val="-12"/>
          <w:sz w:val="24"/>
          <w:szCs w:val="24"/>
        </w:rPr>
        <w:t xml:space="preserve"> </w:t>
      </w:r>
      <w:r w:rsidRPr="00D7443B">
        <w:rPr>
          <w:rFonts w:ascii="Arial" w:eastAsia="Arial MT" w:hAnsi="Arial" w:cs="Arial"/>
          <w:sz w:val="24"/>
          <w:szCs w:val="24"/>
        </w:rPr>
        <w:t>respectivo</w:t>
      </w:r>
      <w:r w:rsidRPr="00D7443B">
        <w:rPr>
          <w:rFonts w:ascii="Arial" w:eastAsia="Arial MT" w:hAnsi="Arial" w:cs="Arial"/>
          <w:spacing w:val="-10"/>
          <w:sz w:val="24"/>
          <w:szCs w:val="24"/>
        </w:rPr>
        <w:t xml:space="preserve"> </w:t>
      </w:r>
      <w:r w:rsidRPr="00D7443B">
        <w:rPr>
          <w:rFonts w:ascii="Arial" w:eastAsia="Arial MT" w:hAnsi="Arial" w:cs="Arial"/>
          <w:sz w:val="24"/>
          <w:szCs w:val="24"/>
        </w:rPr>
        <w:t>de</w:t>
      </w:r>
      <w:r w:rsidRPr="00D7443B">
        <w:rPr>
          <w:rFonts w:ascii="Arial" w:eastAsia="Arial MT" w:hAnsi="Arial" w:cs="Arial"/>
          <w:spacing w:val="-9"/>
          <w:sz w:val="24"/>
          <w:szCs w:val="24"/>
        </w:rPr>
        <w:t xml:space="preserve"> </w:t>
      </w:r>
      <w:r w:rsidRPr="00D7443B">
        <w:rPr>
          <w:rFonts w:ascii="Arial" w:eastAsia="Arial MT" w:hAnsi="Arial" w:cs="Arial"/>
          <w:sz w:val="24"/>
          <w:szCs w:val="24"/>
        </w:rPr>
        <w:t>execução</w:t>
      </w:r>
      <w:r w:rsidRPr="00D7443B">
        <w:rPr>
          <w:rFonts w:ascii="Arial" w:eastAsia="Arial MT" w:hAnsi="Arial" w:cs="Arial"/>
          <w:spacing w:val="-12"/>
          <w:sz w:val="24"/>
          <w:szCs w:val="24"/>
        </w:rPr>
        <w:t xml:space="preserve"> </w:t>
      </w:r>
      <w:r w:rsidRPr="00D7443B">
        <w:rPr>
          <w:rFonts w:ascii="Arial" w:eastAsia="Arial MT" w:hAnsi="Arial" w:cs="Arial"/>
          <w:sz w:val="24"/>
          <w:szCs w:val="24"/>
        </w:rPr>
        <w:t>do</w:t>
      </w:r>
      <w:r w:rsidRPr="00D7443B">
        <w:rPr>
          <w:rFonts w:ascii="Arial" w:eastAsia="Arial MT" w:hAnsi="Arial" w:cs="Arial"/>
          <w:spacing w:val="-14"/>
          <w:sz w:val="24"/>
          <w:szCs w:val="24"/>
        </w:rPr>
        <w:t xml:space="preserve"> </w:t>
      </w:r>
      <w:r w:rsidRPr="00D7443B">
        <w:rPr>
          <w:rFonts w:ascii="Arial" w:eastAsia="Arial MT" w:hAnsi="Arial" w:cs="Arial"/>
          <w:spacing w:val="-2"/>
          <w:sz w:val="24"/>
          <w:szCs w:val="24"/>
        </w:rPr>
        <w:t>contrato;</w:t>
      </w:r>
    </w:p>
    <w:p w:rsidR="00E44B3E" w:rsidRPr="00D7443B" w:rsidRDefault="00E44B3E" w:rsidP="00260A1C">
      <w:pPr>
        <w:spacing w:before="5" w:line="360" w:lineRule="auto"/>
        <w:ind w:left="113" w:right="170" w:firstLine="851"/>
        <w:rPr>
          <w:rFonts w:ascii="Arial" w:eastAsia="Arial MT" w:hAnsi="Arial" w:cs="Arial"/>
          <w:sz w:val="24"/>
          <w:szCs w:val="24"/>
        </w:rPr>
      </w:pPr>
    </w:p>
    <w:p w:rsidR="00E44B3E" w:rsidRPr="00D7443B" w:rsidRDefault="00E44B3E" w:rsidP="00032DC9">
      <w:pPr>
        <w:numPr>
          <w:ilvl w:val="2"/>
          <w:numId w:val="17"/>
        </w:numPr>
        <w:tabs>
          <w:tab w:val="left" w:pos="844"/>
        </w:tabs>
        <w:spacing w:line="360" w:lineRule="auto"/>
        <w:ind w:left="113" w:right="170" w:firstLine="851"/>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10"/>
          <w:sz w:val="24"/>
          <w:szCs w:val="24"/>
        </w:rPr>
        <w:t xml:space="preserve"> </w:t>
      </w:r>
      <w:r w:rsidRPr="00D7443B">
        <w:rPr>
          <w:rFonts w:ascii="Arial" w:eastAsia="Arial MT" w:hAnsi="Arial" w:cs="Arial"/>
          <w:sz w:val="24"/>
          <w:szCs w:val="24"/>
        </w:rPr>
        <w:t>valor</w:t>
      </w:r>
      <w:r w:rsidRPr="00D7443B">
        <w:rPr>
          <w:rFonts w:ascii="Arial" w:eastAsia="Arial MT" w:hAnsi="Arial" w:cs="Arial"/>
          <w:spacing w:val="-5"/>
          <w:sz w:val="24"/>
          <w:szCs w:val="24"/>
        </w:rPr>
        <w:t xml:space="preserve"> </w:t>
      </w:r>
      <w:r w:rsidRPr="00D7443B">
        <w:rPr>
          <w:rFonts w:ascii="Arial" w:eastAsia="Arial MT" w:hAnsi="Arial" w:cs="Arial"/>
          <w:sz w:val="24"/>
          <w:szCs w:val="24"/>
        </w:rPr>
        <w:t>a</w:t>
      </w:r>
      <w:r w:rsidRPr="00D7443B">
        <w:rPr>
          <w:rFonts w:ascii="Arial" w:eastAsia="Arial MT" w:hAnsi="Arial" w:cs="Arial"/>
          <w:spacing w:val="-10"/>
          <w:sz w:val="24"/>
          <w:szCs w:val="24"/>
        </w:rPr>
        <w:t xml:space="preserve"> </w:t>
      </w:r>
      <w:r w:rsidRPr="00D7443B">
        <w:rPr>
          <w:rFonts w:ascii="Arial" w:eastAsia="Arial MT" w:hAnsi="Arial" w:cs="Arial"/>
          <w:sz w:val="24"/>
          <w:szCs w:val="24"/>
        </w:rPr>
        <w:t>pagar;</w:t>
      </w:r>
      <w:r w:rsidRPr="00D7443B">
        <w:rPr>
          <w:rFonts w:ascii="Arial" w:eastAsia="Arial MT" w:hAnsi="Arial" w:cs="Arial"/>
          <w:spacing w:val="-7"/>
          <w:sz w:val="24"/>
          <w:szCs w:val="24"/>
        </w:rPr>
        <w:t xml:space="preserve"> </w:t>
      </w:r>
      <w:r w:rsidRPr="00D7443B">
        <w:rPr>
          <w:rFonts w:ascii="Arial" w:eastAsia="Arial MT" w:hAnsi="Arial" w:cs="Arial"/>
          <w:spacing w:val="-10"/>
          <w:sz w:val="24"/>
          <w:szCs w:val="24"/>
        </w:rPr>
        <w:t>e</w:t>
      </w:r>
    </w:p>
    <w:p w:rsidR="00E44B3E" w:rsidRPr="00D7443B" w:rsidRDefault="00E44B3E" w:rsidP="00260A1C">
      <w:pPr>
        <w:spacing w:before="6" w:line="360" w:lineRule="auto"/>
        <w:ind w:left="113" w:right="170" w:firstLine="851"/>
        <w:rPr>
          <w:rFonts w:ascii="Arial" w:eastAsia="Arial MT" w:hAnsi="Arial" w:cs="Arial"/>
          <w:sz w:val="24"/>
          <w:szCs w:val="24"/>
        </w:rPr>
      </w:pPr>
    </w:p>
    <w:p w:rsidR="00E44B3E" w:rsidRPr="00D7443B" w:rsidRDefault="00E44B3E" w:rsidP="00032DC9">
      <w:pPr>
        <w:numPr>
          <w:ilvl w:val="2"/>
          <w:numId w:val="17"/>
        </w:numPr>
        <w:tabs>
          <w:tab w:val="left" w:pos="844"/>
        </w:tabs>
        <w:spacing w:line="360" w:lineRule="auto"/>
        <w:ind w:left="113" w:right="170" w:firstLine="851"/>
        <w:rPr>
          <w:rFonts w:ascii="Arial" w:eastAsia="Arial MT" w:hAnsi="Arial" w:cs="Arial"/>
          <w:sz w:val="24"/>
          <w:szCs w:val="24"/>
        </w:rPr>
      </w:pPr>
      <w:r w:rsidRPr="00D7443B">
        <w:rPr>
          <w:rFonts w:ascii="Arial" w:eastAsia="Arial MT" w:hAnsi="Arial" w:cs="Arial"/>
          <w:spacing w:val="-2"/>
          <w:sz w:val="24"/>
          <w:szCs w:val="24"/>
        </w:rPr>
        <w:t>eventual</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destaque do</w:t>
      </w:r>
      <w:r w:rsidRPr="00D7443B">
        <w:rPr>
          <w:rFonts w:ascii="Arial" w:eastAsia="Arial MT" w:hAnsi="Arial" w:cs="Arial"/>
          <w:spacing w:val="-1"/>
          <w:sz w:val="24"/>
          <w:szCs w:val="24"/>
        </w:rPr>
        <w:t xml:space="preserve"> </w:t>
      </w:r>
      <w:r w:rsidRPr="00D7443B">
        <w:rPr>
          <w:rFonts w:ascii="Arial" w:eastAsia="Arial MT" w:hAnsi="Arial" w:cs="Arial"/>
          <w:spacing w:val="-2"/>
          <w:sz w:val="24"/>
          <w:szCs w:val="24"/>
        </w:rPr>
        <w:t>valor</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de</w:t>
      </w:r>
      <w:r w:rsidRPr="00D7443B">
        <w:rPr>
          <w:rFonts w:ascii="Arial" w:eastAsia="Arial MT" w:hAnsi="Arial" w:cs="Arial"/>
          <w:spacing w:val="-6"/>
          <w:sz w:val="24"/>
          <w:szCs w:val="24"/>
        </w:rPr>
        <w:t xml:space="preserve"> </w:t>
      </w:r>
      <w:r w:rsidRPr="00D7443B">
        <w:rPr>
          <w:rFonts w:ascii="Arial" w:eastAsia="Arial MT" w:hAnsi="Arial" w:cs="Arial"/>
          <w:spacing w:val="-2"/>
          <w:sz w:val="24"/>
          <w:szCs w:val="24"/>
        </w:rPr>
        <w:t>retenções</w:t>
      </w:r>
      <w:r w:rsidRPr="00D7443B">
        <w:rPr>
          <w:rFonts w:ascii="Arial" w:eastAsia="Arial MT" w:hAnsi="Arial" w:cs="Arial"/>
          <w:spacing w:val="1"/>
          <w:sz w:val="24"/>
          <w:szCs w:val="24"/>
        </w:rPr>
        <w:t xml:space="preserve"> </w:t>
      </w:r>
      <w:r w:rsidRPr="00D7443B">
        <w:rPr>
          <w:rFonts w:ascii="Arial" w:eastAsia="Arial MT" w:hAnsi="Arial" w:cs="Arial"/>
          <w:spacing w:val="-2"/>
          <w:sz w:val="24"/>
          <w:szCs w:val="24"/>
        </w:rPr>
        <w:t>tributárias</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cabíveis.</w:t>
      </w:r>
    </w:p>
    <w:p w:rsidR="00E44B3E" w:rsidRPr="00D7443B" w:rsidRDefault="00E44B3E" w:rsidP="00260A1C">
      <w:pPr>
        <w:spacing w:before="3" w:line="360" w:lineRule="auto"/>
        <w:ind w:left="113" w:right="170" w:firstLine="851"/>
        <w:rPr>
          <w:rFonts w:ascii="Arial" w:eastAsia="Arial MT" w:hAnsi="Arial" w:cs="Arial"/>
          <w:sz w:val="24"/>
          <w:szCs w:val="24"/>
        </w:rPr>
      </w:pPr>
    </w:p>
    <w:p w:rsidR="00E44B3E" w:rsidRPr="00D7443B" w:rsidRDefault="00E44B3E" w:rsidP="00032DC9">
      <w:pPr>
        <w:numPr>
          <w:ilvl w:val="1"/>
          <w:numId w:val="17"/>
        </w:numPr>
        <w:tabs>
          <w:tab w:val="left" w:pos="899"/>
        </w:tabs>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Havendo erro na apresentação da nota fiscal ou instrumento de cobrança equivalente, ou circunstância que impeça a liquidação da despesa, esta ficará sobrestada até que o Contratado providencie as</w:t>
      </w:r>
      <w:r w:rsidRPr="00D7443B">
        <w:rPr>
          <w:rFonts w:ascii="Arial" w:eastAsia="Arial MT" w:hAnsi="Arial" w:cs="Arial"/>
          <w:spacing w:val="-8"/>
          <w:sz w:val="24"/>
          <w:szCs w:val="24"/>
        </w:rPr>
        <w:t xml:space="preserve"> </w:t>
      </w:r>
      <w:r w:rsidRPr="00D7443B">
        <w:rPr>
          <w:rFonts w:ascii="Arial" w:eastAsia="Arial MT" w:hAnsi="Arial" w:cs="Arial"/>
          <w:sz w:val="24"/>
          <w:szCs w:val="24"/>
        </w:rPr>
        <w:t>medidas</w:t>
      </w:r>
      <w:r w:rsidRPr="00D7443B">
        <w:rPr>
          <w:rFonts w:ascii="Arial" w:eastAsia="Arial MT" w:hAnsi="Arial" w:cs="Arial"/>
          <w:spacing w:val="-8"/>
          <w:sz w:val="24"/>
          <w:szCs w:val="24"/>
        </w:rPr>
        <w:t xml:space="preserve"> </w:t>
      </w:r>
      <w:r w:rsidRPr="00D7443B">
        <w:rPr>
          <w:rFonts w:ascii="Arial" w:eastAsia="Arial MT" w:hAnsi="Arial" w:cs="Arial"/>
          <w:sz w:val="24"/>
          <w:szCs w:val="24"/>
        </w:rPr>
        <w:t>saneadoras,</w:t>
      </w:r>
      <w:r w:rsidRPr="00D7443B">
        <w:rPr>
          <w:rFonts w:ascii="Arial" w:eastAsia="Arial MT" w:hAnsi="Arial" w:cs="Arial"/>
          <w:spacing w:val="-9"/>
          <w:sz w:val="24"/>
          <w:szCs w:val="24"/>
        </w:rPr>
        <w:t xml:space="preserve"> </w:t>
      </w:r>
      <w:r w:rsidRPr="00D7443B">
        <w:rPr>
          <w:rFonts w:ascii="Arial" w:eastAsia="Arial MT" w:hAnsi="Arial" w:cs="Arial"/>
          <w:sz w:val="24"/>
          <w:szCs w:val="24"/>
        </w:rPr>
        <w:t>reiniciando-se</w:t>
      </w:r>
      <w:r w:rsidRPr="00D7443B">
        <w:rPr>
          <w:rFonts w:ascii="Arial" w:eastAsia="Arial MT" w:hAnsi="Arial" w:cs="Arial"/>
          <w:spacing w:val="-7"/>
          <w:sz w:val="24"/>
          <w:szCs w:val="24"/>
        </w:rPr>
        <w:t xml:space="preserve"> </w:t>
      </w:r>
      <w:r w:rsidRPr="00D7443B">
        <w:rPr>
          <w:rFonts w:ascii="Arial" w:eastAsia="Arial MT" w:hAnsi="Arial" w:cs="Arial"/>
          <w:sz w:val="24"/>
          <w:szCs w:val="24"/>
        </w:rPr>
        <w:t>o</w:t>
      </w:r>
      <w:r w:rsidRPr="00D7443B">
        <w:rPr>
          <w:rFonts w:ascii="Arial" w:eastAsia="Arial MT" w:hAnsi="Arial" w:cs="Arial"/>
          <w:spacing w:val="-7"/>
          <w:sz w:val="24"/>
          <w:szCs w:val="24"/>
        </w:rPr>
        <w:t xml:space="preserve"> </w:t>
      </w:r>
      <w:r w:rsidRPr="00D7443B">
        <w:rPr>
          <w:rFonts w:ascii="Arial" w:eastAsia="Arial MT" w:hAnsi="Arial" w:cs="Arial"/>
          <w:sz w:val="24"/>
          <w:szCs w:val="24"/>
        </w:rPr>
        <w:t>prazo</w:t>
      </w:r>
      <w:r w:rsidRPr="00D7443B">
        <w:rPr>
          <w:rFonts w:ascii="Arial" w:eastAsia="Arial MT" w:hAnsi="Arial" w:cs="Arial"/>
          <w:spacing w:val="-7"/>
          <w:sz w:val="24"/>
          <w:szCs w:val="24"/>
        </w:rPr>
        <w:t xml:space="preserve"> </w:t>
      </w:r>
      <w:r w:rsidRPr="00D7443B">
        <w:rPr>
          <w:rFonts w:ascii="Arial" w:eastAsia="Arial MT" w:hAnsi="Arial" w:cs="Arial"/>
          <w:sz w:val="24"/>
          <w:szCs w:val="24"/>
        </w:rPr>
        <w:t>após</w:t>
      </w:r>
      <w:r w:rsidRPr="00D7443B">
        <w:rPr>
          <w:rFonts w:ascii="Arial" w:eastAsia="Arial MT" w:hAnsi="Arial" w:cs="Arial"/>
          <w:spacing w:val="-6"/>
          <w:sz w:val="24"/>
          <w:szCs w:val="24"/>
        </w:rPr>
        <w:t xml:space="preserve"> </w:t>
      </w:r>
      <w:r w:rsidRPr="00D7443B">
        <w:rPr>
          <w:rFonts w:ascii="Arial" w:eastAsia="Arial MT" w:hAnsi="Arial" w:cs="Arial"/>
          <w:sz w:val="24"/>
          <w:szCs w:val="24"/>
        </w:rPr>
        <w:t>a</w:t>
      </w:r>
      <w:r w:rsidRPr="00D7443B">
        <w:rPr>
          <w:rFonts w:ascii="Arial" w:eastAsia="Arial MT" w:hAnsi="Arial" w:cs="Arial"/>
          <w:spacing w:val="-7"/>
          <w:sz w:val="24"/>
          <w:szCs w:val="24"/>
        </w:rPr>
        <w:t xml:space="preserve"> </w:t>
      </w:r>
      <w:r w:rsidRPr="00D7443B">
        <w:rPr>
          <w:rFonts w:ascii="Arial" w:eastAsia="Arial MT" w:hAnsi="Arial" w:cs="Arial"/>
          <w:sz w:val="24"/>
          <w:szCs w:val="24"/>
        </w:rPr>
        <w:t>comprovação</w:t>
      </w:r>
      <w:r w:rsidRPr="00D7443B">
        <w:rPr>
          <w:rFonts w:ascii="Arial" w:eastAsia="Arial MT" w:hAnsi="Arial" w:cs="Arial"/>
          <w:spacing w:val="-7"/>
          <w:sz w:val="24"/>
          <w:szCs w:val="24"/>
        </w:rPr>
        <w:t xml:space="preserve"> </w:t>
      </w:r>
      <w:r w:rsidRPr="00D7443B">
        <w:rPr>
          <w:rFonts w:ascii="Arial" w:eastAsia="Arial MT" w:hAnsi="Arial" w:cs="Arial"/>
          <w:sz w:val="24"/>
          <w:szCs w:val="24"/>
        </w:rPr>
        <w:t>da</w:t>
      </w:r>
      <w:r w:rsidRPr="00D7443B">
        <w:rPr>
          <w:rFonts w:ascii="Arial" w:eastAsia="Arial MT" w:hAnsi="Arial" w:cs="Arial"/>
          <w:spacing w:val="-7"/>
          <w:sz w:val="24"/>
          <w:szCs w:val="24"/>
        </w:rPr>
        <w:t xml:space="preserve"> </w:t>
      </w:r>
      <w:r w:rsidRPr="00D7443B">
        <w:rPr>
          <w:rFonts w:ascii="Arial" w:eastAsia="Arial MT" w:hAnsi="Arial" w:cs="Arial"/>
          <w:sz w:val="24"/>
          <w:szCs w:val="24"/>
        </w:rPr>
        <w:t>regularização</w:t>
      </w:r>
      <w:r w:rsidRPr="00D7443B">
        <w:rPr>
          <w:rFonts w:ascii="Arial" w:eastAsia="Arial MT" w:hAnsi="Arial" w:cs="Arial"/>
          <w:spacing w:val="-9"/>
          <w:sz w:val="24"/>
          <w:szCs w:val="24"/>
        </w:rPr>
        <w:t xml:space="preserve"> </w:t>
      </w:r>
      <w:r w:rsidRPr="00D7443B">
        <w:rPr>
          <w:rFonts w:ascii="Arial" w:eastAsia="Arial MT" w:hAnsi="Arial" w:cs="Arial"/>
          <w:sz w:val="24"/>
          <w:szCs w:val="24"/>
        </w:rPr>
        <w:t>da</w:t>
      </w:r>
      <w:r w:rsidRPr="00D7443B">
        <w:rPr>
          <w:rFonts w:ascii="Arial" w:eastAsia="Arial MT" w:hAnsi="Arial" w:cs="Arial"/>
          <w:spacing w:val="-7"/>
          <w:sz w:val="24"/>
          <w:szCs w:val="24"/>
        </w:rPr>
        <w:t xml:space="preserve"> </w:t>
      </w:r>
      <w:r w:rsidRPr="00D7443B">
        <w:rPr>
          <w:rFonts w:ascii="Arial" w:eastAsia="Arial MT" w:hAnsi="Arial" w:cs="Arial"/>
          <w:sz w:val="24"/>
          <w:szCs w:val="24"/>
        </w:rPr>
        <w:t>situação,</w:t>
      </w:r>
      <w:r w:rsidRPr="00D7443B">
        <w:rPr>
          <w:rFonts w:ascii="Arial" w:eastAsia="Arial MT" w:hAnsi="Arial" w:cs="Arial"/>
          <w:spacing w:val="-7"/>
          <w:sz w:val="24"/>
          <w:szCs w:val="24"/>
        </w:rPr>
        <w:t xml:space="preserve"> </w:t>
      </w:r>
      <w:r w:rsidRPr="00D7443B">
        <w:rPr>
          <w:rFonts w:ascii="Arial" w:eastAsia="Arial MT" w:hAnsi="Arial" w:cs="Arial"/>
          <w:sz w:val="24"/>
          <w:szCs w:val="24"/>
        </w:rPr>
        <w:t>sem</w:t>
      </w:r>
      <w:r w:rsidRPr="00D7443B">
        <w:rPr>
          <w:rFonts w:ascii="Arial" w:eastAsia="Arial MT" w:hAnsi="Arial" w:cs="Arial"/>
          <w:spacing w:val="-7"/>
          <w:sz w:val="24"/>
          <w:szCs w:val="24"/>
        </w:rPr>
        <w:t xml:space="preserve"> </w:t>
      </w:r>
      <w:r w:rsidRPr="00D7443B">
        <w:rPr>
          <w:rFonts w:ascii="Arial" w:eastAsia="Arial MT" w:hAnsi="Arial" w:cs="Arial"/>
          <w:sz w:val="24"/>
          <w:szCs w:val="24"/>
        </w:rPr>
        <w:t>ônus ao Contratante;</w:t>
      </w:r>
    </w:p>
    <w:p w:rsidR="00E44B3E" w:rsidRPr="00D7443B" w:rsidRDefault="00E44B3E" w:rsidP="00032DC9">
      <w:pPr>
        <w:numPr>
          <w:ilvl w:val="1"/>
          <w:numId w:val="17"/>
        </w:numPr>
        <w:tabs>
          <w:tab w:val="left" w:pos="899"/>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w:t>
      </w:r>
      <w:r w:rsidRPr="00D7443B">
        <w:rPr>
          <w:rFonts w:ascii="Arial" w:eastAsia="Arial MT" w:hAnsi="Arial" w:cs="Arial"/>
          <w:spacing w:val="-2"/>
          <w:sz w:val="24"/>
          <w:szCs w:val="24"/>
        </w:rPr>
        <w:t xml:space="preserve"> </w:t>
      </w:r>
      <w:r w:rsidRPr="00D7443B">
        <w:rPr>
          <w:rFonts w:ascii="Arial" w:eastAsia="Arial MT" w:hAnsi="Arial" w:cs="Arial"/>
          <w:sz w:val="24"/>
          <w:szCs w:val="24"/>
        </w:rPr>
        <w:t>nota fiscal</w:t>
      </w:r>
      <w:r w:rsidRPr="00D7443B">
        <w:rPr>
          <w:rFonts w:ascii="Arial" w:eastAsia="Arial MT" w:hAnsi="Arial" w:cs="Arial"/>
          <w:spacing w:val="-2"/>
          <w:sz w:val="24"/>
          <w:szCs w:val="24"/>
        </w:rPr>
        <w:t xml:space="preserve"> </w:t>
      </w:r>
      <w:r w:rsidRPr="00D7443B">
        <w:rPr>
          <w:rFonts w:ascii="Arial" w:eastAsia="Arial MT" w:hAnsi="Arial" w:cs="Arial"/>
          <w:sz w:val="24"/>
          <w:szCs w:val="24"/>
        </w:rPr>
        <w:t>ou</w:t>
      </w:r>
      <w:r w:rsidRPr="00D7443B">
        <w:rPr>
          <w:rFonts w:ascii="Arial" w:eastAsia="Arial MT" w:hAnsi="Arial" w:cs="Arial"/>
          <w:spacing w:val="-2"/>
          <w:sz w:val="24"/>
          <w:szCs w:val="24"/>
        </w:rPr>
        <w:t xml:space="preserve"> </w:t>
      </w:r>
      <w:r w:rsidRPr="00D7443B">
        <w:rPr>
          <w:rFonts w:ascii="Arial" w:eastAsia="Arial MT" w:hAnsi="Arial" w:cs="Arial"/>
          <w:sz w:val="24"/>
          <w:szCs w:val="24"/>
        </w:rPr>
        <w:t>instrumento de cobrança</w:t>
      </w:r>
      <w:r w:rsidRPr="00D7443B">
        <w:rPr>
          <w:rFonts w:ascii="Arial" w:eastAsia="Arial MT" w:hAnsi="Arial" w:cs="Arial"/>
          <w:spacing w:val="-1"/>
          <w:sz w:val="24"/>
          <w:szCs w:val="24"/>
        </w:rPr>
        <w:t xml:space="preserve"> </w:t>
      </w:r>
      <w:r w:rsidRPr="00D7443B">
        <w:rPr>
          <w:rFonts w:ascii="Arial" w:eastAsia="Arial MT" w:hAnsi="Arial" w:cs="Arial"/>
          <w:sz w:val="24"/>
          <w:szCs w:val="24"/>
        </w:rPr>
        <w:t>equivalente deverá ser</w:t>
      </w:r>
      <w:r w:rsidRPr="00D7443B">
        <w:rPr>
          <w:rFonts w:ascii="Arial" w:eastAsia="Arial MT" w:hAnsi="Arial" w:cs="Arial"/>
          <w:spacing w:val="-1"/>
          <w:sz w:val="24"/>
          <w:szCs w:val="24"/>
        </w:rPr>
        <w:t xml:space="preserve"> </w:t>
      </w:r>
      <w:r w:rsidRPr="00D7443B">
        <w:rPr>
          <w:rFonts w:ascii="Arial" w:eastAsia="Arial MT" w:hAnsi="Arial" w:cs="Arial"/>
          <w:sz w:val="24"/>
          <w:szCs w:val="24"/>
        </w:rPr>
        <w:t>obrigatoriamente acompanhado da comprovação</w:t>
      </w:r>
      <w:r w:rsidRPr="00D7443B">
        <w:rPr>
          <w:rFonts w:ascii="Arial" w:eastAsia="Arial MT" w:hAnsi="Arial" w:cs="Arial"/>
          <w:spacing w:val="-11"/>
          <w:sz w:val="24"/>
          <w:szCs w:val="24"/>
        </w:rPr>
        <w:t xml:space="preserve"> </w:t>
      </w:r>
      <w:r w:rsidRPr="00D7443B">
        <w:rPr>
          <w:rFonts w:ascii="Arial" w:eastAsia="Arial MT" w:hAnsi="Arial" w:cs="Arial"/>
          <w:sz w:val="24"/>
          <w:szCs w:val="24"/>
        </w:rPr>
        <w:t>da</w:t>
      </w:r>
      <w:r w:rsidRPr="00D7443B">
        <w:rPr>
          <w:rFonts w:ascii="Arial" w:eastAsia="Arial MT" w:hAnsi="Arial" w:cs="Arial"/>
          <w:spacing w:val="-11"/>
          <w:sz w:val="24"/>
          <w:szCs w:val="24"/>
        </w:rPr>
        <w:t xml:space="preserve"> </w:t>
      </w:r>
      <w:r w:rsidRPr="00D7443B">
        <w:rPr>
          <w:rFonts w:ascii="Arial" w:eastAsia="Arial MT" w:hAnsi="Arial" w:cs="Arial"/>
          <w:sz w:val="24"/>
          <w:szCs w:val="24"/>
        </w:rPr>
        <w:t>regularidade</w:t>
      </w:r>
      <w:r w:rsidRPr="00D7443B">
        <w:rPr>
          <w:rFonts w:ascii="Arial" w:eastAsia="Arial MT" w:hAnsi="Arial" w:cs="Arial"/>
          <w:spacing w:val="-13"/>
          <w:sz w:val="24"/>
          <w:szCs w:val="24"/>
        </w:rPr>
        <w:t xml:space="preserve"> </w:t>
      </w:r>
      <w:r w:rsidRPr="00D7443B">
        <w:rPr>
          <w:rFonts w:ascii="Arial" w:eastAsia="Arial MT" w:hAnsi="Arial" w:cs="Arial"/>
          <w:sz w:val="24"/>
          <w:szCs w:val="24"/>
        </w:rPr>
        <w:t>fiscal,</w:t>
      </w:r>
      <w:r w:rsidRPr="00D7443B">
        <w:rPr>
          <w:rFonts w:ascii="Arial" w:eastAsia="Arial MT" w:hAnsi="Arial" w:cs="Arial"/>
          <w:spacing w:val="-10"/>
          <w:sz w:val="24"/>
          <w:szCs w:val="24"/>
        </w:rPr>
        <w:t xml:space="preserve"> </w:t>
      </w:r>
      <w:r w:rsidRPr="00D7443B">
        <w:rPr>
          <w:rFonts w:ascii="Arial" w:eastAsia="Arial MT" w:hAnsi="Arial" w:cs="Arial"/>
          <w:sz w:val="24"/>
          <w:szCs w:val="24"/>
        </w:rPr>
        <w:t>constatada</w:t>
      </w:r>
      <w:r w:rsidRPr="00D7443B">
        <w:rPr>
          <w:rFonts w:ascii="Arial" w:eastAsia="Arial MT" w:hAnsi="Arial" w:cs="Arial"/>
          <w:spacing w:val="-11"/>
          <w:sz w:val="24"/>
          <w:szCs w:val="24"/>
        </w:rPr>
        <w:t xml:space="preserve"> </w:t>
      </w:r>
      <w:r w:rsidRPr="00D7443B">
        <w:rPr>
          <w:rFonts w:ascii="Arial" w:eastAsia="Arial MT" w:hAnsi="Arial" w:cs="Arial"/>
          <w:sz w:val="24"/>
          <w:szCs w:val="24"/>
        </w:rPr>
        <w:t>por</w:t>
      </w:r>
      <w:r w:rsidRPr="00D7443B">
        <w:rPr>
          <w:rFonts w:ascii="Arial" w:eastAsia="Arial MT" w:hAnsi="Arial" w:cs="Arial"/>
          <w:spacing w:val="-10"/>
          <w:sz w:val="24"/>
          <w:szCs w:val="24"/>
        </w:rPr>
        <w:t xml:space="preserve"> </w:t>
      </w:r>
      <w:r w:rsidRPr="00D7443B">
        <w:rPr>
          <w:rFonts w:ascii="Arial" w:eastAsia="Arial MT" w:hAnsi="Arial" w:cs="Arial"/>
          <w:sz w:val="24"/>
          <w:szCs w:val="24"/>
        </w:rPr>
        <w:t>meio</w:t>
      </w:r>
      <w:r w:rsidRPr="00D7443B">
        <w:rPr>
          <w:rFonts w:ascii="Arial" w:eastAsia="Arial MT" w:hAnsi="Arial" w:cs="Arial"/>
          <w:spacing w:val="-11"/>
          <w:sz w:val="24"/>
          <w:szCs w:val="24"/>
        </w:rPr>
        <w:t xml:space="preserve"> </w:t>
      </w:r>
      <w:r w:rsidRPr="00D7443B">
        <w:rPr>
          <w:rFonts w:ascii="Arial" w:eastAsia="Arial MT" w:hAnsi="Arial" w:cs="Arial"/>
          <w:sz w:val="24"/>
          <w:szCs w:val="24"/>
        </w:rPr>
        <w:t>de</w:t>
      </w:r>
      <w:r w:rsidRPr="00D7443B">
        <w:rPr>
          <w:rFonts w:ascii="Arial" w:eastAsia="Arial MT" w:hAnsi="Arial" w:cs="Arial"/>
          <w:spacing w:val="-11"/>
          <w:sz w:val="24"/>
          <w:szCs w:val="24"/>
        </w:rPr>
        <w:t xml:space="preserve"> </w:t>
      </w:r>
      <w:r w:rsidRPr="00D7443B">
        <w:rPr>
          <w:rFonts w:ascii="Arial" w:eastAsia="Arial MT" w:hAnsi="Arial" w:cs="Arial"/>
          <w:sz w:val="24"/>
          <w:szCs w:val="24"/>
        </w:rPr>
        <w:t>consulta</w:t>
      </w:r>
      <w:r w:rsidRPr="00D7443B">
        <w:rPr>
          <w:rFonts w:ascii="Arial" w:eastAsia="Arial MT" w:hAnsi="Arial" w:cs="Arial"/>
          <w:spacing w:val="-11"/>
          <w:sz w:val="24"/>
          <w:szCs w:val="24"/>
        </w:rPr>
        <w:t xml:space="preserve"> </w:t>
      </w:r>
      <w:r w:rsidRPr="00D7443B">
        <w:rPr>
          <w:rFonts w:ascii="Arial" w:eastAsia="Arial MT" w:hAnsi="Arial" w:cs="Arial"/>
          <w:sz w:val="24"/>
          <w:szCs w:val="24"/>
        </w:rPr>
        <w:t>on-line</w:t>
      </w:r>
      <w:r w:rsidRPr="00D7443B">
        <w:rPr>
          <w:rFonts w:ascii="Arial" w:eastAsia="Arial MT" w:hAnsi="Arial" w:cs="Arial"/>
          <w:spacing w:val="-13"/>
          <w:sz w:val="24"/>
          <w:szCs w:val="24"/>
        </w:rPr>
        <w:t xml:space="preserve"> </w:t>
      </w:r>
      <w:r w:rsidRPr="00D7443B">
        <w:rPr>
          <w:rFonts w:ascii="Arial" w:eastAsia="Arial MT" w:hAnsi="Arial" w:cs="Arial"/>
          <w:sz w:val="24"/>
          <w:szCs w:val="24"/>
        </w:rPr>
        <w:t>ao</w:t>
      </w:r>
      <w:r w:rsidRPr="00D7443B">
        <w:rPr>
          <w:rFonts w:ascii="Arial" w:eastAsia="Arial MT" w:hAnsi="Arial" w:cs="Arial"/>
          <w:spacing w:val="-10"/>
          <w:sz w:val="24"/>
          <w:szCs w:val="24"/>
        </w:rPr>
        <w:t xml:space="preserve"> </w:t>
      </w:r>
      <w:r w:rsidRPr="00D7443B">
        <w:rPr>
          <w:rFonts w:ascii="Arial" w:eastAsia="Arial MT" w:hAnsi="Arial" w:cs="Arial"/>
          <w:sz w:val="24"/>
          <w:szCs w:val="24"/>
        </w:rPr>
        <w:t>SICAF</w:t>
      </w:r>
      <w:r w:rsidRPr="00D7443B">
        <w:rPr>
          <w:rFonts w:ascii="Arial" w:eastAsia="Arial MT" w:hAnsi="Arial" w:cs="Arial"/>
          <w:spacing w:val="-10"/>
          <w:sz w:val="24"/>
          <w:szCs w:val="24"/>
        </w:rPr>
        <w:t xml:space="preserve"> </w:t>
      </w:r>
      <w:r w:rsidRPr="00D7443B">
        <w:rPr>
          <w:rFonts w:ascii="Arial" w:eastAsia="Arial MT" w:hAnsi="Arial" w:cs="Arial"/>
          <w:sz w:val="24"/>
          <w:szCs w:val="24"/>
        </w:rPr>
        <w:t>ou,</w:t>
      </w:r>
      <w:r w:rsidRPr="00D7443B">
        <w:rPr>
          <w:rFonts w:ascii="Arial" w:eastAsia="Arial MT" w:hAnsi="Arial" w:cs="Arial"/>
          <w:spacing w:val="-10"/>
          <w:sz w:val="24"/>
          <w:szCs w:val="24"/>
        </w:rPr>
        <w:t xml:space="preserve"> </w:t>
      </w:r>
      <w:r w:rsidRPr="00D7443B">
        <w:rPr>
          <w:rFonts w:ascii="Arial" w:eastAsia="Arial MT" w:hAnsi="Arial" w:cs="Arial"/>
          <w:sz w:val="24"/>
          <w:szCs w:val="24"/>
        </w:rPr>
        <w:t>na</w:t>
      </w:r>
      <w:r w:rsidRPr="00D7443B">
        <w:rPr>
          <w:rFonts w:ascii="Arial" w:eastAsia="Arial MT" w:hAnsi="Arial" w:cs="Arial"/>
          <w:spacing w:val="-11"/>
          <w:sz w:val="24"/>
          <w:szCs w:val="24"/>
        </w:rPr>
        <w:t xml:space="preserve"> </w:t>
      </w:r>
      <w:r w:rsidRPr="00D7443B">
        <w:rPr>
          <w:rFonts w:ascii="Arial" w:eastAsia="Arial MT" w:hAnsi="Arial" w:cs="Arial"/>
          <w:sz w:val="24"/>
          <w:szCs w:val="24"/>
        </w:rPr>
        <w:t>impossibilidade de acesso ao referido Sistema, mediante consulta aos sítios eletrônicos oficiais ou à documentação mencionada no art. 68 da Lei nº 14.133, de 2021.</w:t>
      </w:r>
    </w:p>
    <w:p w:rsidR="00E44B3E" w:rsidRPr="00D7443B" w:rsidRDefault="00E44B3E" w:rsidP="00032DC9">
      <w:pPr>
        <w:numPr>
          <w:ilvl w:val="1"/>
          <w:numId w:val="17"/>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Administração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deverá</w:t>
      </w:r>
      <w:r w:rsidRPr="00D7443B">
        <w:rPr>
          <w:rFonts w:ascii="Arial" w:eastAsia="Arial MT" w:hAnsi="Arial" w:cs="Arial"/>
          <w:spacing w:val="-14"/>
          <w:sz w:val="24"/>
          <w:szCs w:val="24"/>
        </w:rPr>
        <w:t xml:space="preserve"> </w:t>
      </w:r>
      <w:r w:rsidRPr="00D7443B">
        <w:rPr>
          <w:rFonts w:ascii="Arial" w:eastAsia="Arial MT" w:hAnsi="Arial" w:cs="Arial"/>
          <w:sz w:val="24"/>
          <w:szCs w:val="24"/>
        </w:rPr>
        <w:t>realizar</w:t>
      </w:r>
      <w:r w:rsidRPr="00D7443B">
        <w:rPr>
          <w:rFonts w:ascii="Arial" w:eastAsia="Arial MT" w:hAnsi="Arial" w:cs="Arial"/>
          <w:spacing w:val="-14"/>
          <w:sz w:val="24"/>
          <w:szCs w:val="24"/>
        </w:rPr>
        <w:t xml:space="preserve"> </w:t>
      </w:r>
      <w:r w:rsidRPr="00D7443B">
        <w:rPr>
          <w:rFonts w:ascii="Arial" w:eastAsia="Arial MT" w:hAnsi="Arial" w:cs="Arial"/>
          <w:sz w:val="24"/>
          <w:szCs w:val="24"/>
        </w:rPr>
        <w:t>consulta</w:t>
      </w:r>
      <w:r w:rsidRPr="00D7443B">
        <w:rPr>
          <w:rFonts w:ascii="Arial" w:eastAsia="Arial MT" w:hAnsi="Arial" w:cs="Arial"/>
          <w:spacing w:val="-14"/>
          <w:sz w:val="24"/>
          <w:szCs w:val="24"/>
        </w:rPr>
        <w:t xml:space="preserve"> </w:t>
      </w:r>
      <w:r w:rsidRPr="00D7443B">
        <w:rPr>
          <w:rFonts w:ascii="Arial" w:eastAsia="Arial MT" w:hAnsi="Arial" w:cs="Arial"/>
          <w:sz w:val="24"/>
          <w:szCs w:val="24"/>
        </w:rPr>
        <w:t>ao</w:t>
      </w:r>
      <w:r w:rsidRPr="00D7443B">
        <w:rPr>
          <w:rFonts w:ascii="Arial" w:eastAsia="Arial MT" w:hAnsi="Arial" w:cs="Arial"/>
          <w:spacing w:val="-14"/>
          <w:sz w:val="24"/>
          <w:szCs w:val="24"/>
        </w:rPr>
        <w:t xml:space="preserve"> </w:t>
      </w:r>
      <w:r w:rsidRPr="00D7443B">
        <w:rPr>
          <w:rFonts w:ascii="Arial" w:eastAsia="Arial MT" w:hAnsi="Arial" w:cs="Arial"/>
          <w:sz w:val="24"/>
          <w:szCs w:val="24"/>
        </w:rPr>
        <w:t>SICAF</w:t>
      </w:r>
      <w:r w:rsidRPr="00D7443B">
        <w:rPr>
          <w:rFonts w:ascii="Arial" w:eastAsia="Arial MT" w:hAnsi="Arial" w:cs="Arial"/>
          <w:spacing w:val="-10"/>
          <w:sz w:val="24"/>
          <w:szCs w:val="24"/>
        </w:rPr>
        <w:t xml:space="preserve"> </w:t>
      </w:r>
      <w:r w:rsidRPr="00D7443B">
        <w:rPr>
          <w:rFonts w:ascii="Arial" w:eastAsia="Arial MT" w:hAnsi="Arial" w:cs="Arial"/>
          <w:spacing w:val="-2"/>
          <w:sz w:val="24"/>
          <w:szCs w:val="24"/>
        </w:rPr>
        <w:t>para:</w:t>
      </w:r>
    </w:p>
    <w:p w:rsidR="00E44B3E" w:rsidRPr="00D7443B" w:rsidRDefault="00E44B3E" w:rsidP="00260A1C">
      <w:pPr>
        <w:spacing w:before="6" w:line="360" w:lineRule="auto"/>
        <w:ind w:left="113" w:right="170" w:firstLine="851"/>
        <w:rPr>
          <w:rFonts w:ascii="Arial" w:eastAsia="Arial MT" w:hAnsi="Arial" w:cs="Arial"/>
          <w:sz w:val="24"/>
          <w:szCs w:val="24"/>
        </w:rPr>
      </w:pPr>
    </w:p>
    <w:p w:rsidR="00E44B3E" w:rsidRPr="00D7443B" w:rsidRDefault="00E44B3E" w:rsidP="00032DC9">
      <w:pPr>
        <w:numPr>
          <w:ilvl w:val="2"/>
          <w:numId w:val="17"/>
        </w:numPr>
        <w:tabs>
          <w:tab w:val="left" w:pos="844"/>
        </w:tabs>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verificar</w:t>
      </w:r>
      <w:r w:rsidRPr="00D7443B">
        <w:rPr>
          <w:rFonts w:ascii="Arial" w:eastAsia="Arial MT" w:hAnsi="Arial" w:cs="Arial"/>
          <w:spacing w:val="-14"/>
          <w:sz w:val="24"/>
          <w:szCs w:val="24"/>
        </w:rPr>
        <w:t xml:space="preserve"> </w:t>
      </w: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manutenção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das</w:t>
      </w:r>
      <w:r w:rsidRPr="00D7443B">
        <w:rPr>
          <w:rFonts w:ascii="Arial" w:eastAsia="Arial MT" w:hAnsi="Arial" w:cs="Arial"/>
          <w:spacing w:val="-12"/>
          <w:sz w:val="24"/>
          <w:szCs w:val="24"/>
        </w:rPr>
        <w:t xml:space="preserve"> </w:t>
      </w:r>
      <w:r w:rsidRPr="00D7443B">
        <w:rPr>
          <w:rFonts w:ascii="Arial" w:eastAsia="Arial MT" w:hAnsi="Arial" w:cs="Arial"/>
          <w:sz w:val="24"/>
          <w:szCs w:val="24"/>
        </w:rPr>
        <w:t>condições</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habilitação</w:t>
      </w:r>
      <w:r w:rsidRPr="00D7443B">
        <w:rPr>
          <w:rFonts w:ascii="Arial" w:eastAsia="Arial MT" w:hAnsi="Arial" w:cs="Arial"/>
          <w:spacing w:val="-13"/>
          <w:sz w:val="24"/>
          <w:szCs w:val="24"/>
        </w:rPr>
        <w:t xml:space="preserve"> </w:t>
      </w:r>
      <w:r w:rsidRPr="00D7443B">
        <w:rPr>
          <w:rFonts w:ascii="Arial" w:eastAsia="Arial MT" w:hAnsi="Arial" w:cs="Arial"/>
          <w:spacing w:val="-2"/>
          <w:sz w:val="24"/>
          <w:szCs w:val="24"/>
        </w:rPr>
        <w:t>exigidas;</w:t>
      </w:r>
    </w:p>
    <w:p w:rsidR="00E44B3E" w:rsidRPr="00D7443B" w:rsidRDefault="00E44B3E" w:rsidP="00260A1C">
      <w:pPr>
        <w:spacing w:before="5" w:line="360" w:lineRule="auto"/>
        <w:ind w:left="113" w:right="170" w:firstLine="851"/>
        <w:rPr>
          <w:rFonts w:ascii="Arial" w:eastAsia="Arial MT" w:hAnsi="Arial" w:cs="Arial"/>
          <w:sz w:val="24"/>
          <w:szCs w:val="24"/>
        </w:rPr>
      </w:pPr>
    </w:p>
    <w:p w:rsidR="00E44B3E" w:rsidRPr="00D7443B" w:rsidRDefault="00E44B3E" w:rsidP="00032DC9">
      <w:pPr>
        <w:numPr>
          <w:ilvl w:val="2"/>
          <w:numId w:val="17"/>
        </w:numPr>
        <w:tabs>
          <w:tab w:val="left" w:pos="844"/>
        </w:tabs>
        <w:spacing w:before="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rsidR="00E44B3E" w:rsidRPr="00D7443B" w:rsidRDefault="00E44B3E" w:rsidP="00032DC9">
      <w:pPr>
        <w:numPr>
          <w:ilvl w:val="1"/>
          <w:numId w:val="17"/>
        </w:numPr>
        <w:tabs>
          <w:tab w:val="left" w:pos="844"/>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Constatando-se,</w:t>
      </w:r>
      <w:r w:rsidRPr="00D7443B">
        <w:rPr>
          <w:rFonts w:ascii="Arial" w:eastAsia="Arial MT" w:hAnsi="Arial" w:cs="Arial"/>
          <w:spacing w:val="-9"/>
          <w:sz w:val="24"/>
          <w:szCs w:val="24"/>
        </w:rPr>
        <w:t xml:space="preserve"> </w:t>
      </w:r>
      <w:r w:rsidRPr="00D7443B">
        <w:rPr>
          <w:rFonts w:ascii="Arial" w:eastAsia="Arial MT" w:hAnsi="Arial" w:cs="Arial"/>
          <w:sz w:val="24"/>
          <w:szCs w:val="24"/>
        </w:rPr>
        <w:t>junto</w:t>
      </w:r>
      <w:r w:rsidRPr="00D7443B">
        <w:rPr>
          <w:rFonts w:ascii="Arial" w:eastAsia="Arial MT" w:hAnsi="Arial" w:cs="Arial"/>
          <w:spacing w:val="-7"/>
          <w:sz w:val="24"/>
          <w:szCs w:val="24"/>
        </w:rPr>
        <w:t xml:space="preserve"> </w:t>
      </w:r>
      <w:r w:rsidRPr="00D7443B">
        <w:rPr>
          <w:rFonts w:ascii="Arial" w:eastAsia="Arial MT" w:hAnsi="Arial" w:cs="Arial"/>
          <w:sz w:val="24"/>
          <w:szCs w:val="24"/>
        </w:rPr>
        <w:t>ao</w:t>
      </w:r>
      <w:r w:rsidRPr="00D7443B">
        <w:rPr>
          <w:rFonts w:ascii="Arial" w:eastAsia="Arial MT" w:hAnsi="Arial" w:cs="Arial"/>
          <w:spacing w:val="-7"/>
          <w:sz w:val="24"/>
          <w:szCs w:val="24"/>
        </w:rPr>
        <w:t xml:space="preserve"> </w:t>
      </w:r>
      <w:r w:rsidRPr="00D7443B">
        <w:rPr>
          <w:rFonts w:ascii="Arial" w:eastAsia="Arial MT" w:hAnsi="Arial" w:cs="Arial"/>
          <w:sz w:val="24"/>
          <w:szCs w:val="24"/>
        </w:rPr>
        <w:t>SICAF,</w:t>
      </w:r>
      <w:r w:rsidRPr="00D7443B">
        <w:rPr>
          <w:rFonts w:ascii="Arial" w:eastAsia="Arial MT" w:hAnsi="Arial" w:cs="Arial"/>
          <w:spacing w:val="-9"/>
          <w:sz w:val="24"/>
          <w:szCs w:val="24"/>
        </w:rPr>
        <w:t xml:space="preserve"> </w:t>
      </w:r>
      <w:r w:rsidRPr="00D7443B">
        <w:rPr>
          <w:rFonts w:ascii="Arial" w:eastAsia="Arial MT" w:hAnsi="Arial" w:cs="Arial"/>
          <w:sz w:val="24"/>
          <w:szCs w:val="24"/>
        </w:rPr>
        <w:t>a</w:t>
      </w:r>
      <w:r w:rsidRPr="00D7443B">
        <w:rPr>
          <w:rFonts w:ascii="Arial" w:eastAsia="Arial MT" w:hAnsi="Arial" w:cs="Arial"/>
          <w:spacing w:val="-9"/>
          <w:sz w:val="24"/>
          <w:szCs w:val="24"/>
        </w:rPr>
        <w:t xml:space="preserve"> </w:t>
      </w:r>
      <w:r w:rsidRPr="00D7443B">
        <w:rPr>
          <w:rFonts w:ascii="Arial" w:eastAsia="Arial MT" w:hAnsi="Arial" w:cs="Arial"/>
          <w:sz w:val="24"/>
          <w:szCs w:val="24"/>
        </w:rPr>
        <w:t>situação</w:t>
      </w:r>
      <w:r w:rsidRPr="00D7443B">
        <w:rPr>
          <w:rFonts w:ascii="Arial" w:eastAsia="Arial MT" w:hAnsi="Arial" w:cs="Arial"/>
          <w:spacing w:val="-9"/>
          <w:sz w:val="24"/>
          <w:szCs w:val="24"/>
        </w:rPr>
        <w:t xml:space="preserve"> </w:t>
      </w:r>
      <w:r w:rsidRPr="00D7443B">
        <w:rPr>
          <w:rFonts w:ascii="Arial" w:eastAsia="Arial MT" w:hAnsi="Arial" w:cs="Arial"/>
          <w:sz w:val="24"/>
          <w:szCs w:val="24"/>
        </w:rPr>
        <w:t>de</w:t>
      </w:r>
      <w:r w:rsidRPr="00D7443B">
        <w:rPr>
          <w:rFonts w:ascii="Arial" w:eastAsia="Arial MT" w:hAnsi="Arial" w:cs="Arial"/>
          <w:spacing w:val="-9"/>
          <w:sz w:val="24"/>
          <w:szCs w:val="24"/>
        </w:rPr>
        <w:t xml:space="preserve"> </w:t>
      </w:r>
      <w:r w:rsidRPr="00D7443B">
        <w:rPr>
          <w:rFonts w:ascii="Arial" w:eastAsia="Arial MT" w:hAnsi="Arial" w:cs="Arial"/>
          <w:sz w:val="24"/>
          <w:szCs w:val="24"/>
        </w:rPr>
        <w:t>irregularidade</w:t>
      </w:r>
      <w:r w:rsidRPr="00D7443B">
        <w:rPr>
          <w:rFonts w:ascii="Arial" w:eastAsia="Arial MT" w:hAnsi="Arial" w:cs="Arial"/>
          <w:spacing w:val="-9"/>
          <w:sz w:val="24"/>
          <w:szCs w:val="24"/>
        </w:rPr>
        <w:t xml:space="preserve"> </w:t>
      </w:r>
      <w:r w:rsidRPr="00D7443B">
        <w:rPr>
          <w:rFonts w:ascii="Arial" w:eastAsia="Arial MT" w:hAnsi="Arial" w:cs="Arial"/>
          <w:sz w:val="24"/>
          <w:szCs w:val="24"/>
        </w:rPr>
        <w:t>do</w:t>
      </w:r>
      <w:r w:rsidRPr="00D7443B">
        <w:rPr>
          <w:rFonts w:ascii="Arial" w:eastAsia="Arial MT" w:hAnsi="Arial" w:cs="Arial"/>
          <w:spacing w:val="-9"/>
          <w:sz w:val="24"/>
          <w:szCs w:val="24"/>
        </w:rPr>
        <w:t xml:space="preserve"> </w:t>
      </w:r>
      <w:r w:rsidRPr="00D7443B">
        <w:rPr>
          <w:rFonts w:ascii="Arial" w:eastAsia="Arial MT" w:hAnsi="Arial" w:cs="Arial"/>
          <w:sz w:val="24"/>
          <w:szCs w:val="24"/>
        </w:rPr>
        <w:t>Contratado,</w:t>
      </w:r>
      <w:r w:rsidRPr="00D7443B">
        <w:rPr>
          <w:rFonts w:ascii="Arial" w:eastAsia="Arial MT" w:hAnsi="Arial" w:cs="Arial"/>
          <w:spacing w:val="-9"/>
          <w:sz w:val="24"/>
          <w:szCs w:val="24"/>
        </w:rPr>
        <w:t xml:space="preserve"> </w:t>
      </w:r>
      <w:r w:rsidRPr="00D7443B">
        <w:rPr>
          <w:rFonts w:ascii="Arial" w:eastAsia="Arial MT" w:hAnsi="Arial" w:cs="Arial"/>
          <w:sz w:val="24"/>
          <w:szCs w:val="24"/>
        </w:rPr>
        <w:t>será</w:t>
      </w:r>
      <w:r w:rsidRPr="00D7443B">
        <w:rPr>
          <w:rFonts w:ascii="Arial" w:eastAsia="Arial MT" w:hAnsi="Arial" w:cs="Arial"/>
          <w:spacing w:val="-9"/>
          <w:sz w:val="24"/>
          <w:szCs w:val="24"/>
        </w:rPr>
        <w:t xml:space="preserve"> </w:t>
      </w:r>
      <w:r w:rsidRPr="00D7443B">
        <w:rPr>
          <w:rFonts w:ascii="Arial" w:eastAsia="Arial MT" w:hAnsi="Arial" w:cs="Arial"/>
          <w:sz w:val="24"/>
          <w:szCs w:val="24"/>
        </w:rPr>
        <w:t>providenciada</w:t>
      </w:r>
      <w:r w:rsidRPr="00D7443B">
        <w:rPr>
          <w:rFonts w:ascii="Arial" w:eastAsia="Arial MT" w:hAnsi="Arial" w:cs="Arial"/>
          <w:spacing w:val="35"/>
          <w:sz w:val="24"/>
          <w:szCs w:val="24"/>
        </w:rPr>
        <w:t xml:space="preserve"> </w:t>
      </w:r>
      <w:r w:rsidRPr="00D7443B">
        <w:rPr>
          <w:rFonts w:ascii="Arial" w:eastAsia="Arial MT" w:hAnsi="Arial" w:cs="Arial"/>
          <w:sz w:val="24"/>
          <w:szCs w:val="24"/>
        </w:rPr>
        <w:t>sua notificação, por escrito, para que, no prazo de 5 (cinco) dias úteis, regularize sua situação ou, no</w:t>
      </w:r>
      <w:r w:rsidRPr="00D7443B">
        <w:rPr>
          <w:rFonts w:ascii="Arial" w:eastAsia="Arial MT" w:hAnsi="Arial" w:cs="Arial"/>
          <w:spacing w:val="40"/>
          <w:sz w:val="24"/>
          <w:szCs w:val="24"/>
        </w:rPr>
        <w:t xml:space="preserve"> </w:t>
      </w:r>
      <w:r w:rsidRPr="00D7443B">
        <w:rPr>
          <w:rFonts w:ascii="Arial" w:eastAsia="Arial MT" w:hAnsi="Arial" w:cs="Arial"/>
          <w:sz w:val="24"/>
          <w:szCs w:val="24"/>
        </w:rPr>
        <w:t xml:space="preserve">mesmo prazo, apresente sua defesa. O prazo poderá ser prorrogado uma </w:t>
      </w:r>
      <w:r w:rsidRPr="00D7443B">
        <w:rPr>
          <w:rFonts w:ascii="Arial" w:eastAsia="Arial MT" w:hAnsi="Arial" w:cs="Arial"/>
          <w:sz w:val="24"/>
          <w:szCs w:val="24"/>
        </w:rPr>
        <w:lastRenderedPageBreak/>
        <w:t xml:space="preserve">vez, por igual período, a critério do </w:t>
      </w:r>
      <w:r w:rsidRPr="00D7443B">
        <w:rPr>
          <w:rFonts w:ascii="Arial" w:eastAsia="Arial MT" w:hAnsi="Arial" w:cs="Arial"/>
          <w:spacing w:val="-2"/>
          <w:sz w:val="24"/>
          <w:szCs w:val="24"/>
        </w:rPr>
        <w:t>Contratante.</w:t>
      </w:r>
    </w:p>
    <w:p w:rsidR="00E44B3E" w:rsidRPr="00D7443B" w:rsidRDefault="00E44B3E" w:rsidP="00032DC9">
      <w:pPr>
        <w:numPr>
          <w:ilvl w:val="1"/>
          <w:numId w:val="17"/>
        </w:numPr>
        <w:tabs>
          <w:tab w:val="left" w:pos="844"/>
        </w:tabs>
        <w:spacing w:before="8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Não havendo regularização ou sendo a defesa considerada improcedente, o Contratante deverá comunicar aos órgãos responsáveis pela fiscalização da regularidade fiscal quanto à inadimplência do Contratado,</w:t>
      </w:r>
      <w:r w:rsidRPr="00D7443B">
        <w:rPr>
          <w:rFonts w:ascii="Arial" w:eastAsia="Arial MT" w:hAnsi="Arial" w:cs="Arial"/>
          <w:spacing w:val="-11"/>
          <w:sz w:val="24"/>
          <w:szCs w:val="24"/>
        </w:rPr>
        <w:t xml:space="preserve"> </w:t>
      </w:r>
      <w:r w:rsidRPr="00D7443B">
        <w:rPr>
          <w:rFonts w:ascii="Arial" w:eastAsia="Arial MT" w:hAnsi="Arial" w:cs="Arial"/>
          <w:sz w:val="24"/>
          <w:szCs w:val="24"/>
        </w:rPr>
        <w:t>bem</w:t>
      </w:r>
      <w:r w:rsidRPr="00D7443B">
        <w:rPr>
          <w:rFonts w:ascii="Arial" w:eastAsia="Arial MT" w:hAnsi="Arial" w:cs="Arial"/>
          <w:spacing w:val="-13"/>
          <w:sz w:val="24"/>
          <w:szCs w:val="24"/>
        </w:rPr>
        <w:t xml:space="preserve"> </w:t>
      </w:r>
      <w:r w:rsidRPr="00D7443B">
        <w:rPr>
          <w:rFonts w:ascii="Arial" w:eastAsia="Arial MT" w:hAnsi="Arial" w:cs="Arial"/>
          <w:sz w:val="24"/>
          <w:szCs w:val="24"/>
        </w:rPr>
        <w:t>como</w:t>
      </w:r>
      <w:r w:rsidRPr="00D7443B">
        <w:rPr>
          <w:rFonts w:ascii="Arial" w:eastAsia="Arial MT" w:hAnsi="Arial" w:cs="Arial"/>
          <w:spacing w:val="-11"/>
          <w:sz w:val="24"/>
          <w:szCs w:val="24"/>
        </w:rPr>
        <w:t xml:space="preserve"> </w:t>
      </w:r>
      <w:r w:rsidRPr="00D7443B">
        <w:rPr>
          <w:rFonts w:ascii="Arial" w:eastAsia="Arial MT" w:hAnsi="Arial" w:cs="Arial"/>
          <w:sz w:val="24"/>
          <w:szCs w:val="24"/>
        </w:rPr>
        <w:t>quanto</w:t>
      </w:r>
      <w:r w:rsidRPr="00D7443B">
        <w:rPr>
          <w:rFonts w:ascii="Arial" w:eastAsia="Arial MT" w:hAnsi="Arial" w:cs="Arial"/>
          <w:spacing w:val="-13"/>
          <w:sz w:val="24"/>
          <w:szCs w:val="24"/>
        </w:rPr>
        <w:t xml:space="preserve"> </w:t>
      </w:r>
      <w:r w:rsidRPr="00D7443B">
        <w:rPr>
          <w:rFonts w:ascii="Arial" w:eastAsia="Arial MT" w:hAnsi="Arial" w:cs="Arial"/>
          <w:sz w:val="24"/>
          <w:szCs w:val="24"/>
        </w:rPr>
        <w:t>à</w:t>
      </w:r>
      <w:r w:rsidRPr="00D7443B">
        <w:rPr>
          <w:rFonts w:ascii="Arial" w:eastAsia="Arial MT" w:hAnsi="Arial" w:cs="Arial"/>
          <w:spacing w:val="-11"/>
          <w:sz w:val="24"/>
          <w:szCs w:val="24"/>
        </w:rPr>
        <w:t xml:space="preserve"> </w:t>
      </w:r>
      <w:r w:rsidRPr="00D7443B">
        <w:rPr>
          <w:rFonts w:ascii="Arial" w:eastAsia="Arial MT" w:hAnsi="Arial" w:cs="Arial"/>
          <w:sz w:val="24"/>
          <w:szCs w:val="24"/>
        </w:rPr>
        <w:t>existência</w:t>
      </w:r>
      <w:r w:rsidRPr="00D7443B">
        <w:rPr>
          <w:rFonts w:ascii="Arial" w:eastAsia="Arial MT" w:hAnsi="Arial" w:cs="Arial"/>
          <w:spacing w:val="-11"/>
          <w:sz w:val="24"/>
          <w:szCs w:val="24"/>
        </w:rPr>
        <w:t xml:space="preserve"> </w:t>
      </w:r>
      <w:r w:rsidRPr="00D7443B">
        <w:rPr>
          <w:rFonts w:ascii="Arial" w:eastAsia="Arial MT" w:hAnsi="Arial" w:cs="Arial"/>
          <w:sz w:val="24"/>
          <w:szCs w:val="24"/>
        </w:rPr>
        <w:t>de</w:t>
      </w:r>
      <w:r w:rsidRPr="00D7443B">
        <w:rPr>
          <w:rFonts w:ascii="Arial" w:eastAsia="Arial MT" w:hAnsi="Arial" w:cs="Arial"/>
          <w:spacing w:val="-11"/>
          <w:sz w:val="24"/>
          <w:szCs w:val="24"/>
        </w:rPr>
        <w:t xml:space="preserve"> </w:t>
      </w:r>
      <w:r w:rsidRPr="00D7443B">
        <w:rPr>
          <w:rFonts w:ascii="Arial" w:eastAsia="Arial MT" w:hAnsi="Arial" w:cs="Arial"/>
          <w:sz w:val="24"/>
          <w:szCs w:val="24"/>
        </w:rPr>
        <w:t>pagamento</w:t>
      </w:r>
      <w:r w:rsidRPr="00D7443B">
        <w:rPr>
          <w:rFonts w:ascii="Arial" w:eastAsia="Arial MT" w:hAnsi="Arial" w:cs="Arial"/>
          <w:spacing w:val="-13"/>
          <w:sz w:val="24"/>
          <w:szCs w:val="24"/>
        </w:rPr>
        <w:t xml:space="preserve"> </w:t>
      </w:r>
      <w:r w:rsidRPr="00D7443B">
        <w:rPr>
          <w:rFonts w:ascii="Arial" w:eastAsia="Arial MT" w:hAnsi="Arial" w:cs="Arial"/>
          <w:sz w:val="24"/>
          <w:szCs w:val="24"/>
        </w:rPr>
        <w:t>a</w:t>
      </w:r>
      <w:r w:rsidRPr="00D7443B">
        <w:rPr>
          <w:rFonts w:ascii="Arial" w:eastAsia="Arial MT" w:hAnsi="Arial" w:cs="Arial"/>
          <w:spacing w:val="-11"/>
          <w:sz w:val="24"/>
          <w:szCs w:val="24"/>
        </w:rPr>
        <w:t xml:space="preserve"> </w:t>
      </w:r>
      <w:r w:rsidRPr="00D7443B">
        <w:rPr>
          <w:rFonts w:ascii="Arial" w:eastAsia="Arial MT" w:hAnsi="Arial" w:cs="Arial"/>
          <w:sz w:val="24"/>
          <w:szCs w:val="24"/>
        </w:rPr>
        <w:t>ser</w:t>
      </w:r>
      <w:r w:rsidRPr="00D7443B">
        <w:rPr>
          <w:rFonts w:ascii="Arial" w:eastAsia="Arial MT" w:hAnsi="Arial" w:cs="Arial"/>
          <w:spacing w:val="-12"/>
          <w:sz w:val="24"/>
          <w:szCs w:val="24"/>
        </w:rPr>
        <w:t xml:space="preserve"> </w:t>
      </w:r>
      <w:r w:rsidRPr="00D7443B">
        <w:rPr>
          <w:rFonts w:ascii="Arial" w:eastAsia="Arial MT" w:hAnsi="Arial" w:cs="Arial"/>
          <w:sz w:val="24"/>
          <w:szCs w:val="24"/>
        </w:rPr>
        <w:t>efetuado,</w:t>
      </w:r>
      <w:r w:rsidRPr="00D7443B">
        <w:rPr>
          <w:rFonts w:ascii="Arial" w:eastAsia="Arial MT" w:hAnsi="Arial" w:cs="Arial"/>
          <w:spacing w:val="-11"/>
          <w:sz w:val="24"/>
          <w:szCs w:val="24"/>
        </w:rPr>
        <w:t xml:space="preserve"> </w:t>
      </w:r>
      <w:r w:rsidRPr="00D7443B">
        <w:rPr>
          <w:rFonts w:ascii="Arial" w:eastAsia="Arial MT" w:hAnsi="Arial" w:cs="Arial"/>
          <w:sz w:val="24"/>
          <w:szCs w:val="24"/>
        </w:rPr>
        <w:t>para</w:t>
      </w:r>
      <w:r w:rsidRPr="00D7443B">
        <w:rPr>
          <w:rFonts w:ascii="Arial" w:eastAsia="Arial MT" w:hAnsi="Arial" w:cs="Arial"/>
          <w:spacing w:val="-11"/>
          <w:sz w:val="24"/>
          <w:szCs w:val="24"/>
        </w:rPr>
        <w:t xml:space="preserve"> </w:t>
      </w:r>
      <w:r w:rsidRPr="00D7443B">
        <w:rPr>
          <w:rFonts w:ascii="Arial" w:eastAsia="Arial MT" w:hAnsi="Arial" w:cs="Arial"/>
          <w:sz w:val="24"/>
          <w:szCs w:val="24"/>
        </w:rPr>
        <w:t>que</w:t>
      </w:r>
      <w:r w:rsidRPr="00D7443B">
        <w:rPr>
          <w:rFonts w:ascii="Arial" w:eastAsia="Arial MT" w:hAnsi="Arial" w:cs="Arial"/>
          <w:spacing w:val="-13"/>
          <w:sz w:val="24"/>
          <w:szCs w:val="24"/>
        </w:rPr>
        <w:t xml:space="preserve"> </w:t>
      </w:r>
      <w:r w:rsidRPr="00D7443B">
        <w:rPr>
          <w:rFonts w:ascii="Arial" w:eastAsia="Arial MT" w:hAnsi="Arial" w:cs="Arial"/>
          <w:sz w:val="24"/>
          <w:szCs w:val="24"/>
        </w:rPr>
        <w:t>sejam</w:t>
      </w:r>
      <w:r w:rsidRPr="00D7443B">
        <w:rPr>
          <w:rFonts w:ascii="Arial" w:eastAsia="Arial MT" w:hAnsi="Arial" w:cs="Arial"/>
          <w:spacing w:val="-11"/>
          <w:sz w:val="24"/>
          <w:szCs w:val="24"/>
        </w:rPr>
        <w:t xml:space="preserve"> </w:t>
      </w:r>
      <w:r w:rsidRPr="00D7443B">
        <w:rPr>
          <w:rFonts w:ascii="Arial" w:eastAsia="Arial MT" w:hAnsi="Arial" w:cs="Arial"/>
          <w:sz w:val="24"/>
          <w:szCs w:val="24"/>
        </w:rPr>
        <w:t>acionados</w:t>
      </w:r>
      <w:r w:rsidRPr="00D7443B">
        <w:rPr>
          <w:rFonts w:ascii="Arial" w:eastAsia="Arial MT" w:hAnsi="Arial" w:cs="Arial"/>
          <w:spacing w:val="-9"/>
          <w:sz w:val="24"/>
          <w:szCs w:val="24"/>
        </w:rPr>
        <w:t xml:space="preserve"> </w:t>
      </w:r>
      <w:r w:rsidRPr="00D7443B">
        <w:rPr>
          <w:rFonts w:ascii="Arial" w:eastAsia="Arial MT" w:hAnsi="Arial" w:cs="Arial"/>
          <w:sz w:val="24"/>
          <w:szCs w:val="24"/>
        </w:rPr>
        <w:t>os</w:t>
      </w:r>
      <w:r w:rsidRPr="00D7443B">
        <w:rPr>
          <w:rFonts w:ascii="Arial" w:eastAsia="Arial MT" w:hAnsi="Arial" w:cs="Arial"/>
          <w:spacing w:val="-12"/>
          <w:sz w:val="24"/>
          <w:szCs w:val="24"/>
        </w:rPr>
        <w:t xml:space="preserve"> </w:t>
      </w:r>
      <w:r w:rsidRPr="00D7443B">
        <w:rPr>
          <w:rFonts w:ascii="Arial" w:eastAsia="Arial MT" w:hAnsi="Arial" w:cs="Arial"/>
          <w:sz w:val="24"/>
          <w:szCs w:val="24"/>
        </w:rPr>
        <w:t>meios pertinentes e necessários para garantir o recebimento de seus créditos.</w:t>
      </w:r>
    </w:p>
    <w:p w:rsidR="00E44B3E" w:rsidRPr="00D7443B" w:rsidRDefault="00E44B3E" w:rsidP="00032DC9">
      <w:pPr>
        <w:numPr>
          <w:ilvl w:val="1"/>
          <w:numId w:val="17"/>
        </w:numPr>
        <w:tabs>
          <w:tab w:val="left" w:pos="844"/>
        </w:tabs>
        <w:spacing w:before="118"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Persistindo</w:t>
      </w:r>
      <w:r w:rsidRPr="00D7443B">
        <w:rPr>
          <w:rFonts w:ascii="Arial" w:eastAsia="Arial MT" w:hAnsi="Arial" w:cs="Arial"/>
          <w:spacing w:val="-14"/>
          <w:sz w:val="24"/>
          <w:szCs w:val="24"/>
        </w:rPr>
        <w:t xml:space="preserve"> </w:t>
      </w: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irregularidade,</w:t>
      </w:r>
      <w:r w:rsidRPr="00D7443B">
        <w:rPr>
          <w:rFonts w:ascii="Arial" w:eastAsia="Arial MT" w:hAnsi="Arial" w:cs="Arial"/>
          <w:spacing w:val="-14"/>
          <w:sz w:val="24"/>
          <w:szCs w:val="24"/>
        </w:rPr>
        <w:t xml:space="preserve"> </w:t>
      </w:r>
      <w:r w:rsidRPr="00D7443B">
        <w:rPr>
          <w:rFonts w:ascii="Arial" w:eastAsia="Arial MT" w:hAnsi="Arial" w:cs="Arial"/>
          <w:sz w:val="24"/>
          <w:szCs w:val="24"/>
        </w:rPr>
        <w:t>o</w:t>
      </w:r>
      <w:r w:rsidRPr="00D7443B">
        <w:rPr>
          <w:rFonts w:ascii="Arial" w:eastAsia="Arial MT" w:hAnsi="Arial" w:cs="Arial"/>
          <w:spacing w:val="-14"/>
          <w:sz w:val="24"/>
          <w:szCs w:val="24"/>
        </w:rPr>
        <w:t xml:space="preserve"> </w:t>
      </w:r>
      <w:r w:rsidRPr="00D7443B">
        <w:rPr>
          <w:rFonts w:ascii="Arial" w:eastAsia="Arial MT" w:hAnsi="Arial" w:cs="Arial"/>
          <w:sz w:val="24"/>
          <w:szCs w:val="24"/>
        </w:rPr>
        <w:t>Contratante</w:t>
      </w:r>
      <w:r w:rsidRPr="00D7443B">
        <w:rPr>
          <w:rFonts w:ascii="Arial" w:eastAsia="Arial MT" w:hAnsi="Arial" w:cs="Arial"/>
          <w:spacing w:val="-14"/>
          <w:sz w:val="24"/>
          <w:szCs w:val="24"/>
        </w:rPr>
        <w:t xml:space="preserve"> </w:t>
      </w:r>
      <w:r w:rsidRPr="00D7443B">
        <w:rPr>
          <w:rFonts w:ascii="Arial" w:eastAsia="Arial MT" w:hAnsi="Arial" w:cs="Arial"/>
          <w:sz w:val="24"/>
          <w:szCs w:val="24"/>
        </w:rPr>
        <w:t>deverá</w:t>
      </w:r>
      <w:r w:rsidRPr="00D7443B">
        <w:rPr>
          <w:rFonts w:ascii="Arial" w:eastAsia="Arial MT" w:hAnsi="Arial" w:cs="Arial"/>
          <w:spacing w:val="-14"/>
          <w:sz w:val="24"/>
          <w:szCs w:val="24"/>
        </w:rPr>
        <w:t xml:space="preserve"> </w:t>
      </w:r>
      <w:r w:rsidRPr="00D7443B">
        <w:rPr>
          <w:rFonts w:ascii="Arial" w:eastAsia="Arial MT" w:hAnsi="Arial" w:cs="Arial"/>
          <w:sz w:val="24"/>
          <w:szCs w:val="24"/>
        </w:rPr>
        <w:t>adotar</w:t>
      </w:r>
      <w:r w:rsidRPr="00D7443B">
        <w:rPr>
          <w:rFonts w:ascii="Arial" w:eastAsia="Arial MT" w:hAnsi="Arial" w:cs="Arial"/>
          <w:spacing w:val="-14"/>
          <w:sz w:val="24"/>
          <w:szCs w:val="24"/>
        </w:rPr>
        <w:t xml:space="preserve"> </w:t>
      </w:r>
      <w:r w:rsidRPr="00D7443B">
        <w:rPr>
          <w:rFonts w:ascii="Arial" w:eastAsia="Arial MT" w:hAnsi="Arial" w:cs="Arial"/>
          <w:sz w:val="24"/>
          <w:szCs w:val="24"/>
        </w:rPr>
        <w:t>as</w:t>
      </w:r>
      <w:r w:rsidRPr="00D7443B">
        <w:rPr>
          <w:rFonts w:ascii="Arial" w:eastAsia="Arial MT" w:hAnsi="Arial" w:cs="Arial"/>
          <w:spacing w:val="-14"/>
          <w:sz w:val="24"/>
          <w:szCs w:val="24"/>
        </w:rPr>
        <w:t xml:space="preserve"> </w:t>
      </w:r>
      <w:r w:rsidRPr="00D7443B">
        <w:rPr>
          <w:rFonts w:ascii="Arial" w:eastAsia="Arial MT" w:hAnsi="Arial" w:cs="Arial"/>
          <w:sz w:val="24"/>
          <w:szCs w:val="24"/>
        </w:rPr>
        <w:t>medidas</w:t>
      </w:r>
      <w:r w:rsidRPr="00D7443B">
        <w:rPr>
          <w:rFonts w:ascii="Arial" w:eastAsia="Arial MT" w:hAnsi="Arial" w:cs="Arial"/>
          <w:spacing w:val="-14"/>
          <w:sz w:val="24"/>
          <w:szCs w:val="24"/>
        </w:rPr>
        <w:t xml:space="preserve"> </w:t>
      </w:r>
      <w:r w:rsidRPr="00D7443B">
        <w:rPr>
          <w:rFonts w:ascii="Arial" w:eastAsia="Arial MT" w:hAnsi="Arial" w:cs="Arial"/>
          <w:sz w:val="24"/>
          <w:szCs w:val="24"/>
        </w:rPr>
        <w:t>necessárias</w:t>
      </w:r>
      <w:r w:rsidRPr="00D7443B">
        <w:rPr>
          <w:rFonts w:ascii="Arial" w:eastAsia="Arial MT" w:hAnsi="Arial" w:cs="Arial"/>
          <w:spacing w:val="-13"/>
          <w:sz w:val="24"/>
          <w:szCs w:val="24"/>
        </w:rPr>
        <w:t xml:space="preserve"> </w:t>
      </w:r>
      <w:r w:rsidRPr="00D7443B">
        <w:rPr>
          <w:rFonts w:ascii="Arial" w:eastAsia="Arial MT" w:hAnsi="Arial" w:cs="Arial"/>
          <w:sz w:val="24"/>
          <w:szCs w:val="24"/>
        </w:rPr>
        <w:t>à</w:t>
      </w:r>
      <w:r w:rsidRPr="00D7443B">
        <w:rPr>
          <w:rFonts w:ascii="Arial" w:eastAsia="Arial MT" w:hAnsi="Arial" w:cs="Arial"/>
          <w:spacing w:val="-14"/>
          <w:sz w:val="24"/>
          <w:szCs w:val="24"/>
        </w:rPr>
        <w:t xml:space="preserve"> </w:t>
      </w:r>
      <w:r w:rsidRPr="00D7443B">
        <w:rPr>
          <w:rFonts w:ascii="Arial" w:eastAsia="Arial MT" w:hAnsi="Arial" w:cs="Arial"/>
          <w:sz w:val="24"/>
          <w:szCs w:val="24"/>
        </w:rPr>
        <w:t>rescisão</w:t>
      </w:r>
      <w:r w:rsidRPr="00D7443B">
        <w:rPr>
          <w:rFonts w:ascii="Arial" w:eastAsia="Arial MT" w:hAnsi="Arial" w:cs="Arial"/>
          <w:spacing w:val="-14"/>
          <w:sz w:val="24"/>
          <w:szCs w:val="24"/>
        </w:rPr>
        <w:t xml:space="preserve"> </w:t>
      </w:r>
      <w:r w:rsidRPr="00D7443B">
        <w:rPr>
          <w:rFonts w:ascii="Arial" w:eastAsia="Arial MT" w:hAnsi="Arial" w:cs="Arial"/>
          <w:sz w:val="24"/>
          <w:szCs w:val="24"/>
        </w:rPr>
        <w:t>contratual nos autos do processo administrativo correspondente, assegurada ao Contratado a ampla defesa.</w:t>
      </w:r>
    </w:p>
    <w:p w:rsidR="00E44B3E" w:rsidRPr="00D7443B" w:rsidRDefault="00E44B3E" w:rsidP="00032DC9">
      <w:pPr>
        <w:numPr>
          <w:ilvl w:val="1"/>
          <w:numId w:val="17"/>
        </w:numPr>
        <w:tabs>
          <w:tab w:val="left" w:pos="844"/>
        </w:tabs>
        <w:spacing w:before="11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Havendo a efetiva execução do objeto, os pagamentos serão realizados normalmente, até que se decida pela rescisão do contrato, caso o Contratado não regularize sua situação junto ao SICAF.</w:t>
      </w:r>
    </w:p>
    <w:p w:rsidR="00E44B3E" w:rsidRPr="00D7443B" w:rsidRDefault="00E44B3E" w:rsidP="00260A1C">
      <w:pPr>
        <w:spacing w:before="119" w:line="360" w:lineRule="auto"/>
        <w:ind w:left="113" w:right="170" w:firstLine="851"/>
        <w:outlineLvl w:val="1"/>
        <w:rPr>
          <w:rFonts w:ascii="Arial" w:eastAsia="Arial" w:hAnsi="Arial" w:cs="Arial"/>
          <w:b/>
          <w:bCs/>
          <w:sz w:val="24"/>
          <w:szCs w:val="24"/>
        </w:rPr>
      </w:pPr>
      <w:r w:rsidRPr="00D7443B">
        <w:rPr>
          <w:rFonts w:ascii="Arial" w:eastAsia="Arial" w:hAnsi="Arial" w:cs="Arial"/>
          <w:b/>
          <w:bCs/>
          <w:sz w:val="24"/>
          <w:szCs w:val="24"/>
        </w:rPr>
        <w:t>Prazo</w:t>
      </w:r>
      <w:r w:rsidRPr="00D7443B">
        <w:rPr>
          <w:rFonts w:ascii="Arial" w:eastAsia="Arial" w:hAnsi="Arial" w:cs="Arial"/>
          <w:b/>
          <w:bCs/>
          <w:spacing w:val="-9"/>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7"/>
          <w:sz w:val="24"/>
          <w:szCs w:val="24"/>
        </w:rPr>
        <w:t xml:space="preserve"> </w:t>
      </w:r>
      <w:r w:rsidRPr="00D7443B">
        <w:rPr>
          <w:rFonts w:ascii="Arial" w:eastAsia="Arial" w:hAnsi="Arial" w:cs="Arial"/>
          <w:b/>
          <w:bCs/>
          <w:spacing w:val="-2"/>
          <w:sz w:val="24"/>
          <w:szCs w:val="24"/>
        </w:rPr>
        <w:t>pagamento</w:t>
      </w:r>
    </w:p>
    <w:p w:rsidR="00E44B3E" w:rsidRPr="00D7443B" w:rsidRDefault="00E44B3E" w:rsidP="00032DC9">
      <w:pPr>
        <w:numPr>
          <w:ilvl w:val="1"/>
          <w:numId w:val="17"/>
        </w:numPr>
        <w:tabs>
          <w:tab w:val="left" w:pos="844"/>
        </w:tabs>
        <w:spacing w:before="15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7"/>
          <w:sz w:val="24"/>
          <w:szCs w:val="24"/>
        </w:rPr>
        <w:t xml:space="preserve"> </w:t>
      </w:r>
      <w:r w:rsidRPr="00D7443B">
        <w:rPr>
          <w:rFonts w:ascii="Arial" w:eastAsia="Arial MT" w:hAnsi="Arial" w:cs="Arial"/>
          <w:sz w:val="24"/>
          <w:szCs w:val="24"/>
        </w:rPr>
        <w:t>pagamento</w:t>
      </w:r>
      <w:r w:rsidRPr="00D7443B">
        <w:rPr>
          <w:rFonts w:ascii="Arial" w:eastAsia="Arial MT" w:hAnsi="Arial" w:cs="Arial"/>
          <w:spacing w:val="-7"/>
          <w:sz w:val="24"/>
          <w:szCs w:val="24"/>
        </w:rPr>
        <w:t xml:space="preserve"> </w:t>
      </w:r>
      <w:r w:rsidRPr="00D7443B">
        <w:rPr>
          <w:rFonts w:ascii="Arial" w:eastAsia="Arial MT" w:hAnsi="Arial" w:cs="Arial"/>
          <w:sz w:val="24"/>
          <w:szCs w:val="24"/>
        </w:rPr>
        <w:t>será</w:t>
      </w:r>
      <w:r w:rsidRPr="00D7443B">
        <w:rPr>
          <w:rFonts w:ascii="Arial" w:eastAsia="Arial MT" w:hAnsi="Arial" w:cs="Arial"/>
          <w:spacing w:val="-6"/>
          <w:sz w:val="24"/>
          <w:szCs w:val="24"/>
        </w:rPr>
        <w:t xml:space="preserve"> </w:t>
      </w:r>
      <w:r w:rsidRPr="00D7443B">
        <w:rPr>
          <w:rFonts w:ascii="Arial" w:eastAsia="Arial MT" w:hAnsi="Arial" w:cs="Arial"/>
          <w:sz w:val="24"/>
          <w:szCs w:val="24"/>
        </w:rPr>
        <w:t>efetuado</w:t>
      </w:r>
      <w:r w:rsidRPr="00D7443B">
        <w:rPr>
          <w:rFonts w:ascii="Arial" w:eastAsia="Arial MT" w:hAnsi="Arial" w:cs="Arial"/>
          <w:spacing w:val="-8"/>
          <w:sz w:val="24"/>
          <w:szCs w:val="24"/>
        </w:rPr>
        <w:t xml:space="preserve"> </w:t>
      </w:r>
      <w:r w:rsidRPr="00D7443B">
        <w:rPr>
          <w:rFonts w:ascii="Arial" w:eastAsia="Arial MT" w:hAnsi="Arial" w:cs="Arial"/>
          <w:sz w:val="24"/>
          <w:szCs w:val="24"/>
        </w:rPr>
        <w:t>no</w:t>
      </w:r>
      <w:r w:rsidRPr="00D7443B">
        <w:rPr>
          <w:rFonts w:ascii="Arial" w:eastAsia="Arial MT" w:hAnsi="Arial" w:cs="Arial"/>
          <w:spacing w:val="-7"/>
          <w:sz w:val="24"/>
          <w:szCs w:val="24"/>
        </w:rPr>
        <w:t xml:space="preserve"> </w:t>
      </w:r>
      <w:r w:rsidRPr="00D7443B">
        <w:rPr>
          <w:rFonts w:ascii="Arial" w:eastAsia="Arial MT" w:hAnsi="Arial" w:cs="Arial"/>
          <w:sz w:val="24"/>
          <w:szCs w:val="24"/>
        </w:rPr>
        <w:t>prazo</w:t>
      </w:r>
      <w:r w:rsidRPr="00D7443B">
        <w:rPr>
          <w:rFonts w:ascii="Arial" w:eastAsia="Arial MT" w:hAnsi="Arial" w:cs="Arial"/>
          <w:spacing w:val="-7"/>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z w:val="24"/>
          <w:szCs w:val="24"/>
        </w:rPr>
        <w:t>até</w:t>
      </w:r>
      <w:r w:rsidRPr="00D7443B">
        <w:rPr>
          <w:rFonts w:ascii="Arial" w:eastAsia="Arial MT" w:hAnsi="Arial" w:cs="Arial"/>
          <w:spacing w:val="-8"/>
          <w:sz w:val="24"/>
          <w:szCs w:val="24"/>
        </w:rPr>
        <w:t xml:space="preserve"> </w:t>
      </w:r>
      <w:r w:rsidRPr="00D7443B">
        <w:rPr>
          <w:rFonts w:ascii="Arial" w:eastAsia="Arial MT" w:hAnsi="Arial" w:cs="Arial"/>
          <w:sz w:val="24"/>
          <w:szCs w:val="24"/>
        </w:rPr>
        <w:t>10</w:t>
      </w:r>
      <w:r w:rsidRPr="00D7443B">
        <w:rPr>
          <w:rFonts w:ascii="Arial" w:eastAsia="Arial MT" w:hAnsi="Arial" w:cs="Arial"/>
          <w:spacing w:val="-8"/>
          <w:sz w:val="24"/>
          <w:szCs w:val="24"/>
        </w:rPr>
        <w:t xml:space="preserve"> </w:t>
      </w:r>
      <w:r w:rsidRPr="00D7443B">
        <w:rPr>
          <w:rFonts w:ascii="Arial" w:eastAsia="Arial MT" w:hAnsi="Arial" w:cs="Arial"/>
          <w:sz w:val="24"/>
          <w:szCs w:val="24"/>
        </w:rPr>
        <w:t>(dez)</w:t>
      </w:r>
      <w:r w:rsidRPr="00D7443B">
        <w:rPr>
          <w:rFonts w:ascii="Arial" w:eastAsia="Arial MT" w:hAnsi="Arial" w:cs="Arial"/>
          <w:spacing w:val="-6"/>
          <w:sz w:val="24"/>
          <w:szCs w:val="24"/>
        </w:rPr>
        <w:t xml:space="preserve"> </w:t>
      </w:r>
      <w:r w:rsidRPr="00D7443B">
        <w:rPr>
          <w:rFonts w:ascii="Arial" w:eastAsia="Arial MT" w:hAnsi="Arial" w:cs="Arial"/>
          <w:sz w:val="24"/>
          <w:szCs w:val="24"/>
        </w:rPr>
        <w:t>dias</w:t>
      </w:r>
      <w:r w:rsidRPr="00D7443B">
        <w:rPr>
          <w:rFonts w:ascii="Arial" w:eastAsia="Arial MT" w:hAnsi="Arial" w:cs="Arial"/>
          <w:spacing w:val="-6"/>
          <w:sz w:val="24"/>
          <w:szCs w:val="24"/>
        </w:rPr>
        <w:t xml:space="preserve"> </w:t>
      </w:r>
      <w:r w:rsidRPr="00D7443B">
        <w:rPr>
          <w:rFonts w:ascii="Arial" w:eastAsia="Arial MT" w:hAnsi="Arial" w:cs="Arial"/>
          <w:sz w:val="24"/>
          <w:szCs w:val="24"/>
        </w:rPr>
        <w:t>úteis</w:t>
      </w:r>
      <w:r w:rsidRPr="00D7443B">
        <w:rPr>
          <w:rFonts w:ascii="Arial" w:eastAsia="Arial MT" w:hAnsi="Arial" w:cs="Arial"/>
          <w:spacing w:val="-7"/>
          <w:sz w:val="24"/>
          <w:szCs w:val="24"/>
        </w:rPr>
        <w:t xml:space="preserve"> </w:t>
      </w:r>
      <w:r w:rsidRPr="00D7443B">
        <w:rPr>
          <w:rFonts w:ascii="Arial" w:eastAsia="Arial MT" w:hAnsi="Arial" w:cs="Arial"/>
          <w:sz w:val="24"/>
          <w:szCs w:val="24"/>
        </w:rPr>
        <w:t>contados</w:t>
      </w:r>
      <w:r w:rsidRPr="00D7443B">
        <w:rPr>
          <w:rFonts w:ascii="Arial" w:eastAsia="Arial MT" w:hAnsi="Arial" w:cs="Arial"/>
          <w:spacing w:val="-6"/>
          <w:sz w:val="24"/>
          <w:szCs w:val="24"/>
        </w:rPr>
        <w:t xml:space="preserve"> </w:t>
      </w:r>
      <w:r w:rsidRPr="00D7443B">
        <w:rPr>
          <w:rFonts w:ascii="Arial" w:eastAsia="Arial MT" w:hAnsi="Arial" w:cs="Arial"/>
          <w:sz w:val="24"/>
          <w:szCs w:val="24"/>
        </w:rPr>
        <w:t>da</w:t>
      </w:r>
      <w:r w:rsidRPr="00D7443B">
        <w:rPr>
          <w:rFonts w:ascii="Arial" w:eastAsia="Arial MT" w:hAnsi="Arial" w:cs="Arial"/>
          <w:spacing w:val="-7"/>
          <w:sz w:val="24"/>
          <w:szCs w:val="24"/>
        </w:rPr>
        <w:t xml:space="preserve"> </w:t>
      </w:r>
      <w:r w:rsidRPr="00D7443B">
        <w:rPr>
          <w:rFonts w:ascii="Arial" w:eastAsia="Arial MT" w:hAnsi="Arial" w:cs="Arial"/>
          <w:sz w:val="24"/>
          <w:szCs w:val="24"/>
        </w:rPr>
        <w:t>finalização</w:t>
      </w:r>
      <w:r w:rsidRPr="00D7443B">
        <w:rPr>
          <w:rFonts w:ascii="Arial" w:eastAsia="Arial MT" w:hAnsi="Arial" w:cs="Arial"/>
          <w:spacing w:val="-8"/>
          <w:sz w:val="24"/>
          <w:szCs w:val="24"/>
        </w:rPr>
        <w:t xml:space="preserve"> </w:t>
      </w:r>
      <w:r w:rsidRPr="00D7443B">
        <w:rPr>
          <w:rFonts w:ascii="Arial" w:eastAsia="Arial MT" w:hAnsi="Arial" w:cs="Arial"/>
          <w:sz w:val="24"/>
          <w:szCs w:val="24"/>
        </w:rPr>
        <w:t>da</w:t>
      </w:r>
      <w:r w:rsidRPr="00D7443B">
        <w:rPr>
          <w:rFonts w:ascii="Arial" w:eastAsia="Arial MT" w:hAnsi="Arial" w:cs="Arial"/>
          <w:spacing w:val="-7"/>
          <w:sz w:val="24"/>
          <w:szCs w:val="24"/>
        </w:rPr>
        <w:t xml:space="preserve"> </w:t>
      </w:r>
      <w:r w:rsidRPr="00D7443B">
        <w:rPr>
          <w:rFonts w:ascii="Arial" w:eastAsia="Arial MT" w:hAnsi="Arial" w:cs="Arial"/>
          <w:sz w:val="24"/>
          <w:szCs w:val="24"/>
        </w:rPr>
        <w:t>liquidação da despesa, conforme seção anterior, nos termos da Instrução Normativa SEGES/ME nº 77, de 2022.</w:t>
      </w:r>
    </w:p>
    <w:p w:rsidR="00E44B3E" w:rsidRPr="00D7443B" w:rsidRDefault="00E44B3E" w:rsidP="00032DC9">
      <w:pPr>
        <w:numPr>
          <w:ilvl w:val="1"/>
          <w:numId w:val="17"/>
        </w:numPr>
        <w:tabs>
          <w:tab w:val="left" w:pos="844"/>
        </w:tabs>
        <w:spacing w:before="12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No caso de atraso pelo Contratante, os valores devidos ao Contratado serão atualizados monetariamente entre o termo final do prazo de pagamento até a data de sua efetiva realização, mediante aplicação do índice IPCA (Índice Nacional de Preços ao Consumidor Amplo) de correção monetária.</w:t>
      </w:r>
    </w:p>
    <w:p w:rsidR="00E44B3E" w:rsidRPr="00D7443B" w:rsidRDefault="00E44B3E" w:rsidP="00260A1C">
      <w:pPr>
        <w:spacing w:before="117" w:line="360" w:lineRule="auto"/>
        <w:ind w:left="113" w:right="170" w:firstLine="851"/>
        <w:outlineLvl w:val="1"/>
        <w:rPr>
          <w:rFonts w:ascii="Arial" w:eastAsia="Arial" w:hAnsi="Arial" w:cs="Arial"/>
          <w:b/>
          <w:bCs/>
          <w:sz w:val="24"/>
          <w:szCs w:val="24"/>
        </w:rPr>
      </w:pPr>
      <w:r w:rsidRPr="00D7443B">
        <w:rPr>
          <w:rFonts w:ascii="Arial" w:eastAsia="Arial" w:hAnsi="Arial" w:cs="Arial"/>
          <w:b/>
          <w:bCs/>
          <w:sz w:val="24"/>
          <w:szCs w:val="24"/>
        </w:rPr>
        <w:t>Forma</w:t>
      </w:r>
      <w:r w:rsidRPr="00D7443B">
        <w:rPr>
          <w:rFonts w:ascii="Arial" w:eastAsia="Arial" w:hAnsi="Arial" w:cs="Arial"/>
          <w:b/>
          <w:bCs/>
          <w:spacing w:val="-11"/>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11"/>
          <w:sz w:val="24"/>
          <w:szCs w:val="24"/>
        </w:rPr>
        <w:t xml:space="preserve"> </w:t>
      </w:r>
      <w:r w:rsidRPr="00D7443B">
        <w:rPr>
          <w:rFonts w:ascii="Arial" w:eastAsia="Arial" w:hAnsi="Arial" w:cs="Arial"/>
          <w:b/>
          <w:bCs/>
          <w:spacing w:val="-2"/>
          <w:sz w:val="24"/>
          <w:szCs w:val="24"/>
        </w:rPr>
        <w:t>pagamento</w:t>
      </w:r>
    </w:p>
    <w:p w:rsidR="00E44B3E" w:rsidRPr="00D7443B" w:rsidRDefault="00E44B3E" w:rsidP="00032DC9">
      <w:pPr>
        <w:numPr>
          <w:ilvl w:val="1"/>
          <w:numId w:val="17"/>
        </w:numPr>
        <w:tabs>
          <w:tab w:val="left" w:pos="851"/>
        </w:tabs>
        <w:spacing w:before="156" w:line="360" w:lineRule="auto"/>
        <w:ind w:left="113" w:right="170" w:firstLine="851"/>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3"/>
          <w:sz w:val="24"/>
          <w:szCs w:val="24"/>
        </w:rPr>
        <w:t xml:space="preserve"> </w:t>
      </w:r>
      <w:r w:rsidRPr="00D7443B">
        <w:rPr>
          <w:rFonts w:ascii="Arial" w:eastAsia="Arial MT" w:hAnsi="Arial" w:cs="Arial"/>
          <w:sz w:val="24"/>
          <w:szCs w:val="24"/>
        </w:rPr>
        <w:t>pagamento</w:t>
      </w:r>
      <w:r w:rsidRPr="00D7443B">
        <w:rPr>
          <w:rFonts w:ascii="Arial" w:eastAsia="Arial MT" w:hAnsi="Arial" w:cs="Arial"/>
          <w:spacing w:val="-5"/>
          <w:sz w:val="24"/>
          <w:szCs w:val="24"/>
        </w:rPr>
        <w:t xml:space="preserve"> </w:t>
      </w:r>
      <w:r w:rsidRPr="00D7443B">
        <w:rPr>
          <w:rFonts w:ascii="Arial" w:eastAsia="Arial MT" w:hAnsi="Arial" w:cs="Arial"/>
          <w:sz w:val="24"/>
          <w:szCs w:val="24"/>
        </w:rPr>
        <w:t>será</w:t>
      </w:r>
      <w:r w:rsidRPr="00D7443B">
        <w:rPr>
          <w:rFonts w:ascii="Arial" w:eastAsia="Arial MT" w:hAnsi="Arial" w:cs="Arial"/>
          <w:spacing w:val="-4"/>
          <w:sz w:val="24"/>
          <w:szCs w:val="24"/>
        </w:rPr>
        <w:t xml:space="preserve"> </w:t>
      </w:r>
      <w:r w:rsidRPr="00D7443B">
        <w:rPr>
          <w:rFonts w:ascii="Arial" w:eastAsia="Arial MT" w:hAnsi="Arial" w:cs="Arial"/>
          <w:sz w:val="24"/>
          <w:szCs w:val="24"/>
        </w:rPr>
        <w:t>realizado</w:t>
      </w:r>
      <w:r w:rsidRPr="00D7443B">
        <w:rPr>
          <w:rFonts w:ascii="Arial" w:eastAsia="Arial MT" w:hAnsi="Arial" w:cs="Arial"/>
          <w:spacing w:val="-4"/>
          <w:sz w:val="24"/>
          <w:szCs w:val="24"/>
        </w:rPr>
        <w:t xml:space="preserve"> </w:t>
      </w:r>
      <w:r w:rsidRPr="00D7443B">
        <w:rPr>
          <w:rFonts w:ascii="Arial" w:eastAsia="Arial MT" w:hAnsi="Arial" w:cs="Arial"/>
          <w:sz w:val="24"/>
          <w:szCs w:val="24"/>
        </w:rPr>
        <w:t>por</w:t>
      </w:r>
      <w:r w:rsidRPr="00D7443B">
        <w:rPr>
          <w:rFonts w:ascii="Arial" w:eastAsia="Arial MT" w:hAnsi="Arial" w:cs="Arial"/>
          <w:spacing w:val="-1"/>
          <w:sz w:val="24"/>
          <w:szCs w:val="24"/>
        </w:rPr>
        <w:t xml:space="preserve"> </w:t>
      </w:r>
      <w:r w:rsidRPr="00D7443B">
        <w:rPr>
          <w:rFonts w:ascii="Arial" w:eastAsia="Arial MT" w:hAnsi="Arial" w:cs="Arial"/>
          <w:sz w:val="24"/>
          <w:szCs w:val="24"/>
        </w:rPr>
        <w:t>meio</w:t>
      </w:r>
      <w:r w:rsidRPr="00D7443B">
        <w:rPr>
          <w:rFonts w:ascii="Arial" w:eastAsia="Arial MT" w:hAnsi="Arial" w:cs="Arial"/>
          <w:spacing w:val="-4"/>
          <w:sz w:val="24"/>
          <w:szCs w:val="24"/>
        </w:rPr>
        <w:t xml:space="preserve"> </w:t>
      </w:r>
      <w:r w:rsidRPr="00D7443B">
        <w:rPr>
          <w:rFonts w:ascii="Arial" w:eastAsia="Arial MT" w:hAnsi="Arial" w:cs="Arial"/>
          <w:sz w:val="24"/>
          <w:szCs w:val="24"/>
        </w:rPr>
        <w:t>de</w:t>
      </w:r>
      <w:r w:rsidRPr="00D7443B">
        <w:rPr>
          <w:rFonts w:ascii="Arial" w:eastAsia="Arial MT" w:hAnsi="Arial" w:cs="Arial"/>
          <w:spacing w:val="-4"/>
          <w:sz w:val="24"/>
          <w:szCs w:val="24"/>
        </w:rPr>
        <w:t xml:space="preserve"> </w:t>
      </w:r>
      <w:r w:rsidRPr="00D7443B">
        <w:rPr>
          <w:rFonts w:ascii="Arial" w:eastAsia="Arial MT" w:hAnsi="Arial" w:cs="Arial"/>
          <w:sz w:val="24"/>
          <w:szCs w:val="24"/>
        </w:rPr>
        <w:t>ordem</w:t>
      </w:r>
      <w:r w:rsidRPr="00D7443B">
        <w:rPr>
          <w:rFonts w:ascii="Arial" w:eastAsia="Arial MT" w:hAnsi="Arial" w:cs="Arial"/>
          <w:spacing w:val="-4"/>
          <w:sz w:val="24"/>
          <w:szCs w:val="24"/>
        </w:rPr>
        <w:t xml:space="preserve"> </w:t>
      </w:r>
      <w:r w:rsidRPr="00D7443B">
        <w:rPr>
          <w:rFonts w:ascii="Arial" w:eastAsia="Arial MT" w:hAnsi="Arial" w:cs="Arial"/>
          <w:sz w:val="24"/>
          <w:szCs w:val="24"/>
        </w:rPr>
        <w:t>bancária,</w:t>
      </w:r>
      <w:r w:rsidRPr="00D7443B">
        <w:rPr>
          <w:rFonts w:ascii="Arial" w:eastAsia="Arial MT" w:hAnsi="Arial" w:cs="Arial"/>
          <w:spacing w:val="-4"/>
          <w:sz w:val="24"/>
          <w:szCs w:val="24"/>
        </w:rPr>
        <w:t xml:space="preserve"> </w:t>
      </w:r>
      <w:r w:rsidRPr="00D7443B">
        <w:rPr>
          <w:rFonts w:ascii="Arial" w:eastAsia="Arial MT" w:hAnsi="Arial" w:cs="Arial"/>
          <w:sz w:val="24"/>
          <w:szCs w:val="24"/>
        </w:rPr>
        <w:t>para</w:t>
      </w:r>
      <w:r w:rsidRPr="00D7443B">
        <w:rPr>
          <w:rFonts w:ascii="Arial" w:eastAsia="Arial MT" w:hAnsi="Arial" w:cs="Arial"/>
          <w:spacing w:val="-4"/>
          <w:sz w:val="24"/>
          <w:szCs w:val="24"/>
        </w:rPr>
        <w:t xml:space="preserve"> </w:t>
      </w:r>
      <w:r w:rsidRPr="00D7443B">
        <w:rPr>
          <w:rFonts w:ascii="Arial" w:eastAsia="Arial MT" w:hAnsi="Arial" w:cs="Arial"/>
          <w:sz w:val="24"/>
          <w:szCs w:val="24"/>
        </w:rPr>
        <w:t>crédito</w:t>
      </w:r>
      <w:r w:rsidRPr="00D7443B">
        <w:rPr>
          <w:rFonts w:ascii="Arial" w:eastAsia="Arial MT" w:hAnsi="Arial" w:cs="Arial"/>
          <w:spacing w:val="-2"/>
          <w:sz w:val="24"/>
          <w:szCs w:val="24"/>
        </w:rPr>
        <w:t xml:space="preserve"> </w:t>
      </w:r>
      <w:r w:rsidRPr="00D7443B">
        <w:rPr>
          <w:rFonts w:ascii="Arial" w:eastAsia="Arial MT" w:hAnsi="Arial" w:cs="Arial"/>
          <w:sz w:val="24"/>
          <w:szCs w:val="24"/>
        </w:rPr>
        <w:t>em</w:t>
      </w:r>
      <w:r w:rsidRPr="00D7443B">
        <w:rPr>
          <w:rFonts w:ascii="Arial" w:eastAsia="Arial MT" w:hAnsi="Arial" w:cs="Arial"/>
          <w:spacing w:val="-4"/>
          <w:sz w:val="24"/>
          <w:szCs w:val="24"/>
        </w:rPr>
        <w:t xml:space="preserve"> </w:t>
      </w:r>
      <w:r w:rsidRPr="00D7443B">
        <w:rPr>
          <w:rFonts w:ascii="Arial" w:eastAsia="Arial MT" w:hAnsi="Arial" w:cs="Arial"/>
          <w:sz w:val="24"/>
          <w:szCs w:val="24"/>
        </w:rPr>
        <w:t>banco,</w:t>
      </w:r>
      <w:r w:rsidRPr="00D7443B">
        <w:rPr>
          <w:rFonts w:ascii="Arial" w:eastAsia="Arial MT" w:hAnsi="Arial" w:cs="Arial"/>
          <w:spacing w:val="-2"/>
          <w:sz w:val="24"/>
          <w:szCs w:val="24"/>
        </w:rPr>
        <w:t xml:space="preserve"> </w:t>
      </w:r>
      <w:r w:rsidRPr="00D7443B">
        <w:rPr>
          <w:rFonts w:ascii="Arial" w:eastAsia="Arial MT" w:hAnsi="Arial" w:cs="Arial"/>
          <w:sz w:val="24"/>
          <w:szCs w:val="24"/>
        </w:rPr>
        <w:t>agência</w:t>
      </w:r>
      <w:r w:rsidRPr="00D7443B">
        <w:rPr>
          <w:rFonts w:ascii="Arial" w:eastAsia="Arial MT" w:hAnsi="Arial" w:cs="Arial"/>
          <w:spacing w:val="-4"/>
          <w:sz w:val="24"/>
          <w:szCs w:val="24"/>
        </w:rPr>
        <w:t xml:space="preserve"> </w:t>
      </w:r>
      <w:r w:rsidRPr="00D7443B">
        <w:rPr>
          <w:rFonts w:ascii="Arial" w:eastAsia="Arial MT" w:hAnsi="Arial" w:cs="Arial"/>
          <w:sz w:val="24"/>
          <w:szCs w:val="24"/>
        </w:rPr>
        <w:t>e</w:t>
      </w:r>
      <w:r w:rsidRPr="00D7443B">
        <w:rPr>
          <w:rFonts w:ascii="Arial" w:eastAsia="Arial MT" w:hAnsi="Arial" w:cs="Arial"/>
          <w:spacing w:val="-2"/>
          <w:sz w:val="24"/>
          <w:szCs w:val="24"/>
        </w:rPr>
        <w:t xml:space="preserve"> </w:t>
      </w:r>
      <w:r w:rsidRPr="00D7443B">
        <w:rPr>
          <w:rFonts w:ascii="Arial" w:eastAsia="Arial MT" w:hAnsi="Arial" w:cs="Arial"/>
          <w:sz w:val="24"/>
          <w:szCs w:val="24"/>
        </w:rPr>
        <w:t>conta corrente indicados pelo Contratado.</w:t>
      </w:r>
    </w:p>
    <w:p w:rsidR="00E44B3E" w:rsidRPr="00D7443B" w:rsidRDefault="00E44B3E" w:rsidP="00032DC9">
      <w:pPr>
        <w:numPr>
          <w:ilvl w:val="1"/>
          <w:numId w:val="17"/>
        </w:numPr>
        <w:tabs>
          <w:tab w:val="left" w:pos="851"/>
        </w:tabs>
        <w:spacing w:before="119" w:line="360" w:lineRule="auto"/>
        <w:ind w:left="113" w:right="170" w:firstLine="851"/>
        <w:rPr>
          <w:rFonts w:ascii="Arial" w:eastAsia="Arial MT" w:hAnsi="Arial" w:cs="Arial"/>
          <w:sz w:val="24"/>
          <w:szCs w:val="24"/>
        </w:rPr>
      </w:pPr>
      <w:r w:rsidRPr="00D7443B">
        <w:rPr>
          <w:rFonts w:ascii="Arial" w:eastAsia="Arial MT" w:hAnsi="Arial" w:cs="Arial"/>
          <w:sz w:val="24"/>
          <w:szCs w:val="24"/>
        </w:rPr>
        <w:t>Será considerada</w:t>
      </w:r>
      <w:r w:rsidRPr="00D7443B">
        <w:rPr>
          <w:rFonts w:ascii="Arial" w:eastAsia="Arial MT" w:hAnsi="Arial" w:cs="Arial"/>
          <w:spacing w:val="-3"/>
          <w:sz w:val="24"/>
          <w:szCs w:val="24"/>
        </w:rPr>
        <w:t xml:space="preserve"> </w:t>
      </w:r>
      <w:r w:rsidRPr="00D7443B">
        <w:rPr>
          <w:rFonts w:ascii="Arial" w:eastAsia="Arial MT" w:hAnsi="Arial" w:cs="Arial"/>
          <w:sz w:val="24"/>
          <w:szCs w:val="24"/>
        </w:rPr>
        <w:t>data</w:t>
      </w:r>
      <w:r w:rsidRPr="00D7443B">
        <w:rPr>
          <w:rFonts w:ascii="Arial" w:eastAsia="Arial MT" w:hAnsi="Arial" w:cs="Arial"/>
          <w:spacing w:val="22"/>
          <w:sz w:val="24"/>
          <w:szCs w:val="24"/>
        </w:rPr>
        <w:t xml:space="preserve"> </w:t>
      </w:r>
      <w:r w:rsidRPr="00D7443B">
        <w:rPr>
          <w:rFonts w:ascii="Arial" w:eastAsia="Arial MT" w:hAnsi="Arial" w:cs="Arial"/>
          <w:sz w:val="24"/>
          <w:szCs w:val="24"/>
        </w:rPr>
        <w:t>do pagamento</w:t>
      </w:r>
      <w:r w:rsidRPr="00D7443B">
        <w:rPr>
          <w:rFonts w:ascii="Arial" w:eastAsia="Arial MT" w:hAnsi="Arial" w:cs="Arial"/>
          <w:spacing w:val="-3"/>
          <w:sz w:val="24"/>
          <w:szCs w:val="24"/>
        </w:rPr>
        <w:t xml:space="preserve"> </w:t>
      </w:r>
      <w:r w:rsidRPr="00D7443B">
        <w:rPr>
          <w:rFonts w:ascii="Arial" w:eastAsia="Arial MT" w:hAnsi="Arial" w:cs="Arial"/>
          <w:sz w:val="24"/>
          <w:szCs w:val="24"/>
        </w:rPr>
        <w:t>o</w:t>
      </w:r>
      <w:r w:rsidRPr="00D7443B">
        <w:rPr>
          <w:rFonts w:ascii="Arial" w:eastAsia="Arial MT" w:hAnsi="Arial" w:cs="Arial"/>
          <w:spacing w:val="-3"/>
          <w:sz w:val="24"/>
          <w:szCs w:val="24"/>
        </w:rPr>
        <w:t xml:space="preserve"> </w:t>
      </w:r>
      <w:r w:rsidRPr="00D7443B">
        <w:rPr>
          <w:rFonts w:ascii="Arial" w:eastAsia="Arial MT" w:hAnsi="Arial" w:cs="Arial"/>
          <w:sz w:val="24"/>
          <w:szCs w:val="24"/>
        </w:rPr>
        <w:t>dia em</w:t>
      </w:r>
      <w:r w:rsidRPr="00D7443B">
        <w:rPr>
          <w:rFonts w:ascii="Arial" w:eastAsia="Arial MT" w:hAnsi="Arial" w:cs="Arial"/>
          <w:spacing w:val="-2"/>
          <w:sz w:val="24"/>
          <w:szCs w:val="24"/>
        </w:rPr>
        <w:t xml:space="preserve"> </w:t>
      </w:r>
      <w:r w:rsidRPr="00D7443B">
        <w:rPr>
          <w:rFonts w:ascii="Arial" w:eastAsia="Arial MT" w:hAnsi="Arial" w:cs="Arial"/>
          <w:sz w:val="24"/>
          <w:szCs w:val="24"/>
        </w:rPr>
        <w:t>que constar</w:t>
      </w:r>
      <w:r w:rsidRPr="00D7443B">
        <w:rPr>
          <w:rFonts w:ascii="Arial" w:eastAsia="Arial MT" w:hAnsi="Arial" w:cs="Arial"/>
          <w:spacing w:val="-3"/>
          <w:sz w:val="24"/>
          <w:szCs w:val="24"/>
        </w:rPr>
        <w:t xml:space="preserve"> </w:t>
      </w:r>
      <w:r w:rsidRPr="00D7443B">
        <w:rPr>
          <w:rFonts w:ascii="Arial" w:eastAsia="Arial MT" w:hAnsi="Arial" w:cs="Arial"/>
          <w:sz w:val="24"/>
          <w:szCs w:val="24"/>
        </w:rPr>
        <w:t>como</w:t>
      </w:r>
      <w:r w:rsidRPr="00D7443B">
        <w:rPr>
          <w:rFonts w:ascii="Arial" w:eastAsia="Arial MT" w:hAnsi="Arial" w:cs="Arial"/>
          <w:spacing w:val="-3"/>
          <w:sz w:val="24"/>
          <w:szCs w:val="24"/>
        </w:rPr>
        <w:t xml:space="preserve"> </w:t>
      </w:r>
      <w:r w:rsidRPr="00D7443B">
        <w:rPr>
          <w:rFonts w:ascii="Arial" w:eastAsia="Arial MT" w:hAnsi="Arial" w:cs="Arial"/>
          <w:sz w:val="24"/>
          <w:szCs w:val="24"/>
        </w:rPr>
        <w:t>emitida a</w:t>
      </w:r>
      <w:r w:rsidRPr="00D7443B">
        <w:rPr>
          <w:rFonts w:ascii="Arial" w:eastAsia="Arial MT" w:hAnsi="Arial" w:cs="Arial"/>
          <w:spacing w:val="-3"/>
          <w:sz w:val="24"/>
          <w:szCs w:val="24"/>
        </w:rPr>
        <w:t xml:space="preserve"> </w:t>
      </w:r>
      <w:r w:rsidRPr="00D7443B">
        <w:rPr>
          <w:rFonts w:ascii="Arial" w:eastAsia="Arial MT" w:hAnsi="Arial" w:cs="Arial"/>
          <w:sz w:val="24"/>
          <w:szCs w:val="24"/>
        </w:rPr>
        <w:t>ordem bancária</w:t>
      </w:r>
      <w:r w:rsidRPr="00D7443B">
        <w:rPr>
          <w:rFonts w:ascii="Arial" w:eastAsia="Arial MT" w:hAnsi="Arial" w:cs="Arial"/>
          <w:spacing w:val="-2"/>
          <w:sz w:val="24"/>
          <w:szCs w:val="24"/>
        </w:rPr>
        <w:t xml:space="preserve"> </w:t>
      </w:r>
      <w:r w:rsidRPr="00D7443B">
        <w:rPr>
          <w:rFonts w:ascii="Arial" w:eastAsia="Arial MT" w:hAnsi="Arial" w:cs="Arial"/>
          <w:sz w:val="24"/>
          <w:szCs w:val="24"/>
        </w:rPr>
        <w:t xml:space="preserve">para </w:t>
      </w:r>
      <w:r w:rsidRPr="00D7443B">
        <w:rPr>
          <w:rFonts w:ascii="Arial" w:eastAsia="Arial MT" w:hAnsi="Arial" w:cs="Arial"/>
          <w:spacing w:val="-2"/>
          <w:sz w:val="24"/>
          <w:szCs w:val="24"/>
        </w:rPr>
        <w:t>pagamento.</w:t>
      </w:r>
    </w:p>
    <w:p w:rsidR="00E44B3E" w:rsidRPr="00D7443B" w:rsidRDefault="00E44B3E" w:rsidP="00032DC9">
      <w:pPr>
        <w:numPr>
          <w:ilvl w:val="1"/>
          <w:numId w:val="17"/>
        </w:numPr>
        <w:tabs>
          <w:tab w:val="left" w:pos="851"/>
        </w:tabs>
        <w:spacing w:before="124" w:line="360" w:lineRule="auto"/>
        <w:ind w:left="113" w:right="170" w:firstLine="851"/>
        <w:rPr>
          <w:rFonts w:ascii="Arial" w:eastAsia="Arial MT" w:hAnsi="Arial" w:cs="Arial"/>
          <w:sz w:val="24"/>
          <w:szCs w:val="24"/>
        </w:rPr>
      </w:pPr>
      <w:r w:rsidRPr="00D7443B">
        <w:rPr>
          <w:rFonts w:ascii="Arial" w:eastAsia="Arial MT" w:hAnsi="Arial" w:cs="Arial"/>
          <w:spacing w:val="-2"/>
          <w:sz w:val="24"/>
          <w:szCs w:val="24"/>
        </w:rPr>
        <w:t>Quando</w:t>
      </w:r>
      <w:r w:rsidRPr="00D7443B">
        <w:rPr>
          <w:rFonts w:ascii="Arial" w:eastAsia="Arial MT" w:hAnsi="Arial" w:cs="Arial"/>
          <w:spacing w:val="-6"/>
          <w:sz w:val="24"/>
          <w:szCs w:val="24"/>
        </w:rPr>
        <w:t xml:space="preserve"> </w:t>
      </w:r>
      <w:r w:rsidRPr="00D7443B">
        <w:rPr>
          <w:rFonts w:ascii="Arial" w:eastAsia="Arial MT" w:hAnsi="Arial" w:cs="Arial"/>
          <w:spacing w:val="-2"/>
          <w:sz w:val="24"/>
          <w:szCs w:val="24"/>
        </w:rPr>
        <w:t>do</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pagamento,</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será</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efetuada</w:t>
      </w:r>
      <w:r w:rsidRPr="00D7443B">
        <w:rPr>
          <w:rFonts w:ascii="Arial" w:eastAsia="Arial MT" w:hAnsi="Arial" w:cs="Arial"/>
          <w:spacing w:val="-1"/>
          <w:sz w:val="24"/>
          <w:szCs w:val="24"/>
        </w:rPr>
        <w:t xml:space="preserve"> </w:t>
      </w:r>
      <w:r w:rsidRPr="00D7443B">
        <w:rPr>
          <w:rFonts w:ascii="Arial" w:eastAsia="Arial MT" w:hAnsi="Arial" w:cs="Arial"/>
          <w:spacing w:val="-2"/>
          <w:sz w:val="24"/>
          <w:szCs w:val="24"/>
        </w:rPr>
        <w:t>a</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retenção</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tributária</w:t>
      </w:r>
      <w:r w:rsidRPr="00D7443B">
        <w:rPr>
          <w:rFonts w:ascii="Arial" w:eastAsia="Arial MT" w:hAnsi="Arial" w:cs="Arial"/>
          <w:spacing w:val="-1"/>
          <w:sz w:val="24"/>
          <w:szCs w:val="24"/>
        </w:rPr>
        <w:t xml:space="preserve"> </w:t>
      </w:r>
      <w:r w:rsidRPr="00D7443B">
        <w:rPr>
          <w:rFonts w:ascii="Arial" w:eastAsia="Arial MT" w:hAnsi="Arial" w:cs="Arial"/>
          <w:spacing w:val="-2"/>
          <w:sz w:val="24"/>
          <w:szCs w:val="24"/>
        </w:rPr>
        <w:t>prevista</w:t>
      </w:r>
      <w:r w:rsidRPr="00D7443B">
        <w:rPr>
          <w:rFonts w:ascii="Arial" w:eastAsia="Arial MT" w:hAnsi="Arial" w:cs="Arial"/>
          <w:spacing w:val="-1"/>
          <w:sz w:val="24"/>
          <w:szCs w:val="24"/>
        </w:rPr>
        <w:t xml:space="preserve"> </w:t>
      </w:r>
      <w:r w:rsidRPr="00D7443B">
        <w:rPr>
          <w:rFonts w:ascii="Arial" w:eastAsia="Arial MT" w:hAnsi="Arial" w:cs="Arial"/>
          <w:spacing w:val="-2"/>
          <w:sz w:val="24"/>
          <w:szCs w:val="24"/>
        </w:rPr>
        <w:t>na</w:t>
      </w:r>
      <w:r w:rsidRPr="00D7443B">
        <w:rPr>
          <w:rFonts w:ascii="Arial" w:eastAsia="Arial MT" w:hAnsi="Arial" w:cs="Arial"/>
          <w:sz w:val="24"/>
          <w:szCs w:val="24"/>
        </w:rPr>
        <w:t xml:space="preserve"> </w:t>
      </w:r>
      <w:r w:rsidRPr="00D7443B">
        <w:rPr>
          <w:rFonts w:ascii="Arial" w:eastAsia="Arial MT" w:hAnsi="Arial" w:cs="Arial"/>
          <w:spacing w:val="-2"/>
          <w:sz w:val="24"/>
          <w:szCs w:val="24"/>
        </w:rPr>
        <w:t>legislação</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aplicável.</w:t>
      </w:r>
    </w:p>
    <w:p w:rsidR="00E44B3E" w:rsidRPr="00D7443B" w:rsidRDefault="00E44B3E" w:rsidP="00260A1C">
      <w:pPr>
        <w:spacing w:before="5" w:line="360" w:lineRule="auto"/>
        <w:ind w:left="113" w:right="170" w:firstLine="851"/>
        <w:rPr>
          <w:rFonts w:ascii="Arial" w:eastAsia="Arial MT" w:hAnsi="Arial" w:cs="Arial"/>
          <w:sz w:val="24"/>
          <w:szCs w:val="24"/>
        </w:rPr>
      </w:pPr>
    </w:p>
    <w:p w:rsidR="00E44B3E" w:rsidRPr="00D7443B" w:rsidRDefault="00E44B3E" w:rsidP="00032DC9">
      <w:pPr>
        <w:numPr>
          <w:ilvl w:val="1"/>
          <w:numId w:val="17"/>
        </w:numPr>
        <w:tabs>
          <w:tab w:val="left" w:pos="844"/>
        </w:tabs>
        <w:spacing w:before="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lastRenderedPageBreak/>
        <w:t>Independentemente do percentual de tributo inserido na planilha, quando houver, serão retidos na fonte, quando da realização do pagamento, os percentuais estabelecidos na legislação vigente.</w:t>
      </w:r>
    </w:p>
    <w:p w:rsidR="00E44B3E" w:rsidRPr="00D7443B" w:rsidRDefault="00E44B3E" w:rsidP="00032DC9">
      <w:pPr>
        <w:numPr>
          <w:ilvl w:val="1"/>
          <w:numId w:val="17"/>
        </w:numPr>
        <w:tabs>
          <w:tab w:val="left" w:pos="844"/>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 Contratado regularmente optante pelo Simples Nacional, nos termos da Lei Complementar nº 123, de</w:t>
      </w:r>
      <w:r w:rsidRPr="00D7443B">
        <w:rPr>
          <w:rFonts w:ascii="Arial" w:eastAsia="Arial MT" w:hAnsi="Arial" w:cs="Arial"/>
          <w:spacing w:val="-6"/>
          <w:sz w:val="24"/>
          <w:szCs w:val="24"/>
        </w:rPr>
        <w:t xml:space="preserve"> </w:t>
      </w:r>
      <w:r w:rsidRPr="00D7443B">
        <w:rPr>
          <w:rFonts w:ascii="Arial" w:eastAsia="Arial MT" w:hAnsi="Arial" w:cs="Arial"/>
          <w:sz w:val="24"/>
          <w:szCs w:val="24"/>
        </w:rPr>
        <w:t>2006,</w:t>
      </w:r>
      <w:r w:rsidRPr="00D7443B">
        <w:rPr>
          <w:rFonts w:ascii="Arial" w:eastAsia="Arial MT" w:hAnsi="Arial" w:cs="Arial"/>
          <w:spacing w:val="-5"/>
          <w:sz w:val="24"/>
          <w:szCs w:val="24"/>
        </w:rPr>
        <w:t xml:space="preserve"> </w:t>
      </w:r>
      <w:r w:rsidRPr="00D7443B">
        <w:rPr>
          <w:rFonts w:ascii="Arial" w:eastAsia="Arial MT" w:hAnsi="Arial" w:cs="Arial"/>
          <w:sz w:val="24"/>
          <w:szCs w:val="24"/>
        </w:rPr>
        <w:t>não</w:t>
      </w:r>
      <w:r w:rsidRPr="00D7443B">
        <w:rPr>
          <w:rFonts w:ascii="Arial" w:eastAsia="Arial MT" w:hAnsi="Arial" w:cs="Arial"/>
          <w:spacing w:val="-6"/>
          <w:sz w:val="24"/>
          <w:szCs w:val="24"/>
        </w:rPr>
        <w:t xml:space="preserve"> </w:t>
      </w:r>
      <w:r w:rsidRPr="00D7443B">
        <w:rPr>
          <w:rFonts w:ascii="Arial" w:eastAsia="Arial MT" w:hAnsi="Arial" w:cs="Arial"/>
          <w:sz w:val="24"/>
          <w:szCs w:val="24"/>
        </w:rPr>
        <w:t>sofrerá</w:t>
      </w:r>
      <w:r w:rsidRPr="00D7443B">
        <w:rPr>
          <w:rFonts w:ascii="Arial" w:eastAsia="Arial MT" w:hAnsi="Arial" w:cs="Arial"/>
          <w:spacing w:val="-6"/>
          <w:sz w:val="24"/>
          <w:szCs w:val="24"/>
        </w:rPr>
        <w:t xml:space="preserve"> </w:t>
      </w:r>
      <w:r w:rsidRPr="00D7443B">
        <w:rPr>
          <w:rFonts w:ascii="Arial" w:eastAsia="Arial MT" w:hAnsi="Arial" w:cs="Arial"/>
          <w:sz w:val="24"/>
          <w:szCs w:val="24"/>
        </w:rPr>
        <w:t>a</w:t>
      </w:r>
      <w:r w:rsidRPr="00D7443B">
        <w:rPr>
          <w:rFonts w:ascii="Arial" w:eastAsia="Arial MT" w:hAnsi="Arial" w:cs="Arial"/>
          <w:spacing w:val="-6"/>
          <w:sz w:val="24"/>
          <w:szCs w:val="24"/>
        </w:rPr>
        <w:t xml:space="preserve"> </w:t>
      </w:r>
      <w:r w:rsidRPr="00D7443B">
        <w:rPr>
          <w:rFonts w:ascii="Arial" w:eastAsia="Arial MT" w:hAnsi="Arial" w:cs="Arial"/>
          <w:sz w:val="24"/>
          <w:szCs w:val="24"/>
        </w:rPr>
        <w:t>retenção</w:t>
      </w:r>
      <w:r w:rsidRPr="00D7443B">
        <w:rPr>
          <w:rFonts w:ascii="Arial" w:eastAsia="Arial MT" w:hAnsi="Arial" w:cs="Arial"/>
          <w:spacing w:val="-6"/>
          <w:sz w:val="24"/>
          <w:szCs w:val="24"/>
        </w:rPr>
        <w:t xml:space="preserve"> </w:t>
      </w:r>
      <w:r w:rsidRPr="00D7443B">
        <w:rPr>
          <w:rFonts w:ascii="Arial" w:eastAsia="Arial MT" w:hAnsi="Arial" w:cs="Arial"/>
          <w:sz w:val="24"/>
          <w:szCs w:val="24"/>
        </w:rPr>
        <w:t>tributária</w:t>
      </w:r>
      <w:r w:rsidRPr="00D7443B">
        <w:rPr>
          <w:rFonts w:ascii="Arial" w:eastAsia="Arial MT" w:hAnsi="Arial" w:cs="Arial"/>
          <w:spacing w:val="-6"/>
          <w:sz w:val="24"/>
          <w:szCs w:val="24"/>
        </w:rPr>
        <w:t xml:space="preserve"> </w:t>
      </w:r>
      <w:r w:rsidRPr="00D7443B">
        <w:rPr>
          <w:rFonts w:ascii="Arial" w:eastAsia="Arial MT" w:hAnsi="Arial" w:cs="Arial"/>
          <w:sz w:val="24"/>
          <w:szCs w:val="24"/>
        </w:rPr>
        <w:t>quanto</w:t>
      </w:r>
      <w:r w:rsidRPr="00D7443B">
        <w:rPr>
          <w:rFonts w:ascii="Arial" w:eastAsia="Arial MT" w:hAnsi="Arial" w:cs="Arial"/>
          <w:spacing w:val="-4"/>
          <w:sz w:val="24"/>
          <w:szCs w:val="24"/>
        </w:rPr>
        <w:t xml:space="preserve"> </w:t>
      </w:r>
      <w:r w:rsidRPr="00D7443B">
        <w:rPr>
          <w:rFonts w:ascii="Arial" w:eastAsia="Arial MT" w:hAnsi="Arial" w:cs="Arial"/>
          <w:sz w:val="24"/>
          <w:szCs w:val="24"/>
        </w:rPr>
        <w:t>aos</w:t>
      </w:r>
      <w:r w:rsidRPr="00D7443B">
        <w:rPr>
          <w:rFonts w:ascii="Arial" w:eastAsia="Arial MT" w:hAnsi="Arial" w:cs="Arial"/>
          <w:spacing w:val="-4"/>
          <w:sz w:val="24"/>
          <w:szCs w:val="24"/>
        </w:rPr>
        <w:t xml:space="preserve"> </w:t>
      </w:r>
      <w:r w:rsidRPr="00D7443B">
        <w:rPr>
          <w:rFonts w:ascii="Arial" w:eastAsia="Arial MT" w:hAnsi="Arial" w:cs="Arial"/>
          <w:sz w:val="24"/>
          <w:szCs w:val="24"/>
        </w:rPr>
        <w:t>impostos</w:t>
      </w:r>
      <w:r w:rsidRPr="00D7443B">
        <w:rPr>
          <w:rFonts w:ascii="Arial" w:eastAsia="Arial MT" w:hAnsi="Arial" w:cs="Arial"/>
          <w:spacing w:val="-5"/>
          <w:sz w:val="24"/>
          <w:szCs w:val="24"/>
        </w:rPr>
        <w:t xml:space="preserve"> </w:t>
      </w:r>
      <w:r w:rsidRPr="00D7443B">
        <w:rPr>
          <w:rFonts w:ascii="Arial" w:eastAsia="Arial MT" w:hAnsi="Arial" w:cs="Arial"/>
          <w:sz w:val="24"/>
          <w:szCs w:val="24"/>
        </w:rPr>
        <w:t>e</w:t>
      </w:r>
      <w:r w:rsidRPr="00D7443B">
        <w:rPr>
          <w:rFonts w:ascii="Arial" w:eastAsia="Arial MT" w:hAnsi="Arial" w:cs="Arial"/>
          <w:spacing w:val="-6"/>
          <w:sz w:val="24"/>
          <w:szCs w:val="24"/>
        </w:rPr>
        <w:t xml:space="preserve"> </w:t>
      </w:r>
      <w:r w:rsidRPr="00D7443B">
        <w:rPr>
          <w:rFonts w:ascii="Arial" w:eastAsia="Arial MT" w:hAnsi="Arial" w:cs="Arial"/>
          <w:sz w:val="24"/>
          <w:szCs w:val="24"/>
        </w:rPr>
        <w:t>contribuições</w:t>
      </w:r>
      <w:r w:rsidRPr="00D7443B">
        <w:rPr>
          <w:rFonts w:ascii="Arial" w:eastAsia="Arial MT" w:hAnsi="Arial" w:cs="Arial"/>
          <w:spacing w:val="-4"/>
          <w:sz w:val="24"/>
          <w:szCs w:val="24"/>
        </w:rPr>
        <w:t xml:space="preserve"> </w:t>
      </w:r>
      <w:r w:rsidRPr="00D7443B">
        <w:rPr>
          <w:rFonts w:ascii="Arial" w:eastAsia="Arial MT" w:hAnsi="Arial" w:cs="Arial"/>
          <w:sz w:val="24"/>
          <w:szCs w:val="24"/>
        </w:rPr>
        <w:t>abrangidos</w:t>
      </w:r>
      <w:r w:rsidRPr="00D7443B">
        <w:rPr>
          <w:rFonts w:ascii="Arial" w:eastAsia="Arial MT" w:hAnsi="Arial" w:cs="Arial"/>
          <w:spacing w:val="-4"/>
          <w:sz w:val="24"/>
          <w:szCs w:val="24"/>
        </w:rPr>
        <w:t xml:space="preserve"> </w:t>
      </w:r>
      <w:r w:rsidRPr="00D7443B">
        <w:rPr>
          <w:rFonts w:ascii="Arial" w:eastAsia="Arial MT" w:hAnsi="Arial" w:cs="Arial"/>
          <w:sz w:val="24"/>
          <w:szCs w:val="24"/>
        </w:rPr>
        <w:t>por</w:t>
      </w:r>
      <w:r w:rsidRPr="00D7443B">
        <w:rPr>
          <w:rFonts w:ascii="Arial" w:eastAsia="Arial MT" w:hAnsi="Arial" w:cs="Arial"/>
          <w:spacing w:val="-5"/>
          <w:sz w:val="24"/>
          <w:szCs w:val="24"/>
        </w:rPr>
        <w:t xml:space="preserve"> </w:t>
      </w:r>
      <w:r w:rsidRPr="00D7443B">
        <w:rPr>
          <w:rFonts w:ascii="Arial" w:eastAsia="Arial MT" w:hAnsi="Arial" w:cs="Arial"/>
          <w:sz w:val="24"/>
          <w:szCs w:val="24"/>
        </w:rPr>
        <w:t>aquele</w:t>
      </w:r>
      <w:r w:rsidRPr="00D7443B">
        <w:rPr>
          <w:rFonts w:ascii="Arial" w:eastAsia="Arial MT" w:hAnsi="Arial" w:cs="Arial"/>
          <w:spacing w:val="-6"/>
          <w:sz w:val="24"/>
          <w:szCs w:val="24"/>
        </w:rPr>
        <w:t xml:space="preserve"> </w:t>
      </w:r>
      <w:r w:rsidRPr="00D7443B">
        <w:rPr>
          <w:rFonts w:ascii="Arial" w:eastAsia="Arial MT" w:hAnsi="Arial" w:cs="Arial"/>
          <w:sz w:val="24"/>
          <w:szCs w:val="24"/>
        </w:rPr>
        <w:t>regime. No</w:t>
      </w:r>
      <w:r w:rsidRPr="00D7443B">
        <w:rPr>
          <w:rFonts w:ascii="Arial" w:eastAsia="Arial MT" w:hAnsi="Arial" w:cs="Arial"/>
          <w:spacing w:val="-13"/>
          <w:sz w:val="24"/>
          <w:szCs w:val="24"/>
        </w:rPr>
        <w:t xml:space="preserve"> </w:t>
      </w:r>
      <w:r w:rsidRPr="00D7443B">
        <w:rPr>
          <w:rFonts w:ascii="Arial" w:eastAsia="Arial MT" w:hAnsi="Arial" w:cs="Arial"/>
          <w:sz w:val="24"/>
          <w:szCs w:val="24"/>
        </w:rPr>
        <w:t>entanto,</w:t>
      </w:r>
      <w:r w:rsidRPr="00D7443B">
        <w:rPr>
          <w:rFonts w:ascii="Arial" w:eastAsia="Arial MT" w:hAnsi="Arial" w:cs="Arial"/>
          <w:spacing w:val="-13"/>
          <w:sz w:val="24"/>
          <w:szCs w:val="24"/>
        </w:rPr>
        <w:t xml:space="preserve"> </w:t>
      </w:r>
      <w:r w:rsidRPr="00D7443B">
        <w:rPr>
          <w:rFonts w:ascii="Arial" w:eastAsia="Arial MT" w:hAnsi="Arial" w:cs="Arial"/>
          <w:sz w:val="24"/>
          <w:szCs w:val="24"/>
        </w:rPr>
        <w:t>o</w:t>
      </w:r>
      <w:r w:rsidRPr="00D7443B">
        <w:rPr>
          <w:rFonts w:ascii="Arial" w:eastAsia="Arial MT" w:hAnsi="Arial" w:cs="Arial"/>
          <w:spacing w:val="-11"/>
          <w:sz w:val="24"/>
          <w:szCs w:val="24"/>
        </w:rPr>
        <w:t xml:space="preserve"> </w:t>
      </w:r>
      <w:r w:rsidRPr="00D7443B">
        <w:rPr>
          <w:rFonts w:ascii="Arial" w:eastAsia="Arial MT" w:hAnsi="Arial" w:cs="Arial"/>
          <w:sz w:val="24"/>
          <w:szCs w:val="24"/>
        </w:rPr>
        <w:t>pagamento</w:t>
      </w:r>
      <w:r w:rsidRPr="00D7443B">
        <w:rPr>
          <w:rFonts w:ascii="Arial" w:eastAsia="Arial MT" w:hAnsi="Arial" w:cs="Arial"/>
          <w:spacing w:val="-13"/>
          <w:sz w:val="24"/>
          <w:szCs w:val="24"/>
        </w:rPr>
        <w:t xml:space="preserve"> </w:t>
      </w:r>
      <w:r w:rsidRPr="00D7443B">
        <w:rPr>
          <w:rFonts w:ascii="Arial" w:eastAsia="Arial MT" w:hAnsi="Arial" w:cs="Arial"/>
          <w:sz w:val="24"/>
          <w:szCs w:val="24"/>
        </w:rPr>
        <w:t>ficará</w:t>
      </w:r>
      <w:r w:rsidRPr="00D7443B">
        <w:rPr>
          <w:rFonts w:ascii="Arial" w:eastAsia="Arial MT" w:hAnsi="Arial" w:cs="Arial"/>
          <w:spacing w:val="-13"/>
          <w:sz w:val="24"/>
          <w:szCs w:val="24"/>
        </w:rPr>
        <w:t xml:space="preserve"> </w:t>
      </w:r>
      <w:r w:rsidRPr="00D7443B">
        <w:rPr>
          <w:rFonts w:ascii="Arial" w:eastAsia="Arial MT" w:hAnsi="Arial" w:cs="Arial"/>
          <w:sz w:val="24"/>
          <w:szCs w:val="24"/>
        </w:rPr>
        <w:t>condicionado</w:t>
      </w:r>
      <w:r w:rsidRPr="00D7443B">
        <w:rPr>
          <w:rFonts w:ascii="Arial" w:eastAsia="Arial MT" w:hAnsi="Arial" w:cs="Arial"/>
          <w:spacing w:val="-11"/>
          <w:sz w:val="24"/>
          <w:szCs w:val="24"/>
        </w:rPr>
        <w:t xml:space="preserve"> </w:t>
      </w:r>
      <w:r w:rsidRPr="00D7443B">
        <w:rPr>
          <w:rFonts w:ascii="Arial" w:eastAsia="Arial MT" w:hAnsi="Arial" w:cs="Arial"/>
          <w:sz w:val="24"/>
          <w:szCs w:val="24"/>
        </w:rPr>
        <w:t>à</w:t>
      </w:r>
      <w:r w:rsidRPr="00D7443B">
        <w:rPr>
          <w:rFonts w:ascii="Arial" w:eastAsia="Arial MT" w:hAnsi="Arial" w:cs="Arial"/>
          <w:spacing w:val="-13"/>
          <w:sz w:val="24"/>
          <w:szCs w:val="24"/>
        </w:rPr>
        <w:t xml:space="preserve"> </w:t>
      </w:r>
      <w:r w:rsidRPr="00D7443B">
        <w:rPr>
          <w:rFonts w:ascii="Arial" w:eastAsia="Arial MT" w:hAnsi="Arial" w:cs="Arial"/>
          <w:sz w:val="24"/>
          <w:szCs w:val="24"/>
        </w:rPr>
        <w:t>apresentação</w:t>
      </w:r>
      <w:r w:rsidRPr="00D7443B">
        <w:rPr>
          <w:rFonts w:ascii="Arial" w:eastAsia="Arial MT" w:hAnsi="Arial" w:cs="Arial"/>
          <w:spacing w:val="-12"/>
          <w:sz w:val="24"/>
          <w:szCs w:val="24"/>
        </w:rPr>
        <w:t xml:space="preserve"> </w:t>
      </w:r>
      <w:r w:rsidRPr="00D7443B">
        <w:rPr>
          <w:rFonts w:ascii="Arial" w:eastAsia="Arial MT" w:hAnsi="Arial" w:cs="Arial"/>
          <w:sz w:val="24"/>
          <w:szCs w:val="24"/>
        </w:rPr>
        <w:t>de</w:t>
      </w:r>
      <w:r w:rsidRPr="00D7443B">
        <w:rPr>
          <w:rFonts w:ascii="Arial" w:eastAsia="Arial MT" w:hAnsi="Arial" w:cs="Arial"/>
          <w:spacing w:val="-13"/>
          <w:sz w:val="24"/>
          <w:szCs w:val="24"/>
        </w:rPr>
        <w:t xml:space="preserve"> </w:t>
      </w:r>
      <w:r w:rsidRPr="00D7443B">
        <w:rPr>
          <w:rFonts w:ascii="Arial" w:eastAsia="Arial MT" w:hAnsi="Arial" w:cs="Arial"/>
          <w:sz w:val="24"/>
          <w:szCs w:val="24"/>
        </w:rPr>
        <w:t>comprovação,</w:t>
      </w:r>
      <w:r w:rsidRPr="00D7443B">
        <w:rPr>
          <w:rFonts w:ascii="Arial" w:eastAsia="Arial MT" w:hAnsi="Arial" w:cs="Arial"/>
          <w:spacing w:val="-11"/>
          <w:sz w:val="24"/>
          <w:szCs w:val="24"/>
        </w:rPr>
        <w:t xml:space="preserve"> </w:t>
      </w:r>
      <w:r w:rsidRPr="00D7443B">
        <w:rPr>
          <w:rFonts w:ascii="Arial" w:eastAsia="Arial MT" w:hAnsi="Arial" w:cs="Arial"/>
          <w:sz w:val="24"/>
          <w:szCs w:val="24"/>
        </w:rPr>
        <w:t>por</w:t>
      </w:r>
      <w:r w:rsidRPr="00D7443B">
        <w:rPr>
          <w:rFonts w:ascii="Arial" w:eastAsia="Arial MT" w:hAnsi="Arial" w:cs="Arial"/>
          <w:spacing w:val="-13"/>
          <w:sz w:val="24"/>
          <w:szCs w:val="24"/>
        </w:rPr>
        <w:t xml:space="preserve"> </w:t>
      </w:r>
      <w:r w:rsidRPr="00D7443B">
        <w:rPr>
          <w:rFonts w:ascii="Arial" w:eastAsia="Arial MT" w:hAnsi="Arial" w:cs="Arial"/>
          <w:sz w:val="24"/>
          <w:szCs w:val="24"/>
        </w:rPr>
        <w:t>meio</w:t>
      </w:r>
      <w:r w:rsidRPr="00D7443B">
        <w:rPr>
          <w:rFonts w:ascii="Arial" w:eastAsia="Arial MT" w:hAnsi="Arial" w:cs="Arial"/>
          <w:spacing w:val="-11"/>
          <w:sz w:val="24"/>
          <w:szCs w:val="24"/>
        </w:rPr>
        <w:t xml:space="preserve"> </w:t>
      </w:r>
      <w:r w:rsidRPr="00D7443B">
        <w:rPr>
          <w:rFonts w:ascii="Arial" w:eastAsia="Arial MT" w:hAnsi="Arial" w:cs="Arial"/>
          <w:sz w:val="24"/>
          <w:szCs w:val="24"/>
        </w:rPr>
        <w:t>de</w:t>
      </w:r>
      <w:r w:rsidRPr="00D7443B">
        <w:rPr>
          <w:rFonts w:ascii="Arial" w:eastAsia="Arial MT" w:hAnsi="Arial" w:cs="Arial"/>
          <w:spacing w:val="-12"/>
          <w:sz w:val="24"/>
          <w:szCs w:val="24"/>
        </w:rPr>
        <w:t xml:space="preserve"> </w:t>
      </w:r>
      <w:r w:rsidRPr="00D7443B">
        <w:rPr>
          <w:rFonts w:ascii="Arial" w:eastAsia="Arial MT" w:hAnsi="Arial" w:cs="Arial"/>
          <w:sz w:val="24"/>
          <w:szCs w:val="24"/>
        </w:rPr>
        <w:t>documento</w:t>
      </w:r>
      <w:r w:rsidRPr="00D7443B">
        <w:rPr>
          <w:rFonts w:ascii="Arial" w:eastAsia="Arial MT" w:hAnsi="Arial" w:cs="Arial"/>
          <w:spacing w:val="-13"/>
          <w:sz w:val="24"/>
          <w:szCs w:val="24"/>
        </w:rPr>
        <w:t xml:space="preserve"> </w:t>
      </w:r>
      <w:r w:rsidRPr="00D7443B">
        <w:rPr>
          <w:rFonts w:ascii="Arial" w:eastAsia="Arial MT" w:hAnsi="Arial" w:cs="Arial"/>
          <w:sz w:val="24"/>
          <w:szCs w:val="24"/>
        </w:rPr>
        <w:t>oficial, de que faz jus ao tratamento tributário favorecido previsto na referida Lei Complementar.</w:t>
      </w:r>
    </w:p>
    <w:p w:rsidR="00E44B3E" w:rsidRPr="00D7443B" w:rsidRDefault="00E44B3E" w:rsidP="00260A1C">
      <w:pPr>
        <w:spacing w:before="118" w:line="360" w:lineRule="auto"/>
        <w:ind w:left="113" w:right="170" w:firstLine="851"/>
        <w:outlineLvl w:val="1"/>
        <w:rPr>
          <w:rFonts w:ascii="Arial" w:eastAsia="Arial" w:hAnsi="Arial" w:cs="Arial"/>
          <w:b/>
          <w:bCs/>
          <w:sz w:val="24"/>
          <w:szCs w:val="24"/>
        </w:rPr>
      </w:pPr>
      <w:r w:rsidRPr="00D7443B">
        <w:rPr>
          <w:rFonts w:ascii="Arial" w:eastAsia="Arial" w:hAnsi="Arial" w:cs="Arial"/>
          <w:b/>
          <w:bCs/>
          <w:sz w:val="24"/>
          <w:szCs w:val="24"/>
        </w:rPr>
        <w:t>Cessão</w:t>
      </w:r>
      <w:r w:rsidRPr="00D7443B">
        <w:rPr>
          <w:rFonts w:ascii="Arial" w:eastAsia="Arial" w:hAnsi="Arial" w:cs="Arial"/>
          <w:b/>
          <w:bCs/>
          <w:spacing w:val="-11"/>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12"/>
          <w:sz w:val="24"/>
          <w:szCs w:val="24"/>
        </w:rPr>
        <w:t xml:space="preserve"> </w:t>
      </w:r>
      <w:r w:rsidRPr="00D7443B">
        <w:rPr>
          <w:rFonts w:ascii="Arial" w:eastAsia="Arial" w:hAnsi="Arial" w:cs="Arial"/>
          <w:b/>
          <w:bCs/>
          <w:spacing w:val="-2"/>
          <w:sz w:val="24"/>
          <w:szCs w:val="24"/>
        </w:rPr>
        <w:t>Crédito</w:t>
      </w:r>
    </w:p>
    <w:p w:rsidR="00E44B3E" w:rsidRPr="00D7443B" w:rsidRDefault="00E44B3E" w:rsidP="00032DC9">
      <w:pPr>
        <w:numPr>
          <w:ilvl w:val="1"/>
          <w:numId w:val="17"/>
        </w:numPr>
        <w:tabs>
          <w:tab w:val="left" w:pos="851"/>
        </w:tabs>
        <w:spacing w:before="154" w:line="360" w:lineRule="auto"/>
        <w:ind w:left="113" w:right="170" w:firstLine="851"/>
        <w:rPr>
          <w:rFonts w:ascii="Arial" w:eastAsia="Arial MT" w:hAnsi="Arial" w:cs="Arial"/>
          <w:sz w:val="24"/>
          <w:szCs w:val="24"/>
        </w:rPr>
      </w:pPr>
      <w:r w:rsidRPr="00D7443B">
        <w:rPr>
          <w:rFonts w:ascii="Arial" w:eastAsia="Arial MT" w:hAnsi="Arial" w:cs="Arial"/>
          <w:sz w:val="24"/>
          <w:szCs w:val="24"/>
        </w:rPr>
        <w:t>As</w:t>
      </w:r>
      <w:r w:rsidRPr="00D7443B">
        <w:rPr>
          <w:rFonts w:ascii="Arial" w:eastAsia="Arial MT" w:hAnsi="Arial" w:cs="Arial"/>
          <w:spacing w:val="-13"/>
          <w:sz w:val="24"/>
          <w:szCs w:val="24"/>
        </w:rPr>
        <w:t xml:space="preserve"> </w:t>
      </w:r>
      <w:r w:rsidRPr="00D7443B">
        <w:rPr>
          <w:rFonts w:ascii="Arial" w:eastAsia="Arial MT" w:hAnsi="Arial" w:cs="Arial"/>
          <w:sz w:val="24"/>
          <w:szCs w:val="24"/>
        </w:rPr>
        <w:t>cessões</w:t>
      </w:r>
      <w:r w:rsidRPr="00D7443B">
        <w:rPr>
          <w:rFonts w:ascii="Arial" w:eastAsia="Arial MT" w:hAnsi="Arial" w:cs="Arial"/>
          <w:spacing w:val="-11"/>
          <w:sz w:val="24"/>
          <w:szCs w:val="24"/>
        </w:rPr>
        <w:t xml:space="preserve"> </w:t>
      </w:r>
      <w:r w:rsidRPr="00D7443B">
        <w:rPr>
          <w:rFonts w:ascii="Arial" w:eastAsia="Arial MT" w:hAnsi="Arial" w:cs="Arial"/>
          <w:sz w:val="24"/>
          <w:szCs w:val="24"/>
        </w:rPr>
        <w:t>de</w:t>
      </w:r>
      <w:r w:rsidRPr="00D7443B">
        <w:rPr>
          <w:rFonts w:ascii="Arial" w:eastAsia="Arial MT" w:hAnsi="Arial" w:cs="Arial"/>
          <w:spacing w:val="-12"/>
          <w:sz w:val="24"/>
          <w:szCs w:val="24"/>
        </w:rPr>
        <w:t xml:space="preserve"> </w:t>
      </w:r>
      <w:r w:rsidRPr="00D7443B">
        <w:rPr>
          <w:rFonts w:ascii="Arial" w:eastAsia="Arial MT" w:hAnsi="Arial" w:cs="Arial"/>
          <w:sz w:val="24"/>
          <w:szCs w:val="24"/>
        </w:rPr>
        <w:t>crédito</w:t>
      </w:r>
      <w:r w:rsidRPr="00D7443B">
        <w:rPr>
          <w:rFonts w:ascii="Arial" w:eastAsia="Arial MT" w:hAnsi="Arial" w:cs="Arial"/>
          <w:spacing w:val="-11"/>
          <w:sz w:val="24"/>
          <w:szCs w:val="24"/>
        </w:rPr>
        <w:t xml:space="preserve"> </w:t>
      </w:r>
      <w:r w:rsidRPr="00D7443B">
        <w:rPr>
          <w:rFonts w:ascii="Arial" w:eastAsia="Arial MT" w:hAnsi="Arial" w:cs="Arial"/>
          <w:sz w:val="24"/>
          <w:szCs w:val="24"/>
        </w:rPr>
        <w:t>dependerão</w:t>
      </w:r>
      <w:r w:rsidRPr="00D7443B">
        <w:rPr>
          <w:rFonts w:ascii="Arial" w:eastAsia="Arial MT" w:hAnsi="Arial" w:cs="Arial"/>
          <w:spacing w:val="-13"/>
          <w:sz w:val="24"/>
          <w:szCs w:val="24"/>
        </w:rPr>
        <w:t xml:space="preserve"> </w:t>
      </w:r>
      <w:r w:rsidRPr="00D7443B">
        <w:rPr>
          <w:rFonts w:ascii="Arial" w:eastAsia="Arial MT" w:hAnsi="Arial" w:cs="Arial"/>
          <w:sz w:val="24"/>
          <w:szCs w:val="24"/>
        </w:rPr>
        <w:t>de</w:t>
      </w:r>
      <w:r w:rsidRPr="00D7443B">
        <w:rPr>
          <w:rFonts w:ascii="Arial" w:eastAsia="Arial MT" w:hAnsi="Arial" w:cs="Arial"/>
          <w:spacing w:val="-10"/>
          <w:sz w:val="24"/>
          <w:szCs w:val="24"/>
        </w:rPr>
        <w:t xml:space="preserve"> </w:t>
      </w:r>
      <w:r w:rsidRPr="00D7443B">
        <w:rPr>
          <w:rFonts w:ascii="Arial" w:eastAsia="Arial MT" w:hAnsi="Arial" w:cs="Arial"/>
          <w:sz w:val="24"/>
          <w:szCs w:val="24"/>
        </w:rPr>
        <w:t>prévia</w:t>
      </w:r>
      <w:r w:rsidRPr="00D7443B">
        <w:rPr>
          <w:rFonts w:ascii="Arial" w:eastAsia="Arial MT" w:hAnsi="Arial" w:cs="Arial"/>
          <w:spacing w:val="-11"/>
          <w:sz w:val="24"/>
          <w:szCs w:val="24"/>
        </w:rPr>
        <w:t xml:space="preserve"> </w:t>
      </w:r>
      <w:r w:rsidRPr="00D7443B">
        <w:rPr>
          <w:rFonts w:ascii="Arial" w:eastAsia="Arial MT" w:hAnsi="Arial" w:cs="Arial"/>
          <w:sz w:val="24"/>
          <w:szCs w:val="24"/>
        </w:rPr>
        <w:t>aprovação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do</w:t>
      </w:r>
      <w:r w:rsidRPr="00D7443B">
        <w:rPr>
          <w:rFonts w:ascii="Arial" w:eastAsia="Arial MT" w:hAnsi="Arial" w:cs="Arial"/>
          <w:spacing w:val="-9"/>
          <w:sz w:val="24"/>
          <w:szCs w:val="24"/>
        </w:rPr>
        <w:t xml:space="preserve"> </w:t>
      </w:r>
      <w:r w:rsidRPr="00D7443B">
        <w:rPr>
          <w:rFonts w:ascii="Arial" w:eastAsia="Arial MT" w:hAnsi="Arial" w:cs="Arial"/>
          <w:spacing w:val="-2"/>
          <w:sz w:val="24"/>
          <w:szCs w:val="24"/>
        </w:rPr>
        <w:t>Contratante.</w:t>
      </w:r>
    </w:p>
    <w:p w:rsidR="00E44B3E" w:rsidRPr="00D7443B" w:rsidRDefault="00E44B3E" w:rsidP="00260A1C">
      <w:pPr>
        <w:spacing w:before="6" w:line="360" w:lineRule="auto"/>
        <w:ind w:left="113" w:right="170" w:firstLine="851"/>
        <w:rPr>
          <w:rFonts w:ascii="Arial" w:eastAsia="Arial MT" w:hAnsi="Arial" w:cs="Arial"/>
          <w:sz w:val="24"/>
          <w:szCs w:val="24"/>
        </w:rPr>
      </w:pPr>
    </w:p>
    <w:p w:rsidR="00E44B3E" w:rsidRPr="00D7443B" w:rsidRDefault="00E44B3E" w:rsidP="00032DC9">
      <w:pPr>
        <w:numPr>
          <w:ilvl w:val="2"/>
          <w:numId w:val="17"/>
        </w:numPr>
        <w:tabs>
          <w:tab w:val="left" w:pos="844"/>
        </w:tabs>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eficácia</w:t>
      </w:r>
      <w:r w:rsidRPr="00D7443B">
        <w:rPr>
          <w:rFonts w:ascii="Arial" w:eastAsia="Arial MT" w:hAnsi="Arial" w:cs="Arial"/>
          <w:spacing w:val="-14"/>
          <w:sz w:val="24"/>
          <w:szCs w:val="24"/>
        </w:rPr>
        <w:t xml:space="preserve"> </w:t>
      </w:r>
      <w:r w:rsidRPr="00D7443B">
        <w:rPr>
          <w:rFonts w:ascii="Arial" w:eastAsia="Arial MT" w:hAnsi="Arial" w:cs="Arial"/>
          <w:sz w:val="24"/>
          <w:szCs w:val="24"/>
        </w:rPr>
        <w:t>da</w:t>
      </w:r>
      <w:r w:rsidRPr="00D7443B">
        <w:rPr>
          <w:rFonts w:ascii="Arial" w:eastAsia="Arial MT" w:hAnsi="Arial" w:cs="Arial"/>
          <w:spacing w:val="-14"/>
          <w:sz w:val="24"/>
          <w:szCs w:val="24"/>
        </w:rPr>
        <w:t xml:space="preserve"> </w:t>
      </w:r>
      <w:r w:rsidRPr="00D7443B">
        <w:rPr>
          <w:rFonts w:ascii="Arial" w:eastAsia="Arial MT" w:hAnsi="Arial" w:cs="Arial"/>
          <w:sz w:val="24"/>
          <w:szCs w:val="24"/>
        </w:rPr>
        <w:t>cessão</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crédito,</w:t>
      </w:r>
      <w:r w:rsidRPr="00D7443B">
        <w:rPr>
          <w:rFonts w:ascii="Arial" w:eastAsia="Arial MT" w:hAnsi="Arial" w:cs="Arial"/>
          <w:spacing w:val="-14"/>
          <w:sz w:val="24"/>
          <w:szCs w:val="24"/>
        </w:rPr>
        <w:t xml:space="preserve"> </w:t>
      </w:r>
      <w:r w:rsidRPr="00D7443B">
        <w:rPr>
          <w:rFonts w:ascii="Arial" w:eastAsia="Arial MT" w:hAnsi="Arial" w:cs="Arial"/>
          <w:sz w:val="24"/>
          <w:szCs w:val="24"/>
        </w:rPr>
        <w:t>em</w:t>
      </w:r>
      <w:r w:rsidRPr="00D7443B">
        <w:rPr>
          <w:rFonts w:ascii="Arial" w:eastAsia="Arial MT" w:hAnsi="Arial" w:cs="Arial"/>
          <w:spacing w:val="-14"/>
          <w:sz w:val="24"/>
          <w:szCs w:val="24"/>
        </w:rPr>
        <w:t xml:space="preserve"> </w:t>
      </w:r>
      <w:r w:rsidRPr="00D7443B">
        <w:rPr>
          <w:rFonts w:ascii="Arial" w:eastAsia="Arial MT" w:hAnsi="Arial" w:cs="Arial"/>
          <w:sz w:val="24"/>
          <w:szCs w:val="24"/>
        </w:rPr>
        <w:t>relação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à</w:t>
      </w:r>
      <w:r w:rsidRPr="00D7443B">
        <w:rPr>
          <w:rFonts w:ascii="Arial" w:eastAsia="Arial MT" w:hAnsi="Arial" w:cs="Arial"/>
          <w:spacing w:val="-14"/>
          <w:sz w:val="24"/>
          <w:szCs w:val="24"/>
        </w:rPr>
        <w:t xml:space="preserve"> </w:t>
      </w:r>
      <w:r w:rsidRPr="00D7443B">
        <w:rPr>
          <w:rFonts w:ascii="Arial" w:eastAsia="Arial MT" w:hAnsi="Arial" w:cs="Arial"/>
          <w:sz w:val="24"/>
          <w:szCs w:val="24"/>
        </w:rPr>
        <w:t>Administração,</w:t>
      </w:r>
      <w:r w:rsidRPr="00D7443B">
        <w:rPr>
          <w:rFonts w:ascii="Arial" w:eastAsia="Arial MT" w:hAnsi="Arial" w:cs="Arial"/>
          <w:spacing w:val="-13"/>
          <w:sz w:val="24"/>
          <w:szCs w:val="24"/>
        </w:rPr>
        <w:t xml:space="preserve"> </w:t>
      </w:r>
      <w:r w:rsidRPr="00D7443B">
        <w:rPr>
          <w:rFonts w:ascii="Arial" w:eastAsia="Arial MT" w:hAnsi="Arial" w:cs="Arial"/>
          <w:sz w:val="24"/>
          <w:szCs w:val="24"/>
        </w:rPr>
        <w:t>está</w:t>
      </w:r>
      <w:r w:rsidRPr="00D7443B">
        <w:rPr>
          <w:rFonts w:ascii="Arial" w:eastAsia="Arial MT" w:hAnsi="Arial" w:cs="Arial"/>
          <w:spacing w:val="-14"/>
          <w:sz w:val="24"/>
          <w:szCs w:val="24"/>
        </w:rPr>
        <w:t xml:space="preserve"> </w:t>
      </w:r>
      <w:r w:rsidRPr="00D7443B">
        <w:rPr>
          <w:rFonts w:ascii="Arial" w:eastAsia="Arial MT" w:hAnsi="Arial" w:cs="Arial"/>
          <w:sz w:val="24"/>
          <w:szCs w:val="24"/>
        </w:rPr>
        <w:t>condicionada</w:t>
      </w:r>
      <w:r w:rsidRPr="00D7443B">
        <w:rPr>
          <w:rFonts w:ascii="Arial" w:eastAsia="Arial MT" w:hAnsi="Arial" w:cs="Arial"/>
          <w:spacing w:val="-14"/>
          <w:sz w:val="24"/>
          <w:szCs w:val="24"/>
        </w:rPr>
        <w:t xml:space="preserve"> </w:t>
      </w:r>
      <w:r w:rsidRPr="00D7443B">
        <w:rPr>
          <w:rFonts w:ascii="Arial" w:eastAsia="Arial MT" w:hAnsi="Arial" w:cs="Arial"/>
          <w:sz w:val="24"/>
          <w:szCs w:val="24"/>
        </w:rPr>
        <w:t>à</w:t>
      </w:r>
      <w:r w:rsidRPr="00D7443B">
        <w:rPr>
          <w:rFonts w:ascii="Arial" w:eastAsia="Arial MT" w:hAnsi="Arial" w:cs="Arial"/>
          <w:spacing w:val="-14"/>
          <w:sz w:val="24"/>
          <w:szCs w:val="24"/>
        </w:rPr>
        <w:t xml:space="preserve"> </w:t>
      </w:r>
      <w:r w:rsidRPr="00D7443B">
        <w:rPr>
          <w:rFonts w:ascii="Arial" w:eastAsia="Arial MT" w:hAnsi="Arial" w:cs="Arial"/>
          <w:sz w:val="24"/>
          <w:szCs w:val="24"/>
        </w:rPr>
        <w:t>celebração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termo aditivo ao contrato administrativo.</w:t>
      </w:r>
    </w:p>
    <w:p w:rsidR="00E44B3E" w:rsidRPr="00D7443B" w:rsidRDefault="00E44B3E" w:rsidP="00032DC9">
      <w:pPr>
        <w:numPr>
          <w:ilvl w:val="2"/>
          <w:numId w:val="17"/>
        </w:numPr>
        <w:tabs>
          <w:tab w:val="left" w:pos="844"/>
        </w:tabs>
        <w:spacing w:before="8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Sem</w:t>
      </w:r>
      <w:r w:rsidRPr="00D7443B">
        <w:rPr>
          <w:rFonts w:ascii="Arial" w:eastAsia="Arial MT" w:hAnsi="Arial" w:cs="Arial"/>
          <w:spacing w:val="-7"/>
          <w:sz w:val="24"/>
          <w:szCs w:val="24"/>
        </w:rPr>
        <w:t xml:space="preserve"> </w:t>
      </w:r>
      <w:r w:rsidRPr="00D7443B">
        <w:rPr>
          <w:rFonts w:ascii="Arial" w:eastAsia="Arial MT" w:hAnsi="Arial" w:cs="Arial"/>
          <w:sz w:val="24"/>
          <w:szCs w:val="24"/>
        </w:rPr>
        <w:t>prejuízo</w:t>
      </w:r>
      <w:r w:rsidRPr="00D7443B">
        <w:rPr>
          <w:rFonts w:ascii="Arial" w:eastAsia="Arial MT" w:hAnsi="Arial" w:cs="Arial"/>
          <w:spacing w:val="-9"/>
          <w:sz w:val="24"/>
          <w:szCs w:val="24"/>
        </w:rPr>
        <w:t xml:space="preserve"> </w:t>
      </w:r>
      <w:r w:rsidRPr="00D7443B">
        <w:rPr>
          <w:rFonts w:ascii="Arial" w:eastAsia="Arial MT" w:hAnsi="Arial" w:cs="Arial"/>
          <w:sz w:val="24"/>
          <w:szCs w:val="24"/>
        </w:rPr>
        <w:t>do</w:t>
      </w:r>
      <w:r w:rsidRPr="00D7443B">
        <w:rPr>
          <w:rFonts w:ascii="Arial" w:eastAsia="Arial MT" w:hAnsi="Arial" w:cs="Arial"/>
          <w:spacing w:val="-9"/>
          <w:sz w:val="24"/>
          <w:szCs w:val="24"/>
        </w:rPr>
        <w:t xml:space="preserve"> </w:t>
      </w:r>
      <w:r w:rsidRPr="00D7443B">
        <w:rPr>
          <w:rFonts w:ascii="Arial" w:eastAsia="Arial MT" w:hAnsi="Arial" w:cs="Arial"/>
          <w:sz w:val="24"/>
          <w:szCs w:val="24"/>
        </w:rPr>
        <w:t>regular</w:t>
      </w:r>
      <w:r w:rsidRPr="00D7443B">
        <w:rPr>
          <w:rFonts w:ascii="Arial" w:eastAsia="Arial MT" w:hAnsi="Arial" w:cs="Arial"/>
          <w:spacing w:val="-8"/>
          <w:sz w:val="24"/>
          <w:szCs w:val="24"/>
        </w:rPr>
        <w:t xml:space="preserve"> </w:t>
      </w:r>
      <w:r w:rsidRPr="00D7443B">
        <w:rPr>
          <w:rFonts w:ascii="Arial" w:eastAsia="Arial MT" w:hAnsi="Arial" w:cs="Arial"/>
          <w:sz w:val="24"/>
          <w:szCs w:val="24"/>
        </w:rPr>
        <w:t>atendimento</w:t>
      </w:r>
      <w:r w:rsidRPr="00D7443B">
        <w:rPr>
          <w:rFonts w:ascii="Arial" w:eastAsia="Arial MT" w:hAnsi="Arial" w:cs="Arial"/>
          <w:spacing w:val="-9"/>
          <w:sz w:val="24"/>
          <w:szCs w:val="24"/>
        </w:rPr>
        <w:t xml:space="preserve"> </w:t>
      </w:r>
      <w:r w:rsidRPr="00D7443B">
        <w:rPr>
          <w:rFonts w:ascii="Arial" w:eastAsia="Arial MT" w:hAnsi="Arial" w:cs="Arial"/>
          <w:sz w:val="24"/>
          <w:szCs w:val="24"/>
        </w:rPr>
        <w:t>da</w:t>
      </w:r>
      <w:r w:rsidRPr="00D7443B">
        <w:rPr>
          <w:rFonts w:ascii="Arial" w:eastAsia="Arial MT" w:hAnsi="Arial" w:cs="Arial"/>
          <w:spacing w:val="-9"/>
          <w:sz w:val="24"/>
          <w:szCs w:val="24"/>
        </w:rPr>
        <w:t xml:space="preserve"> </w:t>
      </w:r>
      <w:r w:rsidRPr="00D7443B">
        <w:rPr>
          <w:rFonts w:ascii="Arial" w:eastAsia="Arial MT" w:hAnsi="Arial" w:cs="Arial"/>
          <w:sz w:val="24"/>
          <w:szCs w:val="24"/>
        </w:rPr>
        <w:t>obrigação</w:t>
      </w:r>
      <w:r w:rsidRPr="00D7443B">
        <w:rPr>
          <w:rFonts w:ascii="Arial" w:eastAsia="Arial MT" w:hAnsi="Arial" w:cs="Arial"/>
          <w:spacing w:val="-9"/>
          <w:sz w:val="24"/>
          <w:szCs w:val="24"/>
        </w:rPr>
        <w:t xml:space="preserve"> </w:t>
      </w:r>
      <w:r w:rsidRPr="00D7443B">
        <w:rPr>
          <w:rFonts w:ascii="Arial" w:eastAsia="Arial MT" w:hAnsi="Arial" w:cs="Arial"/>
          <w:sz w:val="24"/>
          <w:szCs w:val="24"/>
        </w:rPr>
        <w:t>contratual</w:t>
      </w:r>
      <w:r w:rsidRPr="00D7443B">
        <w:rPr>
          <w:rFonts w:ascii="Arial" w:eastAsia="Arial MT" w:hAnsi="Arial" w:cs="Arial"/>
          <w:spacing w:val="-8"/>
          <w:sz w:val="24"/>
          <w:szCs w:val="24"/>
        </w:rPr>
        <w:t xml:space="preserve"> </w:t>
      </w:r>
      <w:r w:rsidRPr="00D7443B">
        <w:rPr>
          <w:rFonts w:ascii="Arial" w:eastAsia="Arial MT" w:hAnsi="Arial" w:cs="Arial"/>
          <w:sz w:val="24"/>
          <w:szCs w:val="24"/>
        </w:rPr>
        <w:t>de</w:t>
      </w:r>
      <w:r w:rsidRPr="00D7443B">
        <w:rPr>
          <w:rFonts w:ascii="Arial" w:eastAsia="Arial MT" w:hAnsi="Arial" w:cs="Arial"/>
          <w:spacing w:val="-9"/>
          <w:sz w:val="24"/>
          <w:szCs w:val="24"/>
        </w:rPr>
        <w:t xml:space="preserve"> </w:t>
      </w:r>
      <w:r w:rsidRPr="00D7443B">
        <w:rPr>
          <w:rFonts w:ascii="Arial" w:eastAsia="Arial MT" w:hAnsi="Arial" w:cs="Arial"/>
          <w:sz w:val="24"/>
          <w:szCs w:val="24"/>
        </w:rPr>
        <w:t>cumprimento</w:t>
      </w:r>
      <w:r w:rsidRPr="00D7443B">
        <w:rPr>
          <w:rFonts w:ascii="Arial" w:eastAsia="Arial MT" w:hAnsi="Arial" w:cs="Arial"/>
          <w:spacing w:val="-9"/>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z w:val="24"/>
          <w:szCs w:val="24"/>
        </w:rPr>
        <w:t>todas</w:t>
      </w:r>
      <w:r w:rsidRPr="00D7443B">
        <w:rPr>
          <w:rFonts w:ascii="Arial" w:eastAsia="Arial MT" w:hAnsi="Arial" w:cs="Arial"/>
          <w:spacing w:val="-8"/>
          <w:sz w:val="24"/>
          <w:szCs w:val="24"/>
        </w:rPr>
        <w:t xml:space="preserve"> </w:t>
      </w:r>
      <w:r w:rsidRPr="00D7443B">
        <w:rPr>
          <w:rFonts w:ascii="Arial" w:eastAsia="Arial MT" w:hAnsi="Arial" w:cs="Arial"/>
          <w:sz w:val="24"/>
          <w:szCs w:val="24"/>
        </w:rPr>
        <w:t>as</w:t>
      </w:r>
      <w:r w:rsidRPr="00D7443B">
        <w:rPr>
          <w:rFonts w:ascii="Arial" w:eastAsia="Arial MT" w:hAnsi="Arial" w:cs="Arial"/>
          <w:spacing w:val="33"/>
          <w:sz w:val="24"/>
          <w:szCs w:val="24"/>
        </w:rPr>
        <w:t xml:space="preserve"> </w:t>
      </w:r>
      <w:r w:rsidRPr="00D7443B">
        <w:rPr>
          <w:rFonts w:ascii="Arial" w:eastAsia="Arial MT" w:hAnsi="Arial" w:cs="Arial"/>
          <w:sz w:val="24"/>
          <w:szCs w:val="24"/>
        </w:rPr>
        <w:t>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w:t>
      </w:r>
      <w:r w:rsidRPr="00D7443B">
        <w:rPr>
          <w:rFonts w:ascii="Arial" w:eastAsia="Arial MT" w:hAnsi="Arial" w:cs="Arial"/>
          <w:spacing w:val="40"/>
          <w:sz w:val="24"/>
          <w:szCs w:val="24"/>
        </w:rPr>
        <w:t xml:space="preserve"> </w:t>
      </w:r>
      <w:r w:rsidRPr="00D7443B">
        <w:rPr>
          <w:rFonts w:ascii="Arial" w:eastAsia="Arial MT" w:hAnsi="Arial" w:cs="Arial"/>
          <w:sz w:val="24"/>
          <w:szCs w:val="24"/>
        </w:rPr>
        <w:t>contratar com</w:t>
      </w:r>
      <w:r w:rsidRPr="00D7443B">
        <w:rPr>
          <w:rFonts w:ascii="Arial" w:eastAsia="Arial MT" w:hAnsi="Arial" w:cs="Arial"/>
          <w:spacing w:val="26"/>
          <w:sz w:val="24"/>
          <w:szCs w:val="24"/>
        </w:rPr>
        <w:t xml:space="preserve"> </w:t>
      </w:r>
      <w:r w:rsidRPr="00D7443B">
        <w:rPr>
          <w:rFonts w:ascii="Arial" w:eastAsia="Arial MT" w:hAnsi="Arial" w:cs="Arial"/>
          <w:sz w:val="24"/>
          <w:szCs w:val="24"/>
        </w:rPr>
        <w:t>o</w:t>
      </w:r>
      <w:r w:rsidRPr="00D7443B">
        <w:rPr>
          <w:rFonts w:ascii="Arial" w:eastAsia="Arial MT" w:hAnsi="Arial" w:cs="Arial"/>
          <w:spacing w:val="28"/>
          <w:sz w:val="24"/>
          <w:szCs w:val="24"/>
        </w:rPr>
        <w:t xml:space="preserve"> </w:t>
      </w:r>
      <w:r w:rsidRPr="00D7443B">
        <w:rPr>
          <w:rFonts w:ascii="Arial" w:eastAsia="Arial MT" w:hAnsi="Arial" w:cs="Arial"/>
          <w:sz w:val="24"/>
          <w:szCs w:val="24"/>
        </w:rPr>
        <w:t>Poder</w:t>
      </w:r>
      <w:r w:rsidRPr="00D7443B">
        <w:rPr>
          <w:rFonts w:ascii="Arial" w:eastAsia="Arial MT" w:hAnsi="Arial" w:cs="Arial"/>
          <w:spacing w:val="32"/>
          <w:sz w:val="24"/>
          <w:szCs w:val="24"/>
        </w:rPr>
        <w:t xml:space="preserve"> </w:t>
      </w:r>
      <w:r w:rsidRPr="00D7443B">
        <w:rPr>
          <w:rFonts w:ascii="Arial" w:eastAsia="Arial MT" w:hAnsi="Arial" w:cs="Arial"/>
          <w:sz w:val="24"/>
          <w:szCs w:val="24"/>
        </w:rPr>
        <w:t>Público,</w:t>
      </w:r>
      <w:r w:rsidRPr="00D7443B">
        <w:rPr>
          <w:rFonts w:ascii="Arial" w:eastAsia="Arial MT" w:hAnsi="Arial" w:cs="Arial"/>
          <w:spacing w:val="27"/>
          <w:sz w:val="24"/>
          <w:szCs w:val="24"/>
        </w:rPr>
        <w:t xml:space="preserve"> </w:t>
      </w:r>
      <w:r w:rsidRPr="00D7443B">
        <w:rPr>
          <w:rFonts w:ascii="Arial" w:eastAsia="Arial MT" w:hAnsi="Arial" w:cs="Arial"/>
          <w:sz w:val="24"/>
          <w:szCs w:val="24"/>
        </w:rPr>
        <w:t>conforme</w:t>
      </w:r>
      <w:r w:rsidRPr="00D7443B">
        <w:rPr>
          <w:rFonts w:ascii="Arial" w:eastAsia="Arial MT" w:hAnsi="Arial" w:cs="Arial"/>
          <w:spacing w:val="28"/>
          <w:sz w:val="24"/>
          <w:szCs w:val="24"/>
        </w:rPr>
        <w:t xml:space="preserve"> </w:t>
      </w:r>
      <w:r w:rsidRPr="00D7443B">
        <w:rPr>
          <w:rFonts w:ascii="Arial" w:eastAsia="Arial MT" w:hAnsi="Arial" w:cs="Arial"/>
          <w:sz w:val="24"/>
          <w:szCs w:val="24"/>
        </w:rPr>
        <w:t>a</w:t>
      </w:r>
      <w:r w:rsidRPr="00D7443B">
        <w:rPr>
          <w:rFonts w:ascii="Arial" w:eastAsia="Arial MT" w:hAnsi="Arial" w:cs="Arial"/>
          <w:spacing w:val="28"/>
          <w:sz w:val="24"/>
          <w:szCs w:val="24"/>
        </w:rPr>
        <w:t xml:space="preserve"> </w:t>
      </w:r>
      <w:r w:rsidRPr="00D7443B">
        <w:rPr>
          <w:rFonts w:ascii="Arial" w:eastAsia="Arial MT" w:hAnsi="Arial" w:cs="Arial"/>
          <w:sz w:val="24"/>
          <w:szCs w:val="24"/>
        </w:rPr>
        <w:t>legislação</w:t>
      </w:r>
      <w:r w:rsidRPr="00D7443B">
        <w:rPr>
          <w:rFonts w:ascii="Arial" w:eastAsia="Arial MT" w:hAnsi="Arial" w:cs="Arial"/>
          <w:spacing w:val="29"/>
          <w:sz w:val="24"/>
          <w:szCs w:val="24"/>
        </w:rPr>
        <w:t xml:space="preserve"> </w:t>
      </w:r>
      <w:r w:rsidRPr="00D7443B">
        <w:rPr>
          <w:rFonts w:ascii="Arial" w:eastAsia="Arial MT" w:hAnsi="Arial" w:cs="Arial"/>
          <w:sz w:val="24"/>
          <w:szCs w:val="24"/>
        </w:rPr>
        <w:t>em</w:t>
      </w:r>
      <w:r w:rsidRPr="00D7443B">
        <w:rPr>
          <w:rFonts w:ascii="Arial" w:eastAsia="Arial MT" w:hAnsi="Arial" w:cs="Arial"/>
          <w:spacing w:val="28"/>
          <w:sz w:val="24"/>
          <w:szCs w:val="24"/>
        </w:rPr>
        <w:t xml:space="preserve"> </w:t>
      </w:r>
      <w:r w:rsidRPr="00D7443B">
        <w:rPr>
          <w:rFonts w:ascii="Arial" w:eastAsia="Arial MT" w:hAnsi="Arial" w:cs="Arial"/>
          <w:sz w:val="24"/>
          <w:szCs w:val="24"/>
        </w:rPr>
        <w:t>vigor,</w:t>
      </w:r>
      <w:r w:rsidRPr="00D7443B">
        <w:rPr>
          <w:rFonts w:ascii="Arial" w:eastAsia="Arial MT" w:hAnsi="Arial" w:cs="Arial"/>
          <w:spacing w:val="28"/>
          <w:sz w:val="24"/>
          <w:szCs w:val="24"/>
        </w:rPr>
        <w:t xml:space="preserve"> </w:t>
      </w:r>
      <w:r w:rsidRPr="00D7443B">
        <w:rPr>
          <w:rFonts w:ascii="Arial" w:eastAsia="Arial MT" w:hAnsi="Arial" w:cs="Arial"/>
          <w:sz w:val="24"/>
          <w:szCs w:val="24"/>
        </w:rPr>
        <w:t>ou</w:t>
      </w:r>
      <w:r w:rsidRPr="00D7443B">
        <w:rPr>
          <w:rFonts w:ascii="Arial" w:eastAsia="Arial MT" w:hAnsi="Arial" w:cs="Arial"/>
          <w:spacing w:val="31"/>
          <w:sz w:val="24"/>
          <w:szCs w:val="24"/>
        </w:rPr>
        <w:t xml:space="preserve"> </w:t>
      </w:r>
      <w:r w:rsidRPr="00D7443B">
        <w:rPr>
          <w:rFonts w:ascii="Arial" w:eastAsia="Arial MT" w:hAnsi="Arial" w:cs="Arial"/>
          <w:sz w:val="24"/>
          <w:szCs w:val="24"/>
        </w:rPr>
        <w:t>de</w:t>
      </w:r>
      <w:r w:rsidRPr="00D7443B">
        <w:rPr>
          <w:rFonts w:ascii="Arial" w:eastAsia="Arial MT" w:hAnsi="Arial" w:cs="Arial"/>
          <w:spacing w:val="28"/>
          <w:sz w:val="24"/>
          <w:szCs w:val="24"/>
        </w:rPr>
        <w:t xml:space="preserve"> </w:t>
      </w:r>
      <w:r w:rsidRPr="00D7443B">
        <w:rPr>
          <w:rFonts w:ascii="Arial" w:eastAsia="Arial MT" w:hAnsi="Arial" w:cs="Arial"/>
          <w:sz w:val="24"/>
          <w:szCs w:val="24"/>
        </w:rPr>
        <w:t>receber</w:t>
      </w:r>
      <w:r w:rsidRPr="00D7443B">
        <w:rPr>
          <w:rFonts w:ascii="Arial" w:eastAsia="Arial MT" w:hAnsi="Arial" w:cs="Arial"/>
          <w:spacing w:val="36"/>
          <w:sz w:val="24"/>
          <w:szCs w:val="24"/>
        </w:rPr>
        <w:t xml:space="preserve"> </w:t>
      </w:r>
      <w:r w:rsidRPr="00D7443B">
        <w:rPr>
          <w:rFonts w:ascii="Arial" w:eastAsia="Arial MT" w:hAnsi="Arial" w:cs="Arial"/>
          <w:sz w:val="24"/>
          <w:szCs w:val="24"/>
        </w:rPr>
        <w:t>benefícios</w:t>
      </w:r>
      <w:r w:rsidRPr="00D7443B">
        <w:rPr>
          <w:rFonts w:ascii="Arial" w:eastAsia="Arial MT" w:hAnsi="Arial" w:cs="Arial"/>
          <w:spacing w:val="32"/>
          <w:sz w:val="24"/>
          <w:szCs w:val="24"/>
        </w:rPr>
        <w:t xml:space="preserve"> </w:t>
      </w:r>
      <w:r w:rsidRPr="00D7443B">
        <w:rPr>
          <w:rFonts w:ascii="Arial" w:eastAsia="Arial MT" w:hAnsi="Arial" w:cs="Arial"/>
          <w:sz w:val="24"/>
          <w:szCs w:val="24"/>
        </w:rPr>
        <w:t>ou</w:t>
      </w:r>
      <w:r w:rsidRPr="00D7443B">
        <w:rPr>
          <w:rFonts w:ascii="Arial" w:eastAsia="Arial MT" w:hAnsi="Arial" w:cs="Arial"/>
          <w:spacing w:val="26"/>
          <w:sz w:val="24"/>
          <w:szCs w:val="24"/>
        </w:rPr>
        <w:t xml:space="preserve"> </w:t>
      </w:r>
      <w:r w:rsidRPr="00D7443B">
        <w:rPr>
          <w:rFonts w:ascii="Arial" w:eastAsia="Arial MT" w:hAnsi="Arial" w:cs="Arial"/>
          <w:sz w:val="24"/>
          <w:szCs w:val="24"/>
        </w:rPr>
        <w:t>incentivos</w:t>
      </w:r>
      <w:r w:rsidR="00260A1C" w:rsidRPr="00D7443B">
        <w:rPr>
          <w:rFonts w:ascii="Arial" w:eastAsia="Arial MT" w:hAnsi="Arial" w:cs="Arial"/>
          <w:sz w:val="24"/>
          <w:szCs w:val="24"/>
        </w:rPr>
        <w:t xml:space="preserve"> </w:t>
      </w:r>
      <w:r w:rsidRPr="00D7443B">
        <w:rPr>
          <w:rFonts w:ascii="Arial" w:eastAsia="Arial MT" w:hAnsi="Arial" w:cs="Arial"/>
          <w:sz w:val="24"/>
          <w:szCs w:val="24"/>
        </w:rPr>
        <w:t>fiscais ou creditícios, direta ou indiretamente, conforme o art. 12 da Lei nº 8.429, de 1992, nos termos do Parecer JL-01, de 18 de maio de 2020.</w:t>
      </w:r>
    </w:p>
    <w:p w:rsidR="00E44B3E" w:rsidRPr="00D7443B" w:rsidRDefault="00E44B3E" w:rsidP="00032DC9">
      <w:pPr>
        <w:numPr>
          <w:ilvl w:val="2"/>
          <w:numId w:val="17"/>
        </w:numPr>
        <w:tabs>
          <w:tab w:val="left" w:pos="844"/>
        </w:tabs>
        <w:spacing w:before="12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 crédito a ser pago à cessionária é exatamente aquele que seria destinado à cedente (Contratado) pela execução do objeto contratual, restando absolutamente incólumes todas as defesas e exceções ao pagamento</w:t>
      </w:r>
      <w:r w:rsidRPr="00D7443B">
        <w:rPr>
          <w:rFonts w:ascii="Arial" w:eastAsia="Arial MT" w:hAnsi="Arial" w:cs="Arial"/>
          <w:spacing w:val="-11"/>
          <w:sz w:val="24"/>
          <w:szCs w:val="24"/>
        </w:rPr>
        <w:t xml:space="preserve"> </w:t>
      </w:r>
      <w:r w:rsidRPr="00D7443B">
        <w:rPr>
          <w:rFonts w:ascii="Arial" w:eastAsia="Arial MT" w:hAnsi="Arial" w:cs="Arial"/>
          <w:sz w:val="24"/>
          <w:szCs w:val="24"/>
        </w:rPr>
        <w:t>e</w:t>
      </w:r>
      <w:r w:rsidRPr="00D7443B">
        <w:rPr>
          <w:rFonts w:ascii="Arial" w:eastAsia="Arial MT" w:hAnsi="Arial" w:cs="Arial"/>
          <w:spacing w:val="-10"/>
          <w:sz w:val="24"/>
          <w:szCs w:val="24"/>
        </w:rPr>
        <w:t xml:space="preserve"> </w:t>
      </w:r>
      <w:r w:rsidRPr="00D7443B">
        <w:rPr>
          <w:rFonts w:ascii="Arial" w:eastAsia="Arial MT" w:hAnsi="Arial" w:cs="Arial"/>
          <w:sz w:val="24"/>
          <w:szCs w:val="24"/>
        </w:rPr>
        <w:t>todas</w:t>
      </w:r>
      <w:r w:rsidRPr="00D7443B">
        <w:rPr>
          <w:rFonts w:ascii="Arial" w:eastAsia="Arial MT" w:hAnsi="Arial" w:cs="Arial"/>
          <w:spacing w:val="-9"/>
          <w:sz w:val="24"/>
          <w:szCs w:val="24"/>
        </w:rPr>
        <w:t xml:space="preserve"> </w:t>
      </w:r>
      <w:r w:rsidRPr="00D7443B">
        <w:rPr>
          <w:rFonts w:ascii="Arial" w:eastAsia="Arial MT" w:hAnsi="Arial" w:cs="Arial"/>
          <w:sz w:val="24"/>
          <w:szCs w:val="24"/>
        </w:rPr>
        <w:t>as</w:t>
      </w:r>
      <w:r w:rsidRPr="00D7443B">
        <w:rPr>
          <w:rFonts w:ascii="Arial" w:eastAsia="Arial MT" w:hAnsi="Arial" w:cs="Arial"/>
          <w:spacing w:val="-9"/>
          <w:sz w:val="24"/>
          <w:szCs w:val="24"/>
        </w:rPr>
        <w:t xml:space="preserve"> </w:t>
      </w:r>
      <w:r w:rsidRPr="00D7443B">
        <w:rPr>
          <w:rFonts w:ascii="Arial" w:eastAsia="Arial MT" w:hAnsi="Arial" w:cs="Arial"/>
          <w:sz w:val="24"/>
          <w:szCs w:val="24"/>
        </w:rPr>
        <w:t>demais</w:t>
      </w:r>
      <w:r w:rsidRPr="00D7443B">
        <w:rPr>
          <w:rFonts w:ascii="Arial" w:eastAsia="Arial MT" w:hAnsi="Arial" w:cs="Arial"/>
          <w:spacing w:val="-9"/>
          <w:sz w:val="24"/>
          <w:szCs w:val="24"/>
        </w:rPr>
        <w:t xml:space="preserve"> </w:t>
      </w:r>
      <w:r w:rsidRPr="00D7443B">
        <w:rPr>
          <w:rFonts w:ascii="Arial" w:eastAsia="Arial MT" w:hAnsi="Arial" w:cs="Arial"/>
          <w:sz w:val="24"/>
          <w:szCs w:val="24"/>
        </w:rPr>
        <w:t>cláusulas</w:t>
      </w:r>
      <w:r w:rsidRPr="00D7443B">
        <w:rPr>
          <w:rFonts w:ascii="Arial" w:eastAsia="Arial MT" w:hAnsi="Arial" w:cs="Arial"/>
          <w:spacing w:val="-9"/>
          <w:sz w:val="24"/>
          <w:szCs w:val="24"/>
        </w:rPr>
        <w:t xml:space="preserve"> </w:t>
      </w:r>
      <w:r w:rsidRPr="00D7443B">
        <w:rPr>
          <w:rFonts w:ascii="Arial" w:eastAsia="Arial MT" w:hAnsi="Arial" w:cs="Arial"/>
          <w:sz w:val="24"/>
          <w:szCs w:val="24"/>
        </w:rPr>
        <w:t>exorbitantes</w:t>
      </w:r>
      <w:r w:rsidRPr="00D7443B">
        <w:rPr>
          <w:rFonts w:ascii="Arial" w:eastAsia="Arial MT" w:hAnsi="Arial" w:cs="Arial"/>
          <w:spacing w:val="-9"/>
          <w:sz w:val="24"/>
          <w:szCs w:val="24"/>
        </w:rPr>
        <w:t xml:space="preserve"> </w:t>
      </w:r>
      <w:r w:rsidRPr="00D7443B">
        <w:rPr>
          <w:rFonts w:ascii="Arial" w:eastAsia="Arial MT" w:hAnsi="Arial" w:cs="Arial"/>
          <w:sz w:val="24"/>
          <w:szCs w:val="24"/>
        </w:rPr>
        <w:t>ao</w:t>
      </w:r>
      <w:r w:rsidRPr="00D7443B">
        <w:rPr>
          <w:rFonts w:ascii="Arial" w:eastAsia="Arial MT" w:hAnsi="Arial" w:cs="Arial"/>
          <w:spacing w:val="-10"/>
          <w:sz w:val="24"/>
          <w:szCs w:val="24"/>
        </w:rPr>
        <w:t xml:space="preserve"> </w:t>
      </w:r>
      <w:r w:rsidRPr="00D7443B">
        <w:rPr>
          <w:rFonts w:ascii="Arial" w:eastAsia="Arial MT" w:hAnsi="Arial" w:cs="Arial"/>
          <w:sz w:val="24"/>
          <w:szCs w:val="24"/>
        </w:rPr>
        <w:t>direito</w:t>
      </w:r>
      <w:r w:rsidRPr="00D7443B">
        <w:rPr>
          <w:rFonts w:ascii="Arial" w:eastAsia="Arial MT" w:hAnsi="Arial" w:cs="Arial"/>
          <w:spacing w:val="-11"/>
          <w:sz w:val="24"/>
          <w:szCs w:val="24"/>
        </w:rPr>
        <w:t xml:space="preserve"> </w:t>
      </w:r>
      <w:r w:rsidRPr="00D7443B">
        <w:rPr>
          <w:rFonts w:ascii="Arial" w:eastAsia="Arial MT" w:hAnsi="Arial" w:cs="Arial"/>
          <w:sz w:val="24"/>
          <w:szCs w:val="24"/>
        </w:rPr>
        <w:t>comum</w:t>
      </w:r>
      <w:r w:rsidRPr="00D7443B">
        <w:rPr>
          <w:rFonts w:ascii="Arial" w:eastAsia="Arial MT" w:hAnsi="Arial" w:cs="Arial"/>
          <w:spacing w:val="-8"/>
          <w:sz w:val="24"/>
          <w:szCs w:val="24"/>
        </w:rPr>
        <w:t xml:space="preserve"> </w:t>
      </w:r>
      <w:r w:rsidRPr="00D7443B">
        <w:rPr>
          <w:rFonts w:ascii="Arial" w:eastAsia="Arial MT" w:hAnsi="Arial" w:cs="Arial"/>
          <w:sz w:val="24"/>
          <w:szCs w:val="24"/>
        </w:rPr>
        <w:t>aplicáveis</w:t>
      </w:r>
      <w:r w:rsidRPr="00D7443B">
        <w:rPr>
          <w:rFonts w:ascii="Arial" w:eastAsia="Arial MT" w:hAnsi="Arial" w:cs="Arial"/>
          <w:spacing w:val="-9"/>
          <w:sz w:val="24"/>
          <w:szCs w:val="24"/>
        </w:rPr>
        <w:t xml:space="preserve"> </w:t>
      </w:r>
      <w:r w:rsidRPr="00D7443B">
        <w:rPr>
          <w:rFonts w:ascii="Arial" w:eastAsia="Arial MT" w:hAnsi="Arial" w:cs="Arial"/>
          <w:sz w:val="24"/>
          <w:szCs w:val="24"/>
        </w:rPr>
        <w:t>no</w:t>
      </w:r>
      <w:r w:rsidRPr="00D7443B">
        <w:rPr>
          <w:rFonts w:ascii="Arial" w:eastAsia="Arial MT" w:hAnsi="Arial" w:cs="Arial"/>
          <w:spacing w:val="-11"/>
          <w:sz w:val="24"/>
          <w:szCs w:val="24"/>
        </w:rPr>
        <w:t xml:space="preserve"> </w:t>
      </w:r>
      <w:r w:rsidRPr="00D7443B">
        <w:rPr>
          <w:rFonts w:ascii="Arial" w:eastAsia="Arial MT" w:hAnsi="Arial" w:cs="Arial"/>
          <w:sz w:val="24"/>
          <w:szCs w:val="24"/>
        </w:rPr>
        <w:t>regime</w:t>
      </w:r>
      <w:r w:rsidRPr="00D7443B">
        <w:rPr>
          <w:rFonts w:ascii="Arial" w:eastAsia="Arial MT" w:hAnsi="Arial" w:cs="Arial"/>
          <w:spacing w:val="-11"/>
          <w:sz w:val="24"/>
          <w:szCs w:val="24"/>
        </w:rPr>
        <w:t xml:space="preserve"> </w:t>
      </w:r>
      <w:r w:rsidRPr="00D7443B">
        <w:rPr>
          <w:rFonts w:ascii="Arial" w:eastAsia="Arial MT" w:hAnsi="Arial" w:cs="Arial"/>
          <w:sz w:val="24"/>
          <w:szCs w:val="24"/>
        </w:rPr>
        <w:t>jurídico</w:t>
      </w:r>
      <w:r w:rsidRPr="00D7443B">
        <w:rPr>
          <w:rFonts w:ascii="Arial" w:eastAsia="Arial MT" w:hAnsi="Arial" w:cs="Arial"/>
          <w:spacing w:val="-10"/>
          <w:sz w:val="24"/>
          <w:szCs w:val="24"/>
        </w:rPr>
        <w:t xml:space="preserve"> </w:t>
      </w:r>
      <w:r w:rsidRPr="00D7443B">
        <w:rPr>
          <w:rFonts w:ascii="Arial" w:eastAsia="Arial MT" w:hAnsi="Arial" w:cs="Arial"/>
          <w:sz w:val="24"/>
          <w:szCs w:val="24"/>
        </w:rPr>
        <w:t>de</w:t>
      </w:r>
      <w:r w:rsidRPr="00D7443B">
        <w:rPr>
          <w:rFonts w:ascii="Arial" w:eastAsia="Arial MT" w:hAnsi="Arial" w:cs="Arial"/>
          <w:spacing w:val="-10"/>
          <w:sz w:val="24"/>
          <w:szCs w:val="24"/>
        </w:rPr>
        <w:t xml:space="preserve"> </w:t>
      </w:r>
      <w:r w:rsidRPr="00D7443B">
        <w:rPr>
          <w:rFonts w:ascii="Arial" w:eastAsia="Arial MT" w:hAnsi="Arial" w:cs="Arial"/>
          <w:sz w:val="24"/>
          <w:szCs w:val="24"/>
        </w:rPr>
        <w:t>direito público incidente sobre os contratos administrativos, incluindo a possibilidade de pagamento em</w:t>
      </w:r>
      <w:r w:rsidRPr="00D7443B">
        <w:rPr>
          <w:rFonts w:ascii="Arial" w:eastAsia="Arial MT" w:hAnsi="Arial" w:cs="Arial"/>
          <w:spacing w:val="40"/>
          <w:sz w:val="24"/>
          <w:szCs w:val="24"/>
        </w:rPr>
        <w:t xml:space="preserve"> </w:t>
      </w:r>
      <w:r w:rsidRPr="00D7443B">
        <w:rPr>
          <w:rFonts w:ascii="Arial" w:eastAsia="Arial MT" w:hAnsi="Arial" w:cs="Arial"/>
          <w:sz w:val="24"/>
          <w:szCs w:val="24"/>
        </w:rPr>
        <w:t>conta vinculada ou de pagamento pela efetiva comprovação do fato gerador, quando for o caso, e o desconto de multas, glosas e prejuízos causados à Administração.</w:t>
      </w:r>
    </w:p>
    <w:p w:rsidR="00E44B3E" w:rsidRPr="00D7443B" w:rsidRDefault="00E44B3E" w:rsidP="00032DC9">
      <w:pPr>
        <w:numPr>
          <w:ilvl w:val="2"/>
          <w:numId w:val="17"/>
        </w:numPr>
        <w:tabs>
          <w:tab w:val="left" w:pos="844"/>
        </w:tabs>
        <w:spacing w:before="116"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 xml:space="preserve">A cessão de crédito não afetará a execução do objeto contratado, que </w:t>
      </w:r>
      <w:r w:rsidRPr="00D7443B">
        <w:rPr>
          <w:rFonts w:ascii="Arial" w:eastAsia="Arial MT" w:hAnsi="Arial" w:cs="Arial"/>
          <w:sz w:val="24"/>
          <w:szCs w:val="24"/>
        </w:rPr>
        <w:lastRenderedPageBreak/>
        <w:t>continuará sob a integral responsabilidade do Contratado.</w:t>
      </w:r>
    </w:p>
    <w:p w:rsidR="00E44B3E" w:rsidRPr="00D7443B" w:rsidRDefault="00E44B3E" w:rsidP="00032DC9">
      <w:pPr>
        <w:numPr>
          <w:ilvl w:val="1"/>
          <w:numId w:val="17"/>
        </w:numPr>
        <w:tabs>
          <w:tab w:val="left" w:pos="844"/>
        </w:tabs>
        <w:spacing w:before="12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 disposto nesta seção não afeta as operações de crédito de que trata a Instrução Normativa SEGES/MGI nº 82, de 21 de fevereiro de 2025, as quais ficam por esta regidas.</w:t>
      </w:r>
    </w:p>
    <w:p w:rsidR="00E44B3E" w:rsidRPr="00D7443B" w:rsidRDefault="00E44B3E" w:rsidP="00260A1C">
      <w:pPr>
        <w:spacing w:before="121" w:line="360" w:lineRule="auto"/>
        <w:ind w:left="113" w:right="170" w:firstLine="851"/>
        <w:outlineLvl w:val="1"/>
        <w:rPr>
          <w:rFonts w:ascii="Arial" w:eastAsia="Arial" w:hAnsi="Arial" w:cs="Arial"/>
          <w:b/>
          <w:bCs/>
          <w:sz w:val="24"/>
          <w:szCs w:val="24"/>
        </w:rPr>
      </w:pPr>
      <w:r w:rsidRPr="00D7443B">
        <w:rPr>
          <w:rFonts w:ascii="Arial" w:eastAsia="Arial" w:hAnsi="Arial" w:cs="Arial"/>
          <w:b/>
          <w:bCs/>
          <w:spacing w:val="-2"/>
          <w:sz w:val="24"/>
          <w:szCs w:val="24"/>
        </w:rPr>
        <w:t>Reajuste</w:t>
      </w:r>
    </w:p>
    <w:p w:rsidR="00E44B3E" w:rsidRPr="00D7443B" w:rsidRDefault="00E44B3E" w:rsidP="00032DC9">
      <w:pPr>
        <w:numPr>
          <w:ilvl w:val="1"/>
          <w:numId w:val="17"/>
        </w:numPr>
        <w:tabs>
          <w:tab w:val="left" w:pos="844"/>
        </w:tabs>
        <w:spacing w:before="157"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Os</w:t>
      </w:r>
      <w:r w:rsidRPr="00D7443B">
        <w:rPr>
          <w:rFonts w:ascii="Arial" w:eastAsia="Arial MT" w:hAnsi="Arial" w:cs="Arial"/>
          <w:spacing w:val="-7"/>
          <w:sz w:val="24"/>
          <w:szCs w:val="24"/>
        </w:rPr>
        <w:t xml:space="preserve"> </w:t>
      </w:r>
      <w:r w:rsidRPr="00D7443B">
        <w:rPr>
          <w:rFonts w:ascii="Arial" w:eastAsia="Arial MT" w:hAnsi="Arial" w:cs="Arial"/>
          <w:sz w:val="24"/>
          <w:szCs w:val="24"/>
        </w:rPr>
        <w:t>preços</w:t>
      </w:r>
      <w:r w:rsidRPr="00D7443B">
        <w:rPr>
          <w:rFonts w:ascii="Arial" w:eastAsia="Arial MT" w:hAnsi="Arial" w:cs="Arial"/>
          <w:spacing w:val="-7"/>
          <w:sz w:val="24"/>
          <w:szCs w:val="24"/>
        </w:rPr>
        <w:t xml:space="preserve"> </w:t>
      </w:r>
      <w:r w:rsidRPr="00D7443B">
        <w:rPr>
          <w:rFonts w:ascii="Arial" w:eastAsia="Arial MT" w:hAnsi="Arial" w:cs="Arial"/>
          <w:sz w:val="24"/>
          <w:szCs w:val="24"/>
        </w:rPr>
        <w:t>inicialmente</w:t>
      </w:r>
      <w:r w:rsidRPr="00D7443B">
        <w:rPr>
          <w:rFonts w:ascii="Arial" w:eastAsia="Arial MT" w:hAnsi="Arial" w:cs="Arial"/>
          <w:spacing w:val="-6"/>
          <w:sz w:val="24"/>
          <w:szCs w:val="24"/>
        </w:rPr>
        <w:t xml:space="preserve"> </w:t>
      </w:r>
      <w:r w:rsidRPr="00D7443B">
        <w:rPr>
          <w:rFonts w:ascii="Arial" w:eastAsia="Arial MT" w:hAnsi="Arial" w:cs="Arial"/>
          <w:sz w:val="24"/>
          <w:szCs w:val="24"/>
        </w:rPr>
        <w:t>contratados</w:t>
      </w:r>
      <w:r w:rsidRPr="00D7443B">
        <w:rPr>
          <w:rFonts w:ascii="Arial" w:eastAsia="Arial MT" w:hAnsi="Arial" w:cs="Arial"/>
          <w:spacing w:val="-7"/>
          <w:sz w:val="24"/>
          <w:szCs w:val="24"/>
        </w:rPr>
        <w:t xml:space="preserve"> </w:t>
      </w:r>
      <w:r w:rsidRPr="00D7443B">
        <w:rPr>
          <w:rFonts w:ascii="Arial" w:eastAsia="Arial MT" w:hAnsi="Arial" w:cs="Arial"/>
          <w:sz w:val="24"/>
          <w:szCs w:val="24"/>
        </w:rPr>
        <w:t>são</w:t>
      </w:r>
      <w:r w:rsidRPr="00D7443B">
        <w:rPr>
          <w:rFonts w:ascii="Arial" w:eastAsia="Arial MT" w:hAnsi="Arial" w:cs="Arial"/>
          <w:spacing w:val="-8"/>
          <w:sz w:val="24"/>
          <w:szCs w:val="24"/>
        </w:rPr>
        <w:t xml:space="preserve"> </w:t>
      </w:r>
      <w:r w:rsidRPr="00D7443B">
        <w:rPr>
          <w:rFonts w:ascii="Arial" w:eastAsia="Arial MT" w:hAnsi="Arial" w:cs="Arial"/>
          <w:sz w:val="24"/>
          <w:szCs w:val="24"/>
        </w:rPr>
        <w:t>fixos</w:t>
      </w:r>
      <w:r w:rsidRPr="00D7443B">
        <w:rPr>
          <w:rFonts w:ascii="Arial" w:eastAsia="Arial MT" w:hAnsi="Arial" w:cs="Arial"/>
          <w:spacing w:val="-7"/>
          <w:sz w:val="24"/>
          <w:szCs w:val="24"/>
        </w:rPr>
        <w:t xml:space="preserve"> </w:t>
      </w:r>
      <w:r w:rsidRPr="00D7443B">
        <w:rPr>
          <w:rFonts w:ascii="Arial" w:eastAsia="Arial MT" w:hAnsi="Arial" w:cs="Arial"/>
          <w:sz w:val="24"/>
          <w:szCs w:val="24"/>
        </w:rPr>
        <w:t>e</w:t>
      </w:r>
      <w:r w:rsidRPr="00D7443B">
        <w:rPr>
          <w:rFonts w:ascii="Arial" w:eastAsia="Arial MT" w:hAnsi="Arial" w:cs="Arial"/>
          <w:spacing w:val="-6"/>
          <w:sz w:val="24"/>
          <w:szCs w:val="24"/>
        </w:rPr>
        <w:t xml:space="preserve"> </w:t>
      </w:r>
      <w:r w:rsidRPr="00D7443B">
        <w:rPr>
          <w:rFonts w:ascii="Arial" w:eastAsia="Arial MT" w:hAnsi="Arial" w:cs="Arial"/>
          <w:sz w:val="24"/>
          <w:szCs w:val="24"/>
        </w:rPr>
        <w:t>irreajustáveis</w:t>
      </w:r>
      <w:r w:rsidRPr="00D7443B">
        <w:rPr>
          <w:rFonts w:ascii="Arial" w:eastAsia="Arial MT" w:hAnsi="Arial" w:cs="Arial"/>
          <w:spacing w:val="-7"/>
          <w:sz w:val="24"/>
          <w:szCs w:val="24"/>
        </w:rPr>
        <w:t xml:space="preserve"> </w:t>
      </w:r>
      <w:r w:rsidRPr="00D7443B">
        <w:rPr>
          <w:rFonts w:ascii="Arial" w:eastAsia="Arial MT" w:hAnsi="Arial" w:cs="Arial"/>
          <w:sz w:val="24"/>
          <w:szCs w:val="24"/>
        </w:rPr>
        <w:t>no</w:t>
      </w:r>
      <w:r w:rsidRPr="00D7443B">
        <w:rPr>
          <w:rFonts w:ascii="Arial" w:eastAsia="Arial MT" w:hAnsi="Arial" w:cs="Arial"/>
          <w:spacing w:val="-8"/>
          <w:sz w:val="24"/>
          <w:szCs w:val="24"/>
        </w:rPr>
        <w:t xml:space="preserve"> </w:t>
      </w:r>
      <w:r w:rsidRPr="00D7443B">
        <w:rPr>
          <w:rFonts w:ascii="Arial" w:eastAsia="Arial MT" w:hAnsi="Arial" w:cs="Arial"/>
          <w:sz w:val="24"/>
          <w:szCs w:val="24"/>
        </w:rPr>
        <w:t>prazo</w:t>
      </w:r>
      <w:r w:rsidRPr="00D7443B">
        <w:rPr>
          <w:rFonts w:ascii="Arial" w:eastAsia="Arial MT" w:hAnsi="Arial" w:cs="Arial"/>
          <w:spacing w:val="-6"/>
          <w:sz w:val="24"/>
          <w:szCs w:val="24"/>
        </w:rPr>
        <w:t xml:space="preserve"> </w:t>
      </w:r>
      <w:r w:rsidRPr="00D7443B">
        <w:rPr>
          <w:rFonts w:ascii="Arial" w:eastAsia="Arial MT" w:hAnsi="Arial" w:cs="Arial"/>
          <w:sz w:val="24"/>
          <w:szCs w:val="24"/>
        </w:rPr>
        <w:t>de</w:t>
      </w:r>
      <w:r w:rsidRPr="00D7443B">
        <w:rPr>
          <w:rFonts w:ascii="Arial" w:eastAsia="Arial MT" w:hAnsi="Arial" w:cs="Arial"/>
          <w:spacing w:val="-6"/>
          <w:sz w:val="24"/>
          <w:szCs w:val="24"/>
        </w:rPr>
        <w:t xml:space="preserve"> </w:t>
      </w:r>
      <w:r w:rsidRPr="00D7443B">
        <w:rPr>
          <w:rFonts w:ascii="Arial" w:eastAsia="Arial MT" w:hAnsi="Arial" w:cs="Arial"/>
          <w:sz w:val="24"/>
          <w:szCs w:val="24"/>
        </w:rPr>
        <w:t>um</w:t>
      </w:r>
      <w:r w:rsidRPr="00D7443B">
        <w:rPr>
          <w:rFonts w:ascii="Arial" w:eastAsia="Arial MT" w:hAnsi="Arial" w:cs="Arial"/>
          <w:spacing w:val="-6"/>
          <w:sz w:val="24"/>
          <w:szCs w:val="24"/>
        </w:rPr>
        <w:t xml:space="preserve"> </w:t>
      </w:r>
      <w:r w:rsidRPr="00D7443B">
        <w:rPr>
          <w:rFonts w:ascii="Arial" w:eastAsia="Arial MT" w:hAnsi="Arial" w:cs="Arial"/>
          <w:sz w:val="24"/>
          <w:szCs w:val="24"/>
        </w:rPr>
        <w:t>ano</w:t>
      </w:r>
      <w:r w:rsidRPr="00D7443B">
        <w:rPr>
          <w:rFonts w:ascii="Arial" w:eastAsia="Arial MT" w:hAnsi="Arial" w:cs="Arial"/>
          <w:spacing w:val="-8"/>
          <w:sz w:val="24"/>
          <w:szCs w:val="24"/>
        </w:rPr>
        <w:t xml:space="preserve"> </w:t>
      </w:r>
      <w:r w:rsidRPr="00D7443B">
        <w:rPr>
          <w:rFonts w:ascii="Arial" w:eastAsia="Arial MT" w:hAnsi="Arial" w:cs="Arial"/>
          <w:sz w:val="24"/>
          <w:szCs w:val="24"/>
        </w:rPr>
        <w:t>contado</w:t>
      </w:r>
      <w:r w:rsidRPr="00D7443B">
        <w:rPr>
          <w:rFonts w:ascii="Arial" w:eastAsia="Arial MT" w:hAnsi="Arial" w:cs="Arial"/>
          <w:spacing w:val="-6"/>
          <w:sz w:val="24"/>
          <w:szCs w:val="24"/>
        </w:rPr>
        <w:t xml:space="preserve"> </w:t>
      </w:r>
      <w:r w:rsidRPr="00D7443B">
        <w:rPr>
          <w:rFonts w:ascii="Arial" w:eastAsia="Arial MT" w:hAnsi="Arial" w:cs="Arial"/>
          <w:sz w:val="24"/>
          <w:szCs w:val="24"/>
        </w:rPr>
        <w:t>da</w:t>
      </w:r>
      <w:r w:rsidRPr="00D7443B">
        <w:rPr>
          <w:rFonts w:ascii="Arial" w:eastAsia="Arial MT" w:hAnsi="Arial" w:cs="Arial"/>
          <w:spacing w:val="-6"/>
          <w:sz w:val="24"/>
          <w:szCs w:val="24"/>
        </w:rPr>
        <w:t xml:space="preserve"> </w:t>
      </w:r>
      <w:r w:rsidRPr="00D7443B">
        <w:rPr>
          <w:rFonts w:ascii="Arial" w:eastAsia="Arial MT" w:hAnsi="Arial" w:cs="Arial"/>
          <w:sz w:val="24"/>
          <w:szCs w:val="24"/>
        </w:rPr>
        <w:t>data</w:t>
      </w:r>
      <w:r w:rsidRPr="00D7443B">
        <w:rPr>
          <w:rFonts w:ascii="Arial" w:eastAsia="Arial MT" w:hAnsi="Arial" w:cs="Arial"/>
          <w:spacing w:val="37"/>
          <w:sz w:val="24"/>
          <w:szCs w:val="24"/>
        </w:rPr>
        <w:t xml:space="preserve"> </w:t>
      </w:r>
      <w:r w:rsidRPr="00D7443B">
        <w:rPr>
          <w:rFonts w:ascii="Arial" w:eastAsia="Arial MT" w:hAnsi="Arial" w:cs="Arial"/>
          <w:sz w:val="24"/>
          <w:szCs w:val="24"/>
        </w:rPr>
        <w:t>do orçamento estimado, em 31/03/2026.</w:t>
      </w:r>
    </w:p>
    <w:p w:rsidR="00E44B3E" w:rsidRPr="00D7443B" w:rsidRDefault="00E44B3E" w:rsidP="00032DC9">
      <w:pPr>
        <w:numPr>
          <w:ilvl w:val="1"/>
          <w:numId w:val="17"/>
        </w:numPr>
        <w:tabs>
          <w:tab w:val="left" w:pos="844"/>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Após</w:t>
      </w:r>
      <w:r w:rsidRPr="00D7443B">
        <w:rPr>
          <w:rFonts w:ascii="Arial" w:eastAsia="Arial MT" w:hAnsi="Arial" w:cs="Arial"/>
          <w:spacing w:val="-10"/>
          <w:sz w:val="24"/>
          <w:szCs w:val="24"/>
        </w:rPr>
        <w:t xml:space="preserve"> </w:t>
      </w:r>
      <w:r w:rsidRPr="00D7443B">
        <w:rPr>
          <w:rFonts w:ascii="Arial" w:eastAsia="Arial MT" w:hAnsi="Arial" w:cs="Arial"/>
          <w:sz w:val="24"/>
          <w:szCs w:val="24"/>
        </w:rPr>
        <w:t>o</w:t>
      </w:r>
      <w:r w:rsidRPr="00D7443B">
        <w:rPr>
          <w:rFonts w:ascii="Arial" w:eastAsia="Arial MT" w:hAnsi="Arial" w:cs="Arial"/>
          <w:spacing w:val="-11"/>
          <w:sz w:val="24"/>
          <w:szCs w:val="24"/>
        </w:rPr>
        <w:t xml:space="preserve"> </w:t>
      </w:r>
      <w:r w:rsidRPr="00D7443B">
        <w:rPr>
          <w:rFonts w:ascii="Arial" w:eastAsia="Arial MT" w:hAnsi="Arial" w:cs="Arial"/>
          <w:sz w:val="24"/>
          <w:szCs w:val="24"/>
        </w:rPr>
        <w:t>interregno</w:t>
      </w:r>
      <w:r w:rsidRPr="00D7443B">
        <w:rPr>
          <w:rFonts w:ascii="Arial" w:eastAsia="Arial MT" w:hAnsi="Arial" w:cs="Arial"/>
          <w:spacing w:val="-12"/>
          <w:sz w:val="24"/>
          <w:szCs w:val="24"/>
        </w:rPr>
        <w:t xml:space="preserve"> </w:t>
      </w:r>
      <w:r w:rsidRPr="00D7443B">
        <w:rPr>
          <w:rFonts w:ascii="Arial" w:eastAsia="Arial MT" w:hAnsi="Arial" w:cs="Arial"/>
          <w:sz w:val="24"/>
          <w:szCs w:val="24"/>
        </w:rPr>
        <w:t>de</w:t>
      </w:r>
      <w:r w:rsidRPr="00D7443B">
        <w:rPr>
          <w:rFonts w:ascii="Arial" w:eastAsia="Arial MT" w:hAnsi="Arial" w:cs="Arial"/>
          <w:spacing w:val="-12"/>
          <w:sz w:val="24"/>
          <w:szCs w:val="24"/>
        </w:rPr>
        <w:t xml:space="preserve"> </w:t>
      </w:r>
      <w:r w:rsidRPr="00D7443B">
        <w:rPr>
          <w:rFonts w:ascii="Arial" w:eastAsia="Arial MT" w:hAnsi="Arial" w:cs="Arial"/>
          <w:sz w:val="24"/>
          <w:szCs w:val="24"/>
        </w:rPr>
        <w:t>um</w:t>
      </w:r>
      <w:r w:rsidRPr="00D7443B">
        <w:rPr>
          <w:rFonts w:ascii="Arial" w:eastAsia="Arial MT" w:hAnsi="Arial" w:cs="Arial"/>
          <w:spacing w:val="-14"/>
          <w:sz w:val="24"/>
          <w:szCs w:val="24"/>
        </w:rPr>
        <w:t xml:space="preserve"> </w:t>
      </w:r>
      <w:r w:rsidRPr="00D7443B">
        <w:rPr>
          <w:rFonts w:ascii="Arial" w:eastAsia="Arial MT" w:hAnsi="Arial" w:cs="Arial"/>
          <w:sz w:val="24"/>
          <w:szCs w:val="24"/>
        </w:rPr>
        <w:t>ano,</w:t>
      </w:r>
      <w:r w:rsidRPr="00D7443B">
        <w:rPr>
          <w:rFonts w:ascii="Arial" w:eastAsia="Arial MT" w:hAnsi="Arial" w:cs="Arial"/>
          <w:spacing w:val="-13"/>
          <w:sz w:val="24"/>
          <w:szCs w:val="24"/>
        </w:rPr>
        <w:t xml:space="preserve"> </w:t>
      </w:r>
      <w:r w:rsidRPr="00D7443B">
        <w:rPr>
          <w:rFonts w:ascii="Arial" w:eastAsia="Arial MT" w:hAnsi="Arial" w:cs="Arial"/>
          <w:sz w:val="24"/>
          <w:szCs w:val="24"/>
        </w:rPr>
        <w:t>e</w:t>
      </w:r>
      <w:r w:rsidRPr="00D7443B">
        <w:rPr>
          <w:rFonts w:ascii="Arial" w:eastAsia="Arial MT" w:hAnsi="Arial" w:cs="Arial"/>
          <w:spacing w:val="-12"/>
          <w:sz w:val="24"/>
          <w:szCs w:val="24"/>
        </w:rPr>
        <w:t xml:space="preserve"> </w:t>
      </w:r>
      <w:r w:rsidRPr="00D7443B">
        <w:rPr>
          <w:rFonts w:ascii="Arial" w:eastAsia="Arial MT" w:hAnsi="Arial" w:cs="Arial"/>
          <w:sz w:val="24"/>
          <w:szCs w:val="24"/>
        </w:rPr>
        <w:t>independentemente</w:t>
      </w:r>
      <w:r w:rsidRPr="00D7443B">
        <w:rPr>
          <w:rFonts w:ascii="Arial" w:eastAsia="Arial MT" w:hAnsi="Arial" w:cs="Arial"/>
          <w:spacing w:val="-12"/>
          <w:sz w:val="24"/>
          <w:szCs w:val="24"/>
        </w:rPr>
        <w:t xml:space="preserve"> </w:t>
      </w:r>
      <w:r w:rsidRPr="00D7443B">
        <w:rPr>
          <w:rFonts w:ascii="Arial" w:eastAsia="Arial MT" w:hAnsi="Arial" w:cs="Arial"/>
          <w:sz w:val="24"/>
          <w:szCs w:val="24"/>
        </w:rPr>
        <w:t>de</w:t>
      </w:r>
      <w:r w:rsidRPr="00D7443B">
        <w:rPr>
          <w:rFonts w:ascii="Arial" w:eastAsia="Arial MT" w:hAnsi="Arial" w:cs="Arial"/>
          <w:spacing w:val="-10"/>
          <w:sz w:val="24"/>
          <w:szCs w:val="24"/>
        </w:rPr>
        <w:t xml:space="preserve"> </w:t>
      </w:r>
      <w:r w:rsidRPr="00D7443B">
        <w:rPr>
          <w:rFonts w:ascii="Arial" w:eastAsia="Arial MT" w:hAnsi="Arial" w:cs="Arial"/>
          <w:sz w:val="24"/>
          <w:szCs w:val="24"/>
        </w:rPr>
        <w:t>pedido</w:t>
      </w:r>
      <w:r w:rsidRPr="00D7443B">
        <w:rPr>
          <w:rFonts w:ascii="Arial" w:eastAsia="Arial MT" w:hAnsi="Arial" w:cs="Arial"/>
          <w:spacing w:val="-12"/>
          <w:sz w:val="24"/>
          <w:szCs w:val="24"/>
        </w:rPr>
        <w:t xml:space="preserve"> </w:t>
      </w:r>
      <w:r w:rsidRPr="00D7443B">
        <w:rPr>
          <w:rFonts w:ascii="Arial" w:eastAsia="Arial MT" w:hAnsi="Arial" w:cs="Arial"/>
          <w:sz w:val="24"/>
          <w:szCs w:val="24"/>
        </w:rPr>
        <w:t>do</w:t>
      </w:r>
      <w:r w:rsidRPr="00D7443B">
        <w:rPr>
          <w:rFonts w:ascii="Arial" w:eastAsia="Arial MT" w:hAnsi="Arial" w:cs="Arial"/>
          <w:spacing w:val="-12"/>
          <w:sz w:val="24"/>
          <w:szCs w:val="24"/>
        </w:rPr>
        <w:t xml:space="preserve"> </w:t>
      </w:r>
      <w:r w:rsidRPr="00D7443B">
        <w:rPr>
          <w:rFonts w:ascii="Arial" w:eastAsia="Arial MT" w:hAnsi="Arial" w:cs="Arial"/>
          <w:sz w:val="24"/>
          <w:szCs w:val="24"/>
        </w:rPr>
        <w:t>Contratado,</w:t>
      </w:r>
      <w:r w:rsidRPr="00D7443B">
        <w:rPr>
          <w:rFonts w:ascii="Arial" w:eastAsia="Arial MT" w:hAnsi="Arial" w:cs="Arial"/>
          <w:spacing w:val="-11"/>
          <w:sz w:val="24"/>
          <w:szCs w:val="24"/>
        </w:rPr>
        <w:t xml:space="preserve"> </w:t>
      </w:r>
      <w:r w:rsidRPr="00D7443B">
        <w:rPr>
          <w:rFonts w:ascii="Arial" w:eastAsia="Arial MT" w:hAnsi="Arial" w:cs="Arial"/>
          <w:sz w:val="24"/>
          <w:szCs w:val="24"/>
        </w:rPr>
        <w:t>os</w:t>
      </w:r>
      <w:r w:rsidRPr="00D7443B">
        <w:rPr>
          <w:rFonts w:ascii="Arial" w:eastAsia="Arial MT" w:hAnsi="Arial" w:cs="Arial"/>
          <w:spacing w:val="-13"/>
          <w:sz w:val="24"/>
          <w:szCs w:val="24"/>
        </w:rPr>
        <w:t xml:space="preserve"> </w:t>
      </w:r>
      <w:r w:rsidRPr="00D7443B">
        <w:rPr>
          <w:rFonts w:ascii="Arial" w:eastAsia="Arial MT" w:hAnsi="Arial" w:cs="Arial"/>
          <w:sz w:val="24"/>
          <w:szCs w:val="24"/>
        </w:rPr>
        <w:t>preços</w:t>
      </w:r>
      <w:r w:rsidRPr="00D7443B">
        <w:rPr>
          <w:rFonts w:ascii="Arial" w:eastAsia="Arial MT" w:hAnsi="Arial" w:cs="Arial"/>
          <w:spacing w:val="-13"/>
          <w:sz w:val="24"/>
          <w:szCs w:val="24"/>
        </w:rPr>
        <w:t xml:space="preserve"> </w:t>
      </w:r>
      <w:r w:rsidRPr="00D7443B">
        <w:rPr>
          <w:rFonts w:ascii="Arial" w:eastAsia="Arial MT" w:hAnsi="Arial" w:cs="Arial"/>
          <w:sz w:val="24"/>
          <w:szCs w:val="24"/>
        </w:rPr>
        <w:t>iniciais</w:t>
      </w:r>
      <w:r w:rsidRPr="00D7443B">
        <w:rPr>
          <w:rFonts w:ascii="Arial" w:eastAsia="Arial MT" w:hAnsi="Arial" w:cs="Arial"/>
          <w:spacing w:val="-12"/>
          <w:sz w:val="24"/>
          <w:szCs w:val="24"/>
        </w:rPr>
        <w:t xml:space="preserve"> </w:t>
      </w:r>
      <w:r w:rsidRPr="00D7443B">
        <w:rPr>
          <w:rFonts w:ascii="Arial" w:eastAsia="Arial MT" w:hAnsi="Arial" w:cs="Arial"/>
          <w:sz w:val="24"/>
          <w:szCs w:val="24"/>
        </w:rPr>
        <w:t xml:space="preserve">serão reajustados, mediante a aplicação, pelo Contratante, do índice IPCA (Índice Nacional de Preços ao Consumidor Amplo), exclusivamente para as obrigações iniciadas e concluídas após a ocorrência da </w:t>
      </w:r>
      <w:r w:rsidRPr="00D7443B">
        <w:rPr>
          <w:rFonts w:ascii="Arial" w:eastAsia="Arial MT" w:hAnsi="Arial" w:cs="Arial"/>
          <w:spacing w:val="-2"/>
          <w:sz w:val="24"/>
          <w:szCs w:val="24"/>
        </w:rPr>
        <w:t>anualidade.</w:t>
      </w:r>
    </w:p>
    <w:p w:rsidR="00E44B3E" w:rsidRPr="00D7443B" w:rsidRDefault="00E44B3E" w:rsidP="00032DC9">
      <w:pPr>
        <w:numPr>
          <w:ilvl w:val="1"/>
          <w:numId w:val="17"/>
        </w:numPr>
        <w:tabs>
          <w:tab w:val="left" w:pos="844"/>
        </w:tabs>
        <w:spacing w:before="123"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Nos reajustes subsequentes ao primeiro, o interregno mínimo de um ano será contado a partir dos efeitos financeiros do último reajuste.</w:t>
      </w:r>
    </w:p>
    <w:p w:rsidR="00E44B3E" w:rsidRPr="00D7443B" w:rsidRDefault="00E44B3E" w:rsidP="00032DC9">
      <w:pPr>
        <w:numPr>
          <w:ilvl w:val="1"/>
          <w:numId w:val="17"/>
        </w:numPr>
        <w:tabs>
          <w:tab w:val="left" w:pos="844"/>
        </w:tabs>
        <w:spacing w:before="123"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rsidR="00E44B3E" w:rsidRPr="00D7443B" w:rsidRDefault="00E44B3E" w:rsidP="00032DC9">
      <w:pPr>
        <w:numPr>
          <w:ilvl w:val="1"/>
          <w:numId w:val="17"/>
        </w:numPr>
        <w:tabs>
          <w:tab w:val="left" w:pos="844"/>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 xml:space="preserve">Nas aferições finais, o(s) índice(s) utilizado(s) para reajuste será(ão), obrigatoriamente, o(s) </w:t>
      </w:r>
      <w:r w:rsidRPr="00D7443B">
        <w:rPr>
          <w:rFonts w:ascii="Arial" w:eastAsia="Arial MT" w:hAnsi="Arial" w:cs="Arial"/>
          <w:spacing w:val="-2"/>
          <w:sz w:val="24"/>
          <w:szCs w:val="24"/>
        </w:rPr>
        <w:t>definitivo(s).</w:t>
      </w:r>
    </w:p>
    <w:p w:rsidR="00E44B3E" w:rsidRPr="00D7443B" w:rsidRDefault="00E44B3E" w:rsidP="00032DC9">
      <w:pPr>
        <w:numPr>
          <w:ilvl w:val="1"/>
          <w:numId w:val="17"/>
        </w:numPr>
        <w:tabs>
          <w:tab w:val="left" w:pos="844"/>
        </w:tabs>
        <w:spacing w:before="126" w:line="360" w:lineRule="auto"/>
        <w:ind w:left="113" w:right="170" w:firstLine="851"/>
        <w:jc w:val="both"/>
        <w:rPr>
          <w:rFonts w:ascii="Arial" w:eastAsia="Arial MT" w:hAnsi="Arial" w:cs="Arial"/>
          <w:sz w:val="24"/>
          <w:szCs w:val="24"/>
        </w:rPr>
      </w:pPr>
      <w:r w:rsidRPr="00D7443B">
        <w:rPr>
          <w:rFonts w:ascii="Arial" w:eastAsia="Arial MT" w:hAnsi="Arial" w:cs="Arial"/>
          <w:spacing w:val="-2"/>
          <w:sz w:val="24"/>
          <w:szCs w:val="24"/>
        </w:rPr>
        <w:t>Caso</w:t>
      </w:r>
      <w:r w:rsidRPr="00D7443B">
        <w:rPr>
          <w:rFonts w:ascii="Arial" w:eastAsia="Arial MT" w:hAnsi="Arial" w:cs="Arial"/>
          <w:spacing w:val="-5"/>
          <w:sz w:val="24"/>
          <w:szCs w:val="24"/>
        </w:rPr>
        <w:t xml:space="preserve"> </w:t>
      </w:r>
      <w:r w:rsidRPr="00D7443B">
        <w:rPr>
          <w:rFonts w:ascii="Arial" w:eastAsia="Arial MT" w:hAnsi="Arial" w:cs="Arial"/>
          <w:spacing w:val="-2"/>
          <w:sz w:val="24"/>
          <w:szCs w:val="24"/>
        </w:rPr>
        <w:t>o(s)</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índice(s)</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estabelecido(s)</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para</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reajustamento</w:t>
      </w:r>
      <w:r w:rsidRPr="00D7443B">
        <w:rPr>
          <w:rFonts w:ascii="Arial" w:eastAsia="Arial MT" w:hAnsi="Arial" w:cs="Arial"/>
          <w:spacing w:val="-5"/>
          <w:sz w:val="24"/>
          <w:szCs w:val="24"/>
        </w:rPr>
        <w:t xml:space="preserve"> </w:t>
      </w:r>
      <w:r w:rsidRPr="00D7443B">
        <w:rPr>
          <w:rFonts w:ascii="Arial" w:eastAsia="Arial MT" w:hAnsi="Arial" w:cs="Arial"/>
          <w:spacing w:val="-2"/>
          <w:sz w:val="24"/>
          <w:szCs w:val="24"/>
        </w:rPr>
        <w:t>venha(m) a</w:t>
      </w:r>
      <w:r w:rsidRPr="00D7443B">
        <w:rPr>
          <w:rFonts w:ascii="Arial" w:eastAsia="Arial MT" w:hAnsi="Arial" w:cs="Arial"/>
          <w:spacing w:val="-5"/>
          <w:sz w:val="24"/>
          <w:szCs w:val="24"/>
        </w:rPr>
        <w:t xml:space="preserve"> </w:t>
      </w:r>
      <w:r w:rsidRPr="00D7443B">
        <w:rPr>
          <w:rFonts w:ascii="Arial" w:eastAsia="Arial MT" w:hAnsi="Arial" w:cs="Arial"/>
          <w:spacing w:val="-2"/>
          <w:sz w:val="24"/>
          <w:szCs w:val="24"/>
        </w:rPr>
        <w:t>ser extinto(s) ou</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de</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qualquer</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 xml:space="preserve">forma </w:t>
      </w:r>
      <w:r w:rsidRPr="00D7443B">
        <w:rPr>
          <w:rFonts w:ascii="Arial" w:eastAsia="Arial MT" w:hAnsi="Arial" w:cs="Arial"/>
          <w:sz w:val="24"/>
          <w:szCs w:val="24"/>
        </w:rPr>
        <w:t>não possa(m) mais ser utilizado(s), será(ão) adotado(s), em substituição, o(s) que vier(em) a ser determinado(s) pela legislação então em vigor.</w:t>
      </w:r>
    </w:p>
    <w:p w:rsidR="00E44B3E" w:rsidRPr="00D7443B" w:rsidRDefault="00E44B3E" w:rsidP="00032DC9">
      <w:pPr>
        <w:numPr>
          <w:ilvl w:val="1"/>
          <w:numId w:val="17"/>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Na</w:t>
      </w:r>
      <w:r w:rsidRPr="00D7443B">
        <w:rPr>
          <w:rFonts w:ascii="Arial" w:eastAsia="Arial MT" w:hAnsi="Arial" w:cs="Arial"/>
          <w:spacing w:val="-11"/>
          <w:sz w:val="24"/>
          <w:szCs w:val="24"/>
        </w:rPr>
        <w:t xml:space="preserve"> </w:t>
      </w:r>
      <w:r w:rsidRPr="00D7443B">
        <w:rPr>
          <w:rFonts w:ascii="Arial" w:eastAsia="Arial MT" w:hAnsi="Arial" w:cs="Arial"/>
          <w:sz w:val="24"/>
          <w:szCs w:val="24"/>
        </w:rPr>
        <w:t>ausência</w:t>
      </w:r>
      <w:r w:rsidRPr="00D7443B">
        <w:rPr>
          <w:rFonts w:ascii="Arial" w:eastAsia="Arial MT" w:hAnsi="Arial" w:cs="Arial"/>
          <w:spacing w:val="-9"/>
          <w:sz w:val="24"/>
          <w:szCs w:val="24"/>
        </w:rPr>
        <w:t xml:space="preserve"> </w:t>
      </w:r>
      <w:r w:rsidRPr="00D7443B">
        <w:rPr>
          <w:rFonts w:ascii="Arial" w:eastAsia="Arial MT" w:hAnsi="Arial" w:cs="Arial"/>
          <w:sz w:val="24"/>
          <w:szCs w:val="24"/>
        </w:rPr>
        <w:t>de</w:t>
      </w:r>
      <w:r w:rsidRPr="00D7443B">
        <w:rPr>
          <w:rFonts w:ascii="Arial" w:eastAsia="Arial MT" w:hAnsi="Arial" w:cs="Arial"/>
          <w:spacing w:val="-12"/>
          <w:sz w:val="24"/>
          <w:szCs w:val="24"/>
        </w:rPr>
        <w:t xml:space="preserve"> </w:t>
      </w:r>
      <w:r w:rsidRPr="00D7443B">
        <w:rPr>
          <w:rFonts w:ascii="Arial" w:eastAsia="Arial MT" w:hAnsi="Arial" w:cs="Arial"/>
          <w:sz w:val="24"/>
          <w:szCs w:val="24"/>
        </w:rPr>
        <w:t>previsão</w:t>
      </w:r>
      <w:r w:rsidRPr="00D7443B">
        <w:rPr>
          <w:rFonts w:ascii="Arial" w:eastAsia="Arial MT" w:hAnsi="Arial" w:cs="Arial"/>
          <w:spacing w:val="-9"/>
          <w:sz w:val="24"/>
          <w:szCs w:val="24"/>
        </w:rPr>
        <w:t xml:space="preserve"> </w:t>
      </w:r>
      <w:r w:rsidRPr="00D7443B">
        <w:rPr>
          <w:rFonts w:ascii="Arial" w:eastAsia="Arial MT" w:hAnsi="Arial" w:cs="Arial"/>
          <w:sz w:val="24"/>
          <w:szCs w:val="24"/>
        </w:rPr>
        <w:t>legal</w:t>
      </w:r>
      <w:r w:rsidRPr="00D7443B">
        <w:rPr>
          <w:rFonts w:ascii="Arial" w:eastAsia="Arial MT" w:hAnsi="Arial" w:cs="Arial"/>
          <w:spacing w:val="-10"/>
          <w:sz w:val="24"/>
          <w:szCs w:val="24"/>
        </w:rPr>
        <w:t xml:space="preserve"> </w:t>
      </w:r>
      <w:r w:rsidRPr="00D7443B">
        <w:rPr>
          <w:rFonts w:ascii="Arial" w:eastAsia="Arial MT" w:hAnsi="Arial" w:cs="Arial"/>
          <w:sz w:val="24"/>
          <w:szCs w:val="24"/>
        </w:rPr>
        <w:t>quanto</w:t>
      </w:r>
      <w:r w:rsidRPr="00D7443B">
        <w:rPr>
          <w:rFonts w:ascii="Arial" w:eastAsia="Arial MT" w:hAnsi="Arial" w:cs="Arial"/>
          <w:spacing w:val="-9"/>
          <w:sz w:val="24"/>
          <w:szCs w:val="24"/>
        </w:rPr>
        <w:t xml:space="preserve"> </w:t>
      </w:r>
      <w:r w:rsidRPr="00D7443B">
        <w:rPr>
          <w:rFonts w:ascii="Arial" w:eastAsia="Arial MT" w:hAnsi="Arial" w:cs="Arial"/>
          <w:sz w:val="24"/>
          <w:szCs w:val="24"/>
        </w:rPr>
        <w:t>ao</w:t>
      </w:r>
      <w:r w:rsidRPr="00D7443B">
        <w:rPr>
          <w:rFonts w:ascii="Arial" w:eastAsia="Arial MT" w:hAnsi="Arial" w:cs="Arial"/>
          <w:spacing w:val="-12"/>
          <w:sz w:val="24"/>
          <w:szCs w:val="24"/>
        </w:rPr>
        <w:t xml:space="preserve"> </w:t>
      </w:r>
      <w:r w:rsidRPr="00D7443B">
        <w:rPr>
          <w:rFonts w:ascii="Arial" w:eastAsia="Arial MT" w:hAnsi="Arial" w:cs="Arial"/>
          <w:sz w:val="24"/>
          <w:szCs w:val="24"/>
        </w:rPr>
        <w:t>índice</w:t>
      </w:r>
      <w:r w:rsidRPr="00D7443B">
        <w:rPr>
          <w:rFonts w:ascii="Arial" w:eastAsia="Arial MT" w:hAnsi="Arial" w:cs="Arial"/>
          <w:spacing w:val="-11"/>
          <w:sz w:val="24"/>
          <w:szCs w:val="24"/>
        </w:rPr>
        <w:t xml:space="preserve"> </w:t>
      </w:r>
      <w:r w:rsidRPr="00D7443B">
        <w:rPr>
          <w:rFonts w:ascii="Arial" w:eastAsia="Arial MT" w:hAnsi="Arial" w:cs="Arial"/>
          <w:sz w:val="24"/>
          <w:szCs w:val="24"/>
        </w:rPr>
        <w:t>substituto,</w:t>
      </w:r>
      <w:r w:rsidRPr="00D7443B">
        <w:rPr>
          <w:rFonts w:ascii="Arial" w:eastAsia="Arial MT" w:hAnsi="Arial" w:cs="Arial"/>
          <w:spacing w:val="-11"/>
          <w:sz w:val="24"/>
          <w:szCs w:val="24"/>
        </w:rPr>
        <w:t xml:space="preserve"> </w:t>
      </w:r>
      <w:r w:rsidRPr="00D7443B">
        <w:rPr>
          <w:rFonts w:ascii="Arial" w:eastAsia="Arial MT" w:hAnsi="Arial" w:cs="Arial"/>
          <w:sz w:val="24"/>
          <w:szCs w:val="24"/>
        </w:rPr>
        <w:t>as</w:t>
      </w:r>
      <w:r w:rsidRPr="00D7443B">
        <w:rPr>
          <w:rFonts w:ascii="Arial" w:eastAsia="Arial MT" w:hAnsi="Arial" w:cs="Arial"/>
          <w:spacing w:val="-8"/>
          <w:sz w:val="24"/>
          <w:szCs w:val="24"/>
        </w:rPr>
        <w:t xml:space="preserve"> </w:t>
      </w:r>
      <w:r w:rsidRPr="00D7443B">
        <w:rPr>
          <w:rFonts w:ascii="Arial" w:eastAsia="Arial MT" w:hAnsi="Arial" w:cs="Arial"/>
          <w:sz w:val="24"/>
          <w:szCs w:val="24"/>
        </w:rPr>
        <w:t>partes</w:t>
      </w:r>
      <w:r w:rsidRPr="00D7443B">
        <w:rPr>
          <w:rFonts w:ascii="Arial" w:eastAsia="Arial MT" w:hAnsi="Arial" w:cs="Arial"/>
          <w:spacing w:val="-11"/>
          <w:sz w:val="24"/>
          <w:szCs w:val="24"/>
        </w:rPr>
        <w:t xml:space="preserve"> </w:t>
      </w:r>
      <w:r w:rsidRPr="00D7443B">
        <w:rPr>
          <w:rFonts w:ascii="Arial" w:eastAsia="Arial MT" w:hAnsi="Arial" w:cs="Arial"/>
          <w:sz w:val="24"/>
          <w:szCs w:val="24"/>
        </w:rPr>
        <w:t>elegerão</w:t>
      </w:r>
      <w:r w:rsidRPr="00D7443B">
        <w:rPr>
          <w:rFonts w:ascii="Arial" w:eastAsia="Arial MT" w:hAnsi="Arial" w:cs="Arial"/>
          <w:spacing w:val="-9"/>
          <w:sz w:val="24"/>
          <w:szCs w:val="24"/>
        </w:rPr>
        <w:t xml:space="preserve"> </w:t>
      </w:r>
      <w:r w:rsidRPr="00D7443B">
        <w:rPr>
          <w:rFonts w:ascii="Arial" w:eastAsia="Arial MT" w:hAnsi="Arial" w:cs="Arial"/>
          <w:sz w:val="24"/>
          <w:szCs w:val="24"/>
        </w:rPr>
        <w:t>novo</w:t>
      </w:r>
      <w:r w:rsidRPr="00D7443B">
        <w:rPr>
          <w:rFonts w:ascii="Arial" w:eastAsia="Arial MT" w:hAnsi="Arial" w:cs="Arial"/>
          <w:spacing w:val="-11"/>
          <w:sz w:val="24"/>
          <w:szCs w:val="24"/>
        </w:rPr>
        <w:t xml:space="preserve"> </w:t>
      </w:r>
      <w:r w:rsidRPr="00D7443B">
        <w:rPr>
          <w:rFonts w:ascii="Arial" w:eastAsia="Arial MT" w:hAnsi="Arial" w:cs="Arial"/>
          <w:sz w:val="24"/>
          <w:szCs w:val="24"/>
        </w:rPr>
        <w:t>índice</w:t>
      </w:r>
      <w:r w:rsidRPr="00D7443B">
        <w:rPr>
          <w:rFonts w:ascii="Arial" w:eastAsia="Arial MT" w:hAnsi="Arial" w:cs="Arial"/>
          <w:spacing w:val="-11"/>
          <w:sz w:val="24"/>
          <w:szCs w:val="24"/>
        </w:rPr>
        <w:t xml:space="preserve"> </w:t>
      </w:r>
      <w:r w:rsidRPr="00D7443B">
        <w:rPr>
          <w:rFonts w:ascii="Arial" w:eastAsia="Arial MT" w:hAnsi="Arial" w:cs="Arial"/>
          <w:sz w:val="24"/>
          <w:szCs w:val="24"/>
        </w:rPr>
        <w:t>oficial,</w:t>
      </w:r>
      <w:r w:rsidRPr="00D7443B">
        <w:rPr>
          <w:rFonts w:ascii="Arial" w:eastAsia="Arial MT" w:hAnsi="Arial" w:cs="Arial"/>
          <w:spacing w:val="-11"/>
          <w:sz w:val="24"/>
          <w:szCs w:val="24"/>
        </w:rPr>
        <w:t xml:space="preserve"> </w:t>
      </w:r>
      <w:r w:rsidRPr="00D7443B">
        <w:rPr>
          <w:rFonts w:ascii="Arial" w:eastAsia="Arial MT" w:hAnsi="Arial" w:cs="Arial"/>
          <w:sz w:val="24"/>
          <w:szCs w:val="24"/>
        </w:rPr>
        <w:t>para reajustamento do preço do valor remanescente, por meio de termo aditivo.</w:t>
      </w:r>
    </w:p>
    <w:p w:rsidR="00E44B3E" w:rsidRPr="00D7443B" w:rsidRDefault="00E44B3E" w:rsidP="00032DC9">
      <w:pPr>
        <w:numPr>
          <w:ilvl w:val="1"/>
          <w:numId w:val="17"/>
        </w:numPr>
        <w:tabs>
          <w:tab w:val="left" w:pos="844"/>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13"/>
          <w:sz w:val="24"/>
          <w:szCs w:val="24"/>
        </w:rPr>
        <w:t xml:space="preserve"> </w:t>
      </w:r>
      <w:r w:rsidRPr="00D7443B">
        <w:rPr>
          <w:rFonts w:ascii="Arial" w:eastAsia="Arial MT" w:hAnsi="Arial" w:cs="Arial"/>
          <w:sz w:val="24"/>
          <w:szCs w:val="24"/>
        </w:rPr>
        <w:t>reajuste</w:t>
      </w:r>
      <w:r w:rsidRPr="00D7443B">
        <w:rPr>
          <w:rFonts w:ascii="Arial" w:eastAsia="Arial MT" w:hAnsi="Arial" w:cs="Arial"/>
          <w:spacing w:val="-14"/>
          <w:sz w:val="24"/>
          <w:szCs w:val="24"/>
        </w:rPr>
        <w:t xml:space="preserve"> </w:t>
      </w:r>
      <w:r w:rsidRPr="00D7443B">
        <w:rPr>
          <w:rFonts w:ascii="Arial" w:eastAsia="Arial MT" w:hAnsi="Arial" w:cs="Arial"/>
          <w:sz w:val="24"/>
          <w:szCs w:val="24"/>
        </w:rPr>
        <w:t>será</w:t>
      </w:r>
      <w:r w:rsidRPr="00D7443B">
        <w:rPr>
          <w:rFonts w:ascii="Arial" w:eastAsia="Arial MT" w:hAnsi="Arial" w:cs="Arial"/>
          <w:spacing w:val="-13"/>
          <w:sz w:val="24"/>
          <w:szCs w:val="24"/>
        </w:rPr>
        <w:t xml:space="preserve"> </w:t>
      </w:r>
      <w:r w:rsidRPr="00D7443B">
        <w:rPr>
          <w:rFonts w:ascii="Arial" w:eastAsia="Arial MT" w:hAnsi="Arial" w:cs="Arial"/>
          <w:sz w:val="24"/>
          <w:szCs w:val="24"/>
        </w:rPr>
        <w:t>realizado</w:t>
      </w:r>
      <w:r w:rsidRPr="00D7443B">
        <w:rPr>
          <w:rFonts w:ascii="Arial" w:eastAsia="Arial MT" w:hAnsi="Arial" w:cs="Arial"/>
          <w:spacing w:val="-6"/>
          <w:sz w:val="24"/>
          <w:szCs w:val="24"/>
        </w:rPr>
        <w:t xml:space="preserve"> </w:t>
      </w:r>
      <w:r w:rsidRPr="00D7443B">
        <w:rPr>
          <w:rFonts w:ascii="Arial" w:eastAsia="Arial MT" w:hAnsi="Arial" w:cs="Arial"/>
          <w:sz w:val="24"/>
          <w:szCs w:val="24"/>
        </w:rPr>
        <w:t>por</w:t>
      </w:r>
      <w:r w:rsidRPr="00D7443B">
        <w:rPr>
          <w:rFonts w:ascii="Arial" w:eastAsia="Arial MT" w:hAnsi="Arial" w:cs="Arial"/>
          <w:spacing w:val="-13"/>
          <w:sz w:val="24"/>
          <w:szCs w:val="24"/>
        </w:rPr>
        <w:t xml:space="preserve"> </w:t>
      </w:r>
      <w:r w:rsidRPr="00D7443B">
        <w:rPr>
          <w:rFonts w:ascii="Arial" w:eastAsia="Arial MT" w:hAnsi="Arial" w:cs="Arial"/>
          <w:spacing w:val="-2"/>
          <w:sz w:val="24"/>
          <w:szCs w:val="24"/>
        </w:rPr>
        <w:t>apostilamento.</w:t>
      </w:r>
    </w:p>
    <w:p w:rsidR="00E44B3E" w:rsidRPr="00D7443B" w:rsidRDefault="00E44B3E" w:rsidP="00260A1C">
      <w:pPr>
        <w:spacing w:line="360" w:lineRule="auto"/>
        <w:ind w:left="113" w:right="170" w:firstLine="851"/>
        <w:jc w:val="both"/>
        <w:rPr>
          <w:rFonts w:ascii="Arial" w:eastAsia="Arial MT" w:hAnsi="Arial" w:cs="Arial"/>
          <w:sz w:val="24"/>
          <w:szCs w:val="24"/>
        </w:rPr>
        <w:sectPr w:rsidR="00E44B3E" w:rsidRPr="00D7443B">
          <w:pgSz w:w="11920" w:h="16850"/>
          <w:pgMar w:top="1320" w:right="283" w:bottom="900" w:left="992" w:header="0" w:footer="712" w:gutter="0"/>
          <w:cols w:space="720"/>
        </w:sectPr>
      </w:pPr>
    </w:p>
    <w:p w:rsidR="00E44B3E" w:rsidRPr="00D7443B" w:rsidRDefault="00E44B3E" w:rsidP="00032DC9">
      <w:pPr>
        <w:numPr>
          <w:ilvl w:val="0"/>
          <w:numId w:val="24"/>
        </w:numPr>
        <w:tabs>
          <w:tab w:val="left" w:pos="495"/>
        </w:tabs>
        <w:spacing w:before="80" w:line="360" w:lineRule="auto"/>
        <w:ind w:left="113" w:right="170" w:firstLine="851"/>
        <w:jc w:val="both"/>
        <w:outlineLvl w:val="0"/>
        <w:rPr>
          <w:rFonts w:ascii="Arial" w:eastAsia="Arial" w:hAnsi="Arial" w:cs="Arial"/>
          <w:b/>
          <w:bCs/>
          <w:sz w:val="24"/>
          <w:szCs w:val="24"/>
        </w:rPr>
      </w:pPr>
      <w:r w:rsidRPr="00D7443B">
        <w:rPr>
          <w:rFonts w:ascii="Arial" w:eastAsia="Arial" w:hAnsi="Arial" w:cs="Arial"/>
          <w:b/>
          <w:bCs/>
          <w:sz w:val="24"/>
          <w:szCs w:val="24"/>
        </w:rPr>
        <w:lastRenderedPageBreak/>
        <w:t>FORMA</w:t>
      </w:r>
      <w:r w:rsidRPr="00D7443B">
        <w:rPr>
          <w:rFonts w:ascii="Arial" w:eastAsia="Arial" w:hAnsi="Arial" w:cs="Arial"/>
          <w:b/>
          <w:bCs/>
          <w:spacing w:val="-11"/>
          <w:sz w:val="24"/>
          <w:szCs w:val="24"/>
        </w:rPr>
        <w:t xml:space="preserve"> </w:t>
      </w:r>
      <w:r w:rsidRPr="00D7443B">
        <w:rPr>
          <w:rFonts w:ascii="Arial" w:eastAsia="Arial" w:hAnsi="Arial" w:cs="Arial"/>
          <w:b/>
          <w:bCs/>
          <w:sz w:val="24"/>
          <w:szCs w:val="24"/>
        </w:rPr>
        <w:t>E</w:t>
      </w:r>
      <w:r w:rsidRPr="00D7443B">
        <w:rPr>
          <w:rFonts w:ascii="Arial" w:eastAsia="Arial" w:hAnsi="Arial" w:cs="Arial"/>
          <w:b/>
          <w:bCs/>
          <w:spacing w:val="-14"/>
          <w:sz w:val="24"/>
          <w:szCs w:val="24"/>
        </w:rPr>
        <w:t xml:space="preserve"> </w:t>
      </w:r>
      <w:r w:rsidRPr="00D7443B">
        <w:rPr>
          <w:rFonts w:ascii="Arial" w:eastAsia="Arial" w:hAnsi="Arial" w:cs="Arial"/>
          <w:b/>
          <w:bCs/>
          <w:sz w:val="24"/>
          <w:szCs w:val="24"/>
        </w:rPr>
        <w:t>CRITÉRIOS</w:t>
      </w:r>
      <w:r w:rsidRPr="00D7443B">
        <w:rPr>
          <w:rFonts w:ascii="Arial" w:eastAsia="Arial" w:hAnsi="Arial" w:cs="Arial"/>
          <w:b/>
          <w:bCs/>
          <w:spacing w:val="-12"/>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9"/>
          <w:sz w:val="24"/>
          <w:szCs w:val="24"/>
        </w:rPr>
        <w:t xml:space="preserve"> </w:t>
      </w:r>
      <w:r w:rsidRPr="00D7443B">
        <w:rPr>
          <w:rFonts w:ascii="Arial" w:eastAsia="Arial" w:hAnsi="Arial" w:cs="Arial"/>
          <w:b/>
          <w:bCs/>
          <w:sz w:val="24"/>
          <w:szCs w:val="24"/>
        </w:rPr>
        <w:t>SELEÇÃO</w:t>
      </w:r>
      <w:r w:rsidRPr="00D7443B">
        <w:rPr>
          <w:rFonts w:ascii="Arial" w:eastAsia="Arial" w:hAnsi="Arial" w:cs="Arial"/>
          <w:b/>
          <w:bCs/>
          <w:spacing w:val="-10"/>
          <w:sz w:val="24"/>
          <w:szCs w:val="24"/>
        </w:rPr>
        <w:t xml:space="preserve"> </w:t>
      </w:r>
      <w:r w:rsidRPr="00D7443B">
        <w:rPr>
          <w:rFonts w:ascii="Arial" w:eastAsia="Arial" w:hAnsi="Arial" w:cs="Arial"/>
          <w:b/>
          <w:bCs/>
          <w:sz w:val="24"/>
          <w:szCs w:val="24"/>
        </w:rPr>
        <w:t>DO</w:t>
      </w:r>
      <w:r w:rsidRPr="00D7443B">
        <w:rPr>
          <w:rFonts w:ascii="Arial" w:eastAsia="Arial" w:hAnsi="Arial" w:cs="Arial"/>
          <w:b/>
          <w:bCs/>
          <w:spacing w:val="-10"/>
          <w:sz w:val="24"/>
          <w:szCs w:val="24"/>
        </w:rPr>
        <w:t xml:space="preserve"> </w:t>
      </w:r>
      <w:r w:rsidRPr="00D7443B">
        <w:rPr>
          <w:rFonts w:ascii="Arial" w:eastAsia="Arial" w:hAnsi="Arial" w:cs="Arial"/>
          <w:b/>
          <w:bCs/>
          <w:sz w:val="24"/>
          <w:szCs w:val="24"/>
        </w:rPr>
        <w:t>FORNECEDOR</w:t>
      </w:r>
      <w:r w:rsidRPr="00D7443B">
        <w:rPr>
          <w:rFonts w:ascii="Arial" w:eastAsia="Arial" w:hAnsi="Arial" w:cs="Arial"/>
          <w:b/>
          <w:bCs/>
          <w:spacing w:val="-8"/>
          <w:sz w:val="24"/>
          <w:szCs w:val="24"/>
        </w:rPr>
        <w:t xml:space="preserve"> </w:t>
      </w:r>
      <w:r w:rsidRPr="00D7443B">
        <w:rPr>
          <w:rFonts w:ascii="Arial" w:eastAsia="Arial" w:hAnsi="Arial" w:cs="Arial"/>
          <w:b/>
          <w:bCs/>
          <w:sz w:val="24"/>
          <w:szCs w:val="24"/>
        </w:rPr>
        <w:t>E</w:t>
      </w:r>
      <w:r w:rsidRPr="00D7443B">
        <w:rPr>
          <w:rFonts w:ascii="Arial" w:eastAsia="Arial" w:hAnsi="Arial" w:cs="Arial"/>
          <w:b/>
          <w:bCs/>
          <w:spacing w:val="-12"/>
          <w:sz w:val="24"/>
          <w:szCs w:val="24"/>
        </w:rPr>
        <w:t xml:space="preserve"> </w:t>
      </w:r>
      <w:r w:rsidRPr="00D7443B">
        <w:rPr>
          <w:rFonts w:ascii="Arial" w:eastAsia="Arial" w:hAnsi="Arial" w:cs="Arial"/>
          <w:b/>
          <w:bCs/>
          <w:sz w:val="24"/>
          <w:szCs w:val="24"/>
        </w:rPr>
        <w:t>FORMA</w:t>
      </w:r>
      <w:r w:rsidRPr="00D7443B">
        <w:rPr>
          <w:rFonts w:ascii="Arial" w:eastAsia="Arial" w:hAnsi="Arial" w:cs="Arial"/>
          <w:b/>
          <w:bCs/>
          <w:spacing w:val="-11"/>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13"/>
          <w:sz w:val="24"/>
          <w:szCs w:val="24"/>
        </w:rPr>
        <w:t xml:space="preserve"> </w:t>
      </w:r>
      <w:r w:rsidRPr="00D7443B">
        <w:rPr>
          <w:rFonts w:ascii="Arial" w:eastAsia="Arial" w:hAnsi="Arial" w:cs="Arial"/>
          <w:b/>
          <w:bCs/>
          <w:spacing w:val="-2"/>
          <w:sz w:val="24"/>
          <w:szCs w:val="24"/>
        </w:rPr>
        <w:t>FORNECIMENTO</w:t>
      </w:r>
    </w:p>
    <w:p w:rsidR="00E44B3E" w:rsidRPr="00D7443B" w:rsidRDefault="00E44B3E" w:rsidP="00260A1C">
      <w:pPr>
        <w:spacing w:before="155" w:line="360" w:lineRule="auto"/>
        <w:ind w:left="113" w:right="170" w:firstLine="851"/>
        <w:outlineLvl w:val="1"/>
        <w:rPr>
          <w:rFonts w:ascii="Arial" w:eastAsia="Arial" w:hAnsi="Arial" w:cs="Arial"/>
          <w:b/>
          <w:bCs/>
          <w:sz w:val="24"/>
          <w:szCs w:val="24"/>
        </w:rPr>
      </w:pPr>
      <w:r w:rsidRPr="00D7443B">
        <w:rPr>
          <w:rFonts w:ascii="Arial" w:eastAsia="Arial" w:hAnsi="Arial" w:cs="Arial"/>
          <w:b/>
          <w:bCs/>
          <w:sz w:val="24"/>
          <w:szCs w:val="24"/>
        </w:rPr>
        <w:t>Forma</w:t>
      </w:r>
      <w:r w:rsidRPr="00D7443B">
        <w:rPr>
          <w:rFonts w:ascii="Arial" w:eastAsia="Arial" w:hAnsi="Arial" w:cs="Arial"/>
          <w:b/>
          <w:bCs/>
          <w:spacing w:val="-12"/>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11"/>
          <w:sz w:val="24"/>
          <w:szCs w:val="24"/>
        </w:rPr>
        <w:t xml:space="preserve"> </w:t>
      </w:r>
      <w:r w:rsidRPr="00D7443B">
        <w:rPr>
          <w:rFonts w:ascii="Arial" w:eastAsia="Arial" w:hAnsi="Arial" w:cs="Arial"/>
          <w:b/>
          <w:bCs/>
          <w:sz w:val="24"/>
          <w:szCs w:val="24"/>
        </w:rPr>
        <w:t>seleção</w:t>
      </w:r>
      <w:r w:rsidRPr="00D7443B">
        <w:rPr>
          <w:rFonts w:ascii="Arial" w:eastAsia="Arial" w:hAnsi="Arial" w:cs="Arial"/>
          <w:b/>
          <w:bCs/>
          <w:spacing w:val="-9"/>
          <w:sz w:val="24"/>
          <w:szCs w:val="24"/>
        </w:rPr>
        <w:t xml:space="preserve"> </w:t>
      </w:r>
      <w:r w:rsidRPr="00D7443B">
        <w:rPr>
          <w:rFonts w:ascii="Arial" w:eastAsia="Arial" w:hAnsi="Arial" w:cs="Arial"/>
          <w:b/>
          <w:bCs/>
          <w:sz w:val="24"/>
          <w:szCs w:val="24"/>
        </w:rPr>
        <w:t>e</w:t>
      </w:r>
      <w:r w:rsidRPr="00D7443B">
        <w:rPr>
          <w:rFonts w:ascii="Arial" w:eastAsia="Arial" w:hAnsi="Arial" w:cs="Arial"/>
          <w:b/>
          <w:bCs/>
          <w:spacing w:val="-11"/>
          <w:sz w:val="24"/>
          <w:szCs w:val="24"/>
        </w:rPr>
        <w:t xml:space="preserve"> </w:t>
      </w:r>
      <w:r w:rsidRPr="00D7443B">
        <w:rPr>
          <w:rFonts w:ascii="Arial" w:eastAsia="Arial" w:hAnsi="Arial" w:cs="Arial"/>
          <w:b/>
          <w:bCs/>
          <w:sz w:val="24"/>
          <w:szCs w:val="24"/>
        </w:rPr>
        <w:t>critério</w:t>
      </w:r>
      <w:r w:rsidRPr="00D7443B">
        <w:rPr>
          <w:rFonts w:ascii="Arial" w:eastAsia="Arial" w:hAnsi="Arial" w:cs="Arial"/>
          <w:b/>
          <w:bCs/>
          <w:spacing w:val="-8"/>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12"/>
          <w:sz w:val="24"/>
          <w:szCs w:val="24"/>
        </w:rPr>
        <w:t xml:space="preserve"> </w:t>
      </w:r>
      <w:r w:rsidRPr="00D7443B">
        <w:rPr>
          <w:rFonts w:ascii="Arial" w:eastAsia="Arial" w:hAnsi="Arial" w:cs="Arial"/>
          <w:b/>
          <w:bCs/>
          <w:sz w:val="24"/>
          <w:szCs w:val="24"/>
        </w:rPr>
        <w:t>julgamento</w:t>
      </w:r>
      <w:r w:rsidRPr="00D7443B">
        <w:rPr>
          <w:rFonts w:ascii="Arial" w:eastAsia="Arial" w:hAnsi="Arial" w:cs="Arial"/>
          <w:b/>
          <w:bCs/>
          <w:spacing w:val="-12"/>
          <w:sz w:val="24"/>
          <w:szCs w:val="24"/>
        </w:rPr>
        <w:t xml:space="preserve"> </w:t>
      </w:r>
      <w:r w:rsidRPr="00D7443B">
        <w:rPr>
          <w:rFonts w:ascii="Arial" w:eastAsia="Arial" w:hAnsi="Arial" w:cs="Arial"/>
          <w:b/>
          <w:bCs/>
          <w:sz w:val="24"/>
          <w:szCs w:val="24"/>
        </w:rPr>
        <w:t>da</w:t>
      </w:r>
      <w:r w:rsidRPr="00D7443B">
        <w:rPr>
          <w:rFonts w:ascii="Arial" w:eastAsia="Arial" w:hAnsi="Arial" w:cs="Arial"/>
          <w:b/>
          <w:bCs/>
          <w:spacing w:val="-11"/>
          <w:sz w:val="24"/>
          <w:szCs w:val="24"/>
        </w:rPr>
        <w:t xml:space="preserve"> </w:t>
      </w:r>
      <w:r w:rsidRPr="00D7443B">
        <w:rPr>
          <w:rFonts w:ascii="Arial" w:eastAsia="Arial" w:hAnsi="Arial" w:cs="Arial"/>
          <w:b/>
          <w:bCs/>
          <w:spacing w:val="-2"/>
          <w:sz w:val="24"/>
          <w:szCs w:val="24"/>
        </w:rPr>
        <w:t>proposta</w:t>
      </w:r>
    </w:p>
    <w:p w:rsidR="00E44B3E" w:rsidRPr="00D7443B" w:rsidRDefault="00E44B3E" w:rsidP="00032DC9">
      <w:pPr>
        <w:numPr>
          <w:ilvl w:val="1"/>
          <w:numId w:val="16"/>
        </w:numPr>
        <w:tabs>
          <w:tab w:val="left" w:pos="844"/>
        </w:tabs>
        <w:spacing w:before="15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 xml:space="preserve">O fornecedor será selecionado por meio da realização de procedimento de LICITAÇÃO, na modalidade PREGÃO, sob a forma ELETRÔNICA, com adoção do critério de julgamento pelo MENOR </w:t>
      </w:r>
      <w:r w:rsidRPr="00D7443B">
        <w:rPr>
          <w:rFonts w:ascii="Arial" w:eastAsia="Arial MT" w:hAnsi="Arial" w:cs="Arial"/>
          <w:spacing w:val="-2"/>
          <w:sz w:val="24"/>
          <w:szCs w:val="24"/>
        </w:rPr>
        <w:t>PREÇO.</w:t>
      </w:r>
    </w:p>
    <w:p w:rsidR="00E44B3E" w:rsidRPr="00D7443B" w:rsidRDefault="00E44B3E" w:rsidP="00260A1C">
      <w:pPr>
        <w:spacing w:before="119" w:line="360" w:lineRule="auto"/>
        <w:ind w:left="113" w:right="170" w:firstLine="851"/>
        <w:outlineLvl w:val="1"/>
        <w:rPr>
          <w:rFonts w:ascii="Arial" w:eastAsia="Arial" w:hAnsi="Arial" w:cs="Arial"/>
          <w:b/>
          <w:bCs/>
          <w:sz w:val="24"/>
          <w:szCs w:val="24"/>
        </w:rPr>
      </w:pPr>
      <w:r w:rsidRPr="00D7443B">
        <w:rPr>
          <w:rFonts w:ascii="Arial" w:eastAsia="Arial" w:hAnsi="Arial" w:cs="Arial"/>
          <w:b/>
          <w:bCs/>
          <w:sz w:val="24"/>
          <w:szCs w:val="24"/>
        </w:rPr>
        <w:t>Forma</w:t>
      </w:r>
      <w:r w:rsidRPr="00D7443B">
        <w:rPr>
          <w:rFonts w:ascii="Arial" w:eastAsia="Arial" w:hAnsi="Arial" w:cs="Arial"/>
          <w:b/>
          <w:bCs/>
          <w:spacing w:val="-11"/>
          <w:sz w:val="24"/>
          <w:szCs w:val="24"/>
        </w:rPr>
        <w:t xml:space="preserve"> </w:t>
      </w:r>
      <w:r w:rsidRPr="00D7443B">
        <w:rPr>
          <w:rFonts w:ascii="Arial" w:eastAsia="Arial" w:hAnsi="Arial" w:cs="Arial"/>
          <w:b/>
          <w:bCs/>
          <w:sz w:val="24"/>
          <w:szCs w:val="24"/>
        </w:rPr>
        <w:t>de</w:t>
      </w:r>
      <w:r w:rsidRPr="00D7443B">
        <w:rPr>
          <w:rFonts w:ascii="Arial" w:eastAsia="Arial" w:hAnsi="Arial" w:cs="Arial"/>
          <w:b/>
          <w:bCs/>
          <w:spacing w:val="-11"/>
          <w:sz w:val="24"/>
          <w:szCs w:val="24"/>
        </w:rPr>
        <w:t xml:space="preserve"> </w:t>
      </w:r>
      <w:r w:rsidRPr="00D7443B">
        <w:rPr>
          <w:rFonts w:ascii="Arial" w:eastAsia="Arial" w:hAnsi="Arial" w:cs="Arial"/>
          <w:b/>
          <w:bCs/>
          <w:spacing w:val="-2"/>
          <w:sz w:val="24"/>
          <w:szCs w:val="24"/>
        </w:rPr>
        <w:t>fornecimento</w:t>
      </w:r>
    </w:p>
    <w:p w:rsidR="00E44B3E" w:rsidRPr="00D7443B" w:rsidRDefault="00E44B3E" w:rsidP="00032DC9">
      <w:pPr>
        <w:numPr>
          <w:ilvl w:val="1"/>
          <w:numId w:val="16"/>
        </w:numPr>
        <w:tabs>
          <w:tab w:val="left" w:pos="844"/>
        </w:tabs>
        <w:spacing w:before="15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13"/>
          <w:sz w:val="24"/>
          <w:szCs w:val="24"/>
        </w:rPr>
        <w:t xml:space="preserve"> </w:t>
      </w:r>
      <w:r w:rsidRPr="00D7443B">
        <w:rPr>
          <w:rFonts w:ascii="Arial" w:eastAsia="Arial MT" w:hAnsi="Arial" w:cs="Arial"/>
          <w:sz w:val="24"/>
          <w:szCs w:val="24"/>
        </w:rPr>
        <w:t>fornecimento</w:t>
      </w:r>
      <w:r w:rsidRPr="00D7443B">
        <w:rPr>
          <w:rFonts w:ascii="Arial" w:eastAsia="Arial MT" w:hAnsi="Arial" w:cs="Arial"/>
          <w:spacing w:val="-13"/>
          <w:sz w:val="24"/>
          <w:szCs w:val="24"/>
        </w:rPr>
        <w:t xml:space="preserve"> </w:t>
      </w:r>
      <w:r w:rsidRPr="00D7443B">
        <w:rPr>
          <w:rFonts w:ascii="Arial" w:eastAsia="Arial MT" w:hAnsi="Arial" w:cs="Arial"/>
          <w:sz w:val="24"/>
          <w:szCs w:val="24"/>
        </w:rPr>
        <w:t>do</w:t>
      </w:r>
      <w:r w:rsidRPr="00D7443B">
        <w:rPr>
          <w:rFonts w:ascii="Arial" w:eastAsia="Arial MT" w:hAnsi="Arial" w:cs="Arial"/>
          <w:spacing w:val="-10"/>
          <w:sz w:val="24"/>
          <w:szCs w:val="24"/>
        </w:rPr>
        <w:t xml:space="preserve"> </w:t>
      </w:r>
      <w:r w:rsidRPr="00D7443B">
        <w:rPr>
          <w:rFonts w:ascii="Arial" w:eastAsia="Arial MT" w:hAnsi="Arial" w:cs="Arial"/>
          <w:sz w:val="24"/>
          <w:szCs w:val="24"/>
        </w:rPr>
        <w:t>objeto</w:t>
      </w:r>
      <w:r w:rsidRPr="00D7443B">
        <w:rPr>
          <w:rFonts w:ascii="Arial" w:eastAsia="Arial MT" w:hAnsi="Arial" w:cs="Arial"/>
          <w:spacing w:val="-10"/>
          <w:sz w:val="24"/>
          <w:szCs w:val="24"/>
        </w:rPr>
        <w:t xml:space="preserve"> </w:t>
      </w:r>
      <w:r w:rsidRPr="00D7443B">
        <w:rPr>
          <w:rFonts w:ascii="Arial" w:eastAsia="Arial MT" w:hAnsi="Arial" w:cs="Arial"/>
          <w:sz w:val="24"/>
          <w:szCs w:val="24"/>
        </w:rPr>
        <w:t>será</w:t>
      </w:r>
      <w:r w:rsidRPr="00D7443B">
        <w:rPr>
          <w:rFonts w:ascii="Arial" w:eastAsia="Arial MT" w:hAnsi="Arial" w:cs="Arial"/>
          <w:spacing w:val="-10"/>
          <w:sz w:val="24"/>
          <w:szCs w:val="24"/>
        </w:rPr>
        <w:t xml:space="preserve"> </w:t>
      </w:r>
      <w:r w:rsidRPr="00D7443B">
        <w:rPr>
          <w:rFonts w:ascii="Arial" w:eastAsia="Arial MT" w:hAnsi="Arial" w:cs="Arial"/>
          <w:spacing w:val="-2"/>
          <w:sz w:val="24"/>
          <w:szCs w:val="24"/>
        </w:rPr>
        <w:t>parcelado.</w:t>
      </w:r>
    </w:p>
    <w:p w:rsidR="00E44B3E" w:rsidRPr="00D7443B" w:rsidRDefault="00E44B3E" w:rsidP="00260A1C">
      <w:pPr>
        <w:spacing w:before="3" w:line="360" w:lineRule="auto"/>
        <w:ind w:left="113" w:right="170" w:firstLine="851"/>
        <w:rPr>
          <w:rFonts w:ascii="Arial" w:eastAsia="Arial MT" w:hAnsi="Arial" w:cs="Arial"/>
          <w:sz w:val="24"/>
          <w:szCs w:val="24"/>
        </w:rPr>
      </w:pPr>
    </w:p>
    <w:p w:rsidR="00E44B3E" w:rsidRPr="00D7443B" w:rsidRDefault="00E44B3E" w:rsidP="00260A1C">
      <w:pPr>
        <w:spacing w:line="360" w:lineRule="auto"/>
        <w:ind w:left="113" w:right="170" w:firstLine="851"/>
        <w:outlineLvl w:val="1"/>
        <w:rPr>
          <w:rFonts w:ascii="Arial" w:eastAsia="Arial" w:hAnsi="Arial" w:cs="Arial"/>
          <w:b/>
          <w:bCs/>
          <w:sz w:val="24"/>
          <w:szCs w:val="24"/>
        </w:rPr>
      </w:pPr>
      <w:r w:rsidRPr="00D7443B">
        <w:rPr>
          <w:rFonts w:ascii="Arial" w:eastAsia="Arial" w:hAnsi="Arial" w:cs="Arial"/>
          <w:b/>
          <w:bCs/>
          <w:spacing w:val="-2"/>
          <w:sz w:val="24"/>
          <w:szCs w:val="24"/>
        </w:rPr>
        <w:t>Critérios</w:t>
      </w:r>
      <w:r w:rsidRPr="00D7443B">
        <w:rPr>
          <w:rFonts w:ascii="Arial" w:eastAsia="Arial" w:hAnsi="Arial" w:cs="Arial"/>
          <w:b/>
          <w:bCs/>
          <w:spacing w:val="-1"/>
          <w:sz w:val="24"/>
          <w:szCs w:val="24"/>
        </w:rPr>
        <w:t xml:space="preserve"> </w:t>
      </w:r>
      <w:r w:rsidRPr="00D7443B">
        <w:rPr>
          <w:rFonts w:ascii="Arial" w:eastAsia="Arial" w:hAnsi="Arial" w:cs="Arial"/>
          <w:b/>
          <w:bCs/>
          <w:spacing w:val="-2"/>
          <w:sz w:val="24"/>
          <w:szCs w:val="24"/>
        </w:rPr>
        <w:t>de</w:t>
      </w:r>
      <w:r w:rsidRPr="00D7443B">
        <w:rPr>
          <w:rFonts w:ascii="Arial" w:eastAsia="Arial" w:hAnsi="Arial" w:cs="Arial"/>
          <w:b/>
          <w:bCs/>
          <w:spacing w:val="-1"/>
          <w:sz w:val="24"/>
          <w:szCs w:val="24"/>
        </w:rPr>
        <w:t xml:space="preserve"> </w:t>
      </w:r>
      <w:r w:rsidRPr="00D7443B">
        <w:rPr>
          <w:rFonts w:ascii="Arial" w:eastAsia="Arial" w:hAnsi="Arial" w:cs="Arial"/>
          <w:b/>
          <w:bCs/>
          <w:spacing w:val="-2"/>
          <w:sz w:val="24"/>
          <w:szCs w:val="24"/>
        </w:rPr>
        <w:t>aceitabilidade</w:t>
      </w:r>
      <w:r w:rsidRPr="00D7443B">
        <w:rPr>
          <w:rFonts w:ascii="Arial" w:eastAsia="Arial" w:hAnsi="Arial" w:cs="Arial"/>
          <w:b/>
          <w:bCs/>
          <w:spacing w:val="3"/>
          <w:sz w:val="24"/>
          <w:szCs w:val="24"/>
        </w:rPr>
        <w:t xml:space="preserve"> </w:t>
      </w:r>
      <w:r w:rsidRPr="00D7443B">
        <w:rPr>
          <w:rFonts w:ascii="Arial" w:eastAsia="Arial" w:hAnsi="Arial" w:cs="Arial"/>
          <w:b/>
          <w:bCs/>
          <w:spacing w:val="-2"/>
          <w:sz w:val="24"/>
          <w:szCs w:val="24"/>
        </w:rPr>
        <w:t>de</w:t>
      </w:r>
      <w:r w:rsidRPr="00D7443B">
        <w:rPr>
          <w:rFonts w:ascii="Arial" w:eastAsia="Arial" w:hAnsi="Arial" w:cs="Arial"/>
          <w:b/>
          <w:bCs/>
          <w:spacing w:val="-5"/>
          <w:sz w:val="24"/>
          <w:szCs w:val="24"/>
        </w:rPr>
        <w:t xml:space="preserve"> </w:t>
      </w:r>
      <w:r w:rsidRPr="00D7443B">
        <w:rPr>
          <w:rFonts w:ascii="Arial" w:eastAsia="Arial" w:hAnsi="Arial" w:cs="Arial"/>
          <w:b/>
          <w:bCs/>
          <w:spacing w:val="-2"/>
          <w:sz w:val="24"/>
          <w:szCs w:val="24"/>
        </w:rPr>
        <w:t>preços</w:t>
      </w:r>
    </w:p>
    <w:p w:rsidR="00E44B3E" w:rsidRPr="00D7443B" w:rsidRDefault="00E44B3E" w:rsidP="00032DC9">
      <w:pPr>
        <w:numPr>
          <w:ilvl w:val="1"/>
          <w:numId w:val="16"/>
        </w:numPr>
        <w:tabs>
          <w:tab w:val="left" w:pos="844"/>
        </w:tabs>
        <w:spacing w:before="15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Em se tratando de contratação para registro de preços, caso adotado o critério de julgamento de menor</w:t>
      </w:r>
      <w:r w:rsidRPr="00D7443B">
        <w:rPr>
          <w:rFonts w:ascii="Arial" w:eastAsia="Arial MT" w:hAnsi="Arial" w:cs="Arial"/>
          <w:spacing w:val="-9"/>
          <w:sz w:val="24"/>
          <w:szCs w:val="24"/>
        </w:rPr>
        <w:t xml:space="preserve"> </w:t>
      </w:r>
      <w:r w:rsidRPr="00D7443B">
        <w:rPr>
          <w:rFonts w:ascii="Arial" w:eastAsia="Arial MT" w:hAnsi="Arial" w:cs="Arial"/>
          <w:sz w:val="24"/>
          <w:szCs w:val="24"/>
        </w:rPr>
        <w:t>preço</w:t>
      </w:r>
      <w:r w:rsidRPr="00D7443B">
        <w:rPr>
          <w:rFonts w:ascii="Arial" w:eastAsia="Arial MT" w:hAnsi="Arial" w:cs="Arial"/>
          <w:spacing w:val="-13"/>
          <w:sz w:val="24"/>
          <w:szCs w:val="24"/>
        </w:rPr>
        <w:t xml:space="preserve"> </w:t>
      </w:r>
      <w:r w:rsidRPr="00D7443B">
        <w:rPr>
          <w:rFonts w:ascii="Arial" w:eastAsia="Arial MT" w:hAnsi="Arial" w:cs="Arial"/>
          <w:sz w:val="24"/>
          <w:szCs w:val="24"/>
        </w:rPr>
        <w:t>ou</w:t>
      </w:r>
      <w:r w:rsidRPr="00D7443B">
        <w:rPr>
          <w:rFonts w:ascii="Arial" w:eastAsia="Arial MT" w:hAnsi="Arial" w:cs="Arial"/>
          <w:spacing w:val="-13"/>
          <w:sz w:val="24"/>
          <w:szCs w:val="24"/>
        </w:rPr>
        <w:t xml:space="preserve"> </w:t>
      </w:r>
      <w:r w:rsidRPr="00D7443B">
        <w:rPr>
          <w:rFonts w:ascii="Arial" w:eastAsia="Arial MT" w:hAnsi="Arial" w:cs="Arial"/>
          <w:sz w:val="24"/>
          <w:szCs w:val="24"/>
        </w:rPr>
        <w:t>de</w:t>
      </w:r>
      <w:r w:rsidRPr="00D7443B">
        <w:rPr>
          <w:rFonts w:ascii="Arial" w:eastAsia="Arial MT" w:hAnsi="Arial" w:cs="Arial"/>
          <w:spacing w:val="-13"/>
          <w:sz w:val="24"/>
          <w:szCs w:val="24"/>
        </w:rPr>
        <w:t xml:space="preserve"> </w:t>
      </w:r>
      <w:r w:rsidRPr="00D7443B">
        <w:rPr>
          <w:rFonts w:ascii="Arial" w:eastAsia="Arial MT" w:hAnsi="Arial" w:cs="Arial"/>
          <w:sz w:val="24"/>
          <w:szCs w:val="24"/>
        </w:rPr>
        <w:t>maior</w:t>
      </w:r>
      <w:r w:rsidRPr="00D7443B">
        <w:rPr>
          <w:rFonts w:ascii="Arial" w:eastAsia="Arial MT" w:hAnsi="Arial" w:cs="Arial"/>
          <w:spacing w:val="-12"/>
          <w:sz w:val="24"/>
          <w:szCs w:val="24"/>
        </w:rPr>
        <w:t xml:space="preserve"> </w:t>
      </w:r>
      <w:r w:rsidRPr="00D7443B">
        <w:rPr>
          <w:rFonts w:ascii="Arial" w:eastAsia="Arial MT" w:hAnsi="Arial" w:cs="Arial"/>
          <w:sz w:val="24"/>
          <w:szCs w:val="24"/>
        </w:rPr>
        <w:t>desconto</w:t>
      </w:r>
      <w:r w:rsidRPr="00D7443B">
        <w:rPr>
          <w:rFonts w:ascii="Arial" w:eastAsia="Arial MT" w:hAnsi="Arial" w:cs="Arial"/>
          <w:spacing w:val="-13"/>
          <w:sz w:val="24"/>
          <w:szCs w:val="24"/>
        </w:rPr>
        <w:t xml:space="preserve"> </w:t>
      </w:r>
      <w:r w:rsidRPr="00D7443B">
        <w:rPr>
          <w:rFonts w:ascii="Arial" w:eastAsia="Arial MT" w:hAnsi="Arial" w:cs="Arial"/>
          <w:sz w:val="24"/>
          <w:szCs w:val="24"/>
        </w:rPr>
        <w:t>por</w:t>
      </w:r>
      <w:r w:rsidRPr="00D7443B">
        <w:rPr>
          <w:rFonts w:ascii="Arial" w:eastAsia="Arial MT" w:hAnsi="Arial" w:cs="Arial"/>
          <w:spacing w:val="-12"/>
          <w:sz w:val="24"/>
          <w:szCs w:val="24"/>
        </w:rPr>
        <w:t xml:space="preserve"> </w:t>
      </w:r>
      <w:r w:rsidRPr="00D7443B">
        <w:rPr>
          <w:rFonts w:ascii="Arial" w:eastAsia="Arial MT" w:hAnsi="Arial" w:cs="Arial"/>
          <w:sz w:val="24"/>
          <w:szCs w:val="24"/>
        </w:rPr>
        <w:t>grupo</w:t>
      </w:r>
      <w:r w:rsidRPr="00D7443B">
        <w:rPr>
          <w:rFonts w:ascii="Arial" w:eastAsia="Arial MT" w:hAnsi="Arial" w:cs="Arial"/>
          <w:spacing w:val="-13"/>
          <w:sz w:val="24"/>
          <w:szCs w:val="24"/>
        </w:rPr>
        <w:t xml:space="preserve"> </w:t>
      </w:r>
      <w:r w:rsidRPr="00D7443B">
        <w:rPr>
          <w:rFonts w:ascii="Arial" w:eastAsia="Arial MT" w:hAnsi="Arial" w:cs="Arial"/>
          <w:sz w:val="24"/>
          <w:szCs w:val="24"/>
        </w:rPr>
        <w:t>de</w:t>
      </w:r>
      <w:r w:rsidRPr="00D7443B">
        <w:rPr>
          <w:rFonts w:ascii="Arial" w:eastAsia="Arial MT" w:hAnsi="Arial" w:cs="Arial"/>
          <w:spacing w:val="-10"/>
          <w:sz w:val="24"/>
          <w:szCs w:val="24"/>
        </w:rPr>
        <w:t xml:space="preserve"> </w:t>
      </w:r>
      <w:r w:rsidRPr="00D7443B">
        <w:rPr>
          <w:rFonts w:ascii="Arial" w:eastAsia="Arial MT" w:hAnsi="Arial" w:cs="Arial"/>
          <w:sz w:val="24"/>
          <w:szCs w:val="24"/>
        </w:rPr>
        <w:t>itens,</w:t>
      </w:r>
      <w:r w:rsidRPr="00D7443B">
        <w:rPr>
          <w:rFonts w:ascii="Arial" w:eastAsia="Arial MT" w:hAnsi="Arial" w:cs="Arial"/>
          <w:spacing w:val="-10"/>
          <w:sz w:val="24"/>
          <w:szCs w:val="24"/>
        </w:rPr>
        <w:t xml:space="preserve"> </w:t>
      </w:r>
      <w:r w:rsidRPr="00D7443B">
        <w:rPr>
          <w:rFonts w:ascii="Arial" w:eastAsia="Arial MT" w:hAnsi="Arial" w:cs="Arial"/>
          <w:sz w:val="24"/>
          <w:szCs w:val="24"/>
        </w:rPr>
        <w:t>o</w:t>
      </w:r>
      <w:r w:rsidRPr="00D7443B">
        <w:rPr>
          <w:rFonts w:ascii="Arial" w:eastAsia="Arial MT" w:hAnsi="Arial" w:cs="Arial"/>
          <w:spacing w:val="-13"/>
          <w:sz w:val="24"/>
          <w:szCs w:val="24"/>
        </w:rPr>
        <w:t xml:space="preserve"> </w:t>
      </w:r>
      <w:r w:rsidRPr="00D7443B">
        <w:rPr>
          <w:rFonts w:ascii="Arial" w:eastAsia="Arial MT" w:hAnsi="Arial" w:cs="Arial"/>
          <w:sz w:val="24"/>
          <w:szCs w:val="24"/>
        </w:rPr>
        <w:t>critério</w:t>
      </w:r>
      <w:r w:rsidRPr="00D7443B">
        <w:rPr>
          <w:rFonts w:ascii="Arial" w:eastAsia="Arial MT" w:hAnsi="Arial" w:cs="Arial"/>
          <w:spacing w:val="-13"/>
          <w:sz w:val="24"/>
          <w:szCs w:val="24"/>
        </w:rPr>
        <w:t xml:space="preserve"> </w:t>
      </w:r>
      <w:r w:rsidRPr="00D7443B">
        <w:rPr>
          <w:rFonts w:ascii="Arial" w:eastAsia="Arial MT" w:hAnsi="Arial" w:cs="Arial"/>
          <w:sz w:val="24"/>
          <w:szCs w:val="24"/>
        </w:rPr>
        <w:t>de</w:t>
      </w:r>
      <w:r w:rsidRPr="00D7443B">
        <w:rPr>
          <w:rFonts w:ascii="Arial" w:eastAsia="Arial MT" w:hAnsi="Arial" w:cs="Arial"/>
          <w:spacing w:val="-13"/>
          <w:sz w:val="24"/>
          <w:szCs w:val="24"/>
        </w:rPr>
        <w:t xml:space="preserve"> </w:t>
      </w:r>
      <w:r w:rsidRPr="00D7443B">
        <w:rPr>
          <w:rFonts w:ascii="Arial" w:eastAsia="Arial MT" w:hAnsi="Arial" w:cs="Arial"/>
          <w:sz w:val="24"/>
          <w:szCs w:val="24"/>
        </w:rPr>
        <w:t>aceitabilidade</w:t>
      </w:r>
      <w:r w:rsidRPr="00D7443B">
        <w:rPr>
          <w:rFonts w:ascii="Arial" w:eastAsia="Arial MT" w:hAnsi="Arial" w:cs="Arial"/>
          <w:spacing w:val="-11"/>
          <w:sz w:val="24"/>
          <w:szCs w:val="24"/>
        </w:rPr>
        <w:t xml:space="preserve"> </w:t>
      </w:r>
      <w:r w:rsidRPr="00D7443B">
        <w:rPr>
          <w:rFonts w:ascii="Arial" w:eastAsia="Arial MT" w:hAnsi="Arial" w:cs="Arial"/>
          <w:sz w:val="24"/>
          <w:szCs w:val="24"/>
        </w:rPr>
        <w:t>de</w:t>
      </w:r>
      <w:r w:rsidRPr="00D7443B">
        <w:rPr>
          <w:rFonts w:ascii="Arial" w:eastAsia="Arial MT" w:hAnsi="Arial" w:cs="Arial"/>
          <w:spacing w:val="-13"/>
          <w:sz w:val="24"/>
          <w:szCs w:val="24"/>
        </w:rPr>
        <w:t xml:space="preserve"> </w:t>
      </w:r>
      <w:r w:rsidRPr="00D7443B">
        <w:rPr>
          <w:rFonts w:ascii="Arial" w:eastAsia="Arial MT" w:hAnsi="Arial" w:cs="Arial"/>
          <w:sz w:val="24"/>
          <w:szCs w:val="24"/>
        </w:rPr>
        <w:t>preços</w:t>
      </w:r>
      <w:r w:rsidRPr="00D7443B">
        <w:rPr>
          <w:rFonts w:ascii="Arial" w:eastAsia="Arial MT" w:hAnsi="Arial" w:cs="Arial"/>
          <w:spacing w:val="-12"/>
          <w:sz w:val="24"/>
          <w:szCs w:val="24"/>
        </w:rPr>
        <w:t xml:space="preserve"> </w:t>
      </w:r>
      <w:r w:rsidRPr="00D7443B">
        <w:rPr>
          <w:rFonts w:ascii="Arial" w:eastAsia="Arial MT" w:hAnsi="Arial" w:cs="Arial"/>
          <w:sz w:val="24"/>
          <w:szCs w:val="24"/>
        </w:rPr>
        <w:t>unitários</w:t>
      </w:r>
      <w:r w:rsidRPr="00D7443B">
        <w:rPr>
          <w:rFonts w:ascii="Arial" w:eastAsia="Arial MT" w:hAnsi="Arial" w:cs="Arial"/>
          <w:spacing w:val="-9"/>
          <w:sz w:val="24"/>
          <w:szCs w:val="24"/>
        </w:rPr>
        <w:t xml:space="preserve"> </w:t>
      </w:r>
      <w:r w:rsidRPr="00D7443B">
        <w:rPr>
          <w:rFonts w:ascii="Arial" w:eastAsia="Arial MT" w:hAnsi="Arial" w:cs="Arial"/>
          <w:sz w:val="24"/>
          <w:szCs w:val="24"/>
        </w:rPr>
        <w:t>máximos será de acordo com a média dos 03 (três) orçamentos.</w:t>
      </w:r>
    </w:p>
    <w:p w:rsidR="00E44B3E" w:rsidRPr="00D7443B" w:rsidRDefault="00E44B3E" w:rsidP="00260A1C">
      <w:pPr>
        <w:spacing w:before="123" w:line="360" w:lineRule="auto"/>
        <w:ind w:left="113" w:right="170" w:firstLine="851"/>
        <w:outlineLvl w:val="1"/>
        <w:rPr>
          <w:rFonts w:ascii="Arial" w:eastAsia="Arial" w:hAnsi="Arial" w:cs="Arial"/>
          <w:b/>
          <w:bCs/>
          <w:sz w:val="24"/>
          <w:szCs w:val="24"/>
        </w:rPr>
      </w:pPr>
      <w:r w:rsidRPr="00D7443B">
        <w:rPr>
          <w:rFonts w:ascii="Arial" w:eastAsia="Arial" w:hAnsi="Arial" w:cs="Arial"/>
          <w:b/>
          <w:bCs/>
          <w:spacing w:val="-2"/>
          <w:sz w:val="24"/>
          <w:szCs w:val="24"/>
        </w:rPr>
        <w:t>Exigências de</w:t>
      </w:r>
      <w:r w:rsidRPr="00D7443B">
        <w:rPr>
          <w:rFonts w:ascii="Arial" w:eastAsia="Arial" w:hAnsi="Arial" w:cs="Arial"/>
          <w:b/>
          <w:bCs/>
          <w:spacing w:val="-3"/>
          <w:sz w:val="24"/>
          <w:szCs w:val="24"/>
        </w:rPr>
        <w:t xml:space="preserve"> </w:t>
      </w:r>
      <w:r w:rsidRPr="00D7443B">
        <w:rPr>
          <w:rFonts w:ascii="Arial" w:eastAsia="Arial" w:hAnsi="Arial" w:cs="Arial"/>
          <w:b/>
          <w:bCs/>
          <w:spacing w:val="-2"/>
          <w:sz w:val="24"/>
          <w:szCs w:val="24"/>
        </w:rPr>
        <w:t>habilitação</w:t>
      </w:r>
    </w:p>
    <w:p w:rsidR="00E44B3E" w:rsidRPr="00D7443B" w:rsidRDefault="00E44B3E" w:rsidP="00032DC9">
      <w:pPr>
        <w:numPr>
          <w:ilvl w:val="1"/>
          <w:numId w:val="16"/>
        </w:numPr>
        <w:tabs>
          <w:tab w:val="left" w:pos="844"/>
        </w:tabs>
        <w:spacing w:before="156"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Para</w:t>
      </w:r>
      <w:r w:rsidRPr="00D7443B">
        <w:rPr>
          <w:rFonts w:ascii="Arial" w:eastAsia="Arial MT" w:hAnsi="Arial" w:cs="Arial"/>
          <w:spacing w:val="-14"/>
          <w:sz w:val="24"/>
          <w:szCs w:val="24"/>
        </w:rPr>
        <w:t xml:space="preserve"> </w:t>
      </w:r>
      <w:r w:rsidRPr="00D7443B">
        <w:rPr>
          <w:rFonts w:ascii="Arial" w:eastAsia="Arial MT" w:hAnsi="Arial" w:cs="Arial"/>
          <w:sz w:val="24"/>
          <w:szCs w:val="24"/>
        </w:rPr>
        <w:t>fins</w:t>
      </w:r>
      <w:r w:rsidRPr="00D7443B">
        <w:rPr>
          <w:rFonts w:ascii="Arial" w:eastAsia="Arial MT" w:hAnsi="Arial" w:cs="Arial"/>
          <w:spacing w:val="-13"/>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habilitação,</w:t>
      </w:r>
      <w:r w:rsidRPr="00D7443B">
        <w:rPr>
          <w:rFonts w:ascii="Arial" w:eastAsia="Arial MT" w:hAnsi="Arial" w:cs="Arial"/>
          <w:spacing w:val="-11"/>
          <w:sz w:val="24"/>
          <w:szCs w:val="24"/>
        </w:rPr>
        <w:t xml:space="preserve"> </w:t>
      </w:r>
      <w:r w:rsidRPr="00D7443B">
        <w:rPr>
          <w:rFonts w:ascii="Arial" w:eastAsia="Arial MT" w:hAnsi="Arial" w:cs="Arial"/>
          <w:sz w:val="24"/>
          <w:szCs w:val="24"/>
        </w:rPr>
        <w:t>deverá</w:t>
      </w:r>
      <w:r w:rsidRPr="00D7443B">
        <w:rPr>
          <w:rFonts w:ascii="Arial" w:eastAsia="Arial MT" w:hAnsi="Arial" w:cs="Arial"/>
          <w:spacing w:val="-13"/>
          <w:sz w:val="24"/>
          <w:szCs w:val="24"/>
        </w:rPr>
        <w:t xml:space="preserve"> </w:t>
      </w:r>
      <w:r w:rsidRPr="00D7443B">
        <w:rPr>
          <w:rFonts w:ascii="Arial" w:eastAsia="Arial MT" w:hAnsi="Arial" w:cs="Arial"/>
          <w:sz w:val="24"/>
          <w:szCs w:val="24"/>
        </w:rPr>
        <w:t>o</w:t>
      </w:r>
      <w:r w:rsidRPr="00D7443B">
        <w:rPr>
          <w:rFonts w:ascii="Arial" w:eastAsia="Arial MT" w:hAnsi="Arial" w:cs="Arial"/>
          <w:spacing w:val="-14"/>
          <w:sz w:val="24"/>
          <w:szCs w:val="24"/>
        </w:rPr>
        <w:t xml:space="preserve"> </w:t>
      </w:r>
      <w:r w:rsidRPr="00D7443B">
        <w:rPr>
          <w:rFonts w:ascii="Arial" w:eastAsia="Arial MT" w:hAnsi="Arial" w:cs="Arial"/>
          <w:sz w:val="24"/>
          <w:szCs w:val="24"/>
        </w:rPr>
        <w:t>interessado</w:t>
      </w:r>
      <w:r w:rsidRPr="00D7443B">
        <w:rPr>
          <w:rFonts w:ascii="Arial" w:eastAsia="Arial MT" w:hAnsi="Arial" w:cs="Arial"/>
          <w:spacing w:val="-12"/>
          <w:sz w:val="24"/>
          <w:szCs w:val="24"/>
        </w:rPr>
        <w:t xml:space="preserve"> </w:t>
      </w:r>
      <w:r w:rsidRPr="00D7443B">
        <w:rPr>
          <w:rFonts w:ascii="Arial" w:eastAsia="Arial MT" w:hAnsi="Arial" w:cs="Arial"/>
          <w:sz w:val="24"/>
          <w:szCs w:val="24"/>
        </w:rPr>
        <w:t>comprovar</w:t>
      </w:r>
      <w:r w:rsidRPr="00D7443B">
        <w:rPr>
          <w:rFonts w:ascii="Arial" w:eastAsia="Arial MT" w:hAnsi="Arial" w:cs="Arial"/>
          <w:spacing w:val="-13"/>
          <w:sz w:val="24"/>
          <w:szCs w:val="24"/>
        </w:rPr>
        <w:t xml:space="preserve"> </w:t>
      </w:r>
      <w:r w:rsidRPr="00D7443B">
        <w:rPr>
          <w:rFonts w:ascii="Arial" w:eastAsia="Arial MT" w:hAnsi="Arial" w:cs="Arial"/>
          <w:sz w:val="24"/>
          <w:szCs w:val="24"/>
        </w:rPr>
        <w:t>os</w:t>
      </w:r>
      <w:r w:rsidRPr="00D7443B">
        <w:rPr>
          <w:rFonts w:ascii="Arial" w:eastAsia="Arial MT" w:hAnsi="Arial" w:cs="Arial"/>
          <w:spacing w:val="-11"/>
          <w:sz w:val="24"/>
          <w:szCs w:val="24"/>
        </w:rPr>
        <w:t xml:space="preserve"> </w:t>
      </w:r>
      <w:r w:rsidRPr="00D7443B">
        <w:rPr>
          <w:rFonts w:ascii="Arial" w:eastAsia="Arial MT" w:hAnsi="Arial" w:cs="Arial"/>
          <w:sz w:val="24"/>
          <w:szCs w:val="24"/>
        </w:rPr>
        <w:t>seguintes</w:t>
      </w:r>
      <w:r w:rsidRPr="00D7443B">
        <w:rPr>
          <w:rFonts w:ascii="Arial" w:eastAsia="Arial MT" w:hAnsi="Arial" w:cs="Arial"/>
          <w:spacing w:val="-11"/>
          <w:sz w:val="24"/>
          <w:szCs w:val="24"/>
        </w:rPr>
        <w:t xml:space="preserve"> </w:t>
      </w:r>
      <w:r w:rsidRPr="00D7443B">
        <w:rPr>
          <w:rFonts w:ascii="Arial" w:eastAsia="Arial MT" w:hAnsi="Arial" w:cs="Arial"/>
          <w:spacing w:val="-2"/>
          <w:sz w:val="24"/>
          <w:szCs w:val="24"/>
        </w:rPr>
        <w:t>requisitos:</w:t>
      </w:r>
    </w:p>
    <w:p w:rsidR="00E44B3E" w:rsidRPr="00D7443B" w:rsidRDefault="00E44B3E" w:rsidP="00260A1C">
      <w:pPr>
        <w:spacing w:before="3" w:line="360" w:lineRule="auto"/>
        <w:ind w:left="113" w:right="170" w:firstLine="851"/>
        <w:rPr>
          <w:rFonts w:ascii="Arial" w:eastAsia="Arial MT" w:hAnsi="Arial" w:cs="Arial"/>
          <w:sz w:val="24"/>
          <w:szCs w:val="24"/>
        </w:rPr>
      </w:pPr>
    </w:p>
    <w:p w:rsidR="00E44B3E" w:rsidRPr="00D7443B" w:rsidRDefault="00E44B3E" w:rsidP="00260A1C">
      <w:pPr>
        <w:spacing w:line="360" w:lineRule="auto"/>
        <w:ind w:left="113" w:right="170" w:firstLine="851"/>
        <w:outlineLvl w:val="1"/>
        <w:rPr>
          <w:rFonts w:ascii="Arial" w:eastAsia="Arial" w:hAnsi="Arial" w:cs="Arial"/>
          <w:b/>
          <w:bCs/>
          <w:sz w:val="24"/>
          <w:szCs w:val="24"/>
        </w:rPr>
      </w:pPr>
      <w:r w:rsidRPr="00D7443B">
        <w:rPr>
          <w:rFonts w:ascii="Arial" w:eastAsia="Arial" w:hAnsi="Arial" w:cs="Arial"/>
          <w:b/>
          <w:bCs/>
          <w:spacing w:val="-2"/>
          <w:sz w:val="24"/>
          <w:szCs w:val="24"/>
        </w:rPr>
        <w:t>Habilitação</w:t>
      </w:r>
      <w:r w:rsidRPr="00D7443B">
        <w:rPr>
          <w:rFonts w:ascii="Arial" w:eastAsia="Arial" w:hAnsi="Arial" w:cs="Arial"/>
          <w:b/>
          <w:bCs/>
          <w:spacing w:val="-1"/>
          <w:sz w:val="24"/>
          <w:szCs w:val="24"/>
        </w:rPr>
        <w:t xml:space="preserve"> </w:t>
      </w:r>
      <w:r w:rsidRPr="00D7443B">
        <w:rPr>
          <w:rFonts w:ascii="Arial" w:eastAsia="Arial" w:hAnsi="Arial" w:cs="Arial"/>
          <w:b/>
          <w:bCs/>
          <w:spacing w:val="-2"/>
          <w:sz w:val="24"/>
          <w:szCs w:val="24"/>
        </w:rPr>
        <w:t>jurídica</w:t>
      </w:r>
    </w:p>
    <w:p w:rsidR="00E44B3E" w:rsidRPr="00D7443B" w:rsidRDefault="00E44B3E" w:rsidP="00032DC9">
      <w:pPr>
        <w:numPr>
          <w:ilvl w:val="1"/>
          <w:numId w:val="16"/>
        </w:numPr>
        <w:tabs>
          <w:tab w:val="left" w:pos="844"/>
        </w:tabs>
        <w:spacing w:before="157"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Pessoa física: cédula de identidade (RG) ou documento equivalente que, por força de lei, tenha validade para fins de identificação em todo o território nacional;</w:t>
      </w:r>
    </w:p>
    <w:p w:rsidR="00E44B3E" w:rsidRPr="00D7443B" w:rsidRDefault="00E44B3E" w:rsidP="00032DC9">
      <w:pPr>
        <w:numPr>
          <w:ilvl w:val="1"/>
          <w:numId w:val="16"/>
        </w:numPr>
        <w:tabs>
          <w:tab w:val="left" w:pos="844"/>
        </w:tabs>
        <w:spacing w:before="126"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Empresário individual: inscrição no Registro Público de Empresas Mercantis, a cargo da Junta Comercial da respectiva sede;</w:t>
      </w:r>
    </w:p>
    <w:p w:rsidR="00E44B3E" w:rsidRPr="00D7443B" w:rsidRDefault="00E44B3E" w:rsidP="00032DC9">
      <w:pPr>
        <w:numPr>
          <w:ilvl w:val="1"/>
          <w:numId w:val="16"/>
        </w:numPr>
        <w:tabs>
          <w:tab w:val="left" w:pos="844"/>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 xml:space="preserve">Microempreendedor Individual - MEI: Certificado da Condição de Microempreendedor Individual - CCMEI, cuja aceitação ficará condicionada à verificação da autenticidade no sítio </w:t>
      </w:r>
      <w:hyperlink r:id="rId12">
        <w:r w:rsidRPr="00D7443B">
          <w:rPr>
            <w:rFonts w:ascii="Arial" w:eastAsia="Arial MT" w:hAnsi="Arial" w:cs="Arial"/>
            <w:spacing w:val="-2"/>
            <w:sz w:val="24"/>
            <w:szCs w:val="24"/>
          </w:rPr>
          <w:t>https:/</w:t>
        </w:r>
      </w:hyperlink>
      <w:hyperlink r:id="rId13">
        <w:r w:rsidRPr="00D7443B">
          <w:rPr>
            <w:rFonts w:ascii="Arial" w:eastAsia="Arial MT" w:hAnsi="Arial" w:cs="Arial"/>
            <w:spacing w:val="-2"/>
            <w:sz w:val="24"/>
            <w:szCs w:val="24"/>
          </w:rPr>
          <w:t>/www.gov.br/empresas-e-negocios/pt-br/empreendedor;</w:t>
        </w:r>
      </w:hyperlink>
    </w:p>
    <w:p w:rsidR="00E44B3E" w:rsidRPr="00D7443B" w:rsidRDefault="00E44B3E" w:rsidP="00032DC9">
      <w:pPr>
        <w:numPr>
          <w:ilvl w:val="1"/>
          <w:numId w:val="16"/>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Sociedade</w:t>
      </w:r>
      <w:r w:rsidRPr="00D7443B">
        <w:rPr>
          <w:rFonts w:ascii="Arial" w:eastAsia="Arial MT" w:hAnsi="Arial" w:cs="Arial"/>
          <w:spacing w:val="-14"/>
          <w:sz w:val="24"/>
          <w:szCs w:val="24"/>
        </w:rPr>
        <w:t xml:space="preserve"> </w:t>
      </w:r>
      <w:r w:rsidRPr="00D7443B">
        <w:rPr>
          <w:rFonts w:ascii="Arial" w:eastAsia="Arial MT" w:hAnsi="Arial" w:cs="Arial"/>
          <w:sz w:val="24"/>
          <w:szCs w:val="24"/>
        </w:rPr>
        <w:t>empresária,</w:t>
      </w:r>
      <w:r w:rsidRPr="00D7443B">
        <w:rPr>
          <w:rFonts w:ascii="Arial" w:eastAsia="Arial MT" w:hAnsi="Arial" w:cs="Arial"/>
          <w:spacing w:val="-14"/>
          <w:sz w:val="24"/>
          <w:szCs w:val="24"/>
        </w:rPr>
        <w:t xml:space="preserve"> </w:t>
      </w:r>
      <w:r w:rsidRPr="00D7443B">
        <w:rPr>
          <w:rFonts w:ascii="Arial" w:eastAsia="Arial MT" w:hAnsi="Arial" w:cs="Arial"/>
          <w:sz w:val="24"/>
          <w:szCs w:val="24"/>
        </w:rPr>
        <w:t>sociedade</w:t>
      </w:r>
      <w:r w:rsidRPr="00D7443B">
        <w:rPr>
          <w:rFonts w:ascii="Arial" w:eastAsia="Arial MT" w:hAnsi="Arial" w:cs="Arial"/>
          <w:spacing w:val="-14"/>
          <w:sz w:val="24"/>
          <w:szCs w:val="24"/>
        </w:rPr>
        <w:t xml:space="preserve"> </w:t>
      </w:r>
      <w:r w:rsidRPr="00D7443B">
        <w:rPr>
          <w:rFonts w:ascii="Arial" w:eastAsia="Arial MT" w:hAnsi="Arial" w:cs="Arial"/>
          <w:sz w:val="24"/>
          <w:szCs w:val="24"/>
        </w:rPr>
        <w:t>limitada</w:t>
      </w:r>
      <w:r w:rsidRPr="00D7443B">
        <w:rPr>
          <w:rFonts w:ascii="Arial" w:eastAsia="Arial MT" w:hAnsi="Arial" w:cs="Arial"/>
          <w:spacing w:val="-14"/>
          <w:sz w:val="24"/>
          <w:szCs w:val="24"/>
        </w:rPr>
        <w:t xml:space="preserve"> </w:t>
      </w:r>
      <w:r w:rsidRPr="00D7443B">
        <w:rPr>
          <w:rFonts w:ascii="Arial" w:eastAsia="Arial MT" w:hAnsi="Arial" w:cs="Arial"/>
          <w:sz w:val="24"/>
          <w:szCs w:val="24"/>
        </w:rPr>
        <w:t>unipessoal</w:t>
      </w:r>
      <w:r w:rsidRPr="00D7443B">
        <w:rPr>
          <w:rFonts w:ascii="Arial" w:eastAsia="Arial MT" w:hAnsi="Arial" w:cs="Arial"/>
          <w:spacing w:val="-14"/>
          <w:sz w:val="24"/>
          <w:szCs w:val="24"/>
        </w:rPr>
        <w:t xml:space="preserve"> </w:t>
      </w:r>
      <w:r w:rsidRPr="00D7443B">
        <w:rPr>
          <w:rFonts w:ascii="Arial" w:eastAsia="Arial MT" w:hAnsi="Arial" w:cs="Arial"/>
          <w:sz w:val="24"/>
          <w:szCs w:val="24"/>
        </w:rPr>
        <w:t>–</w:t>
      </w:r>
      <w:r w:rsidRPr="00D7443B">
        <w:rPr>
          <w:rFonts w:ascii="Arial" w:eastAsia="Arial MT" w:hAnsi="Arial" w:cs="Arial"/>
          <w:spacing w:val="-14"/>
          <w:sz w:val="24"/>
          <w:szCs w:val="24"/>
        </w:rPr>
        <w:t xml:space="preserve"> </w:t>
      </w:r>
      <w:r w:rsidRPr="00D7443B">
        <w:rPr>
          <w:rFonts w:ascii="Arial" w:eastAsia="Arial MT" w:hAnsi="Arial" w:cs="Arial"/>
          <w:sz w:val="24"/>
          <w:szCs w:val="24"/>
        </w:rPr>
        <w:t>SLU</w:t>
      </w:r>
      <w:r w:rsidRPr="00D7443B">
        <w:rPr>
          <w:rFonts w:ascii="Arial" w:eastAsia="Arial MT" w:hAnsi="Arial" w:cs="Arial"/>
          <w:spacing w:val="-14"/>
          <w:sz w:val="24"/>
          <w:szCs w:val="24"/>
        </w:rPr>
        <w:t xml:space="preserve"> </w:t>
      </w:r>
      <w:r w:rsidRPr="00D7443B">
        <w:rPr>
          <w:rFonts w:ascii="Arial" w:eastAsia="Arial MT" w:hAnsi="Arial" w:cs="Arial"/>
          <w:sz w:val="24"/>
          <w:szCs w:val="24"/>
        </w:rPr>
        <w:t>ou</w:t>
      </w:r>
      <w:r w:rsidRPr="00D7443B">
        <w:rPr>
          <w:rFonts w:ascii="Arial" w:eastAsia="Arial MT" w:hAnsi="Arial" w:cs="Arial"/>
          <w:spacing w:val="-14"/>
          <w:sz w:val="24"/>
          <w:szCs w:val="24"/>
        </w:rPr>
        <w:t xml:space="preserve"> </w:t>
      </w:r>
      <w:r w:rsidRPr="00D7443B">
        <w:rPr>
          <w:rFonts w:ascii="Arial" w:eastAsia="Arial MT" w:hAnsi="Arial" w:cs="Arial"/>
          <w:sz w:val="24"/>
          <w:szCs w:val="24"/>
        </w:rPr>
        <w:t>sociedade</w:t>
      </w:r>
      <w:r w:rsidRPr="00D7443B">
        <w:rPr>
          <w:rFonts w:ascii="Arial" w:eastAsia="Arial MT" w:hAnsi="Arial" w:cs="Arial"/>
          <w:spacing w:val="-14"/>
          <w:sz w:val="24"/>
          <w:szCs w:val="24"/>
        </w:rPr>
        <w:t xml:space="preserve"> </w:t>
      </w:r>
      <w:r w:rsidRPr="00D7443B">
        <w:rPr>
          <w:rFonts w:ascii="Arial" w:eastAsia="Arial MT" w:hAnsi="Arial" w:cs="Arial"/>
          <w:sz w:val="24"/>
          <w:szCs w:val="24"/>
        </w:rPr>
        <w:t>identificada</w:t>
      </w:r>
      <w:r w:rsidRPr="00D7443B">
        <w:rPr>
          <w:rFonts w:ascii="Arial" w:eastAsia="Arial MT" w:hAnsi="Arial" w:cs="Arial"/>
          <w:spacing w:val="-13"/>
          <w:sz w:val="24"/>
          <w:szCs w:val="24"/>
        </w:rPr>
        <w:t xml:space="preserve"> </w:t>
      </w:r>
      <w:r w:rsidRPr="00D7443B">
        <w:rPr>
          <w:rFonts w:ascii="Arial" w:eastAsia="Arial MT" w:hAnsi="Arial" w:cs="Arial"/>
          <w:sz w:val="24"/>
          <w:szCs w:val="24"/>
        </w:rPr>
        <w:t>como</w:t>
      </w:r>
      <w:r w:rsidRPr="00D7443B">
        <w:rPr>
          <w:rFonts w:ascii="Arial" w:eastAsia="Arial MT" w:hAnsi="Arial" w:cs="Arial"/>
          <w:spacing w:val="-14"/>
          <w:sz w:val="24"/>
          <w:szCs w:val="24"/>
        </w:rPr>
        <w:t xml:space="preserve"> </w:t>
      </w:r>
      <w:r w:rsidRPr="00D7443B">
        <w:rPr>
          <w:rFonts w:ascii="Arial" w:eastAsia="Arial MT" w:hAnsi="Arial" w:cs="Arial"/>
          <w:sz w:val="24"/>
          <w:szCs w:val="24"/>
        </w:rPr>
        <w:t xml:space="preserve">empresa individual de responsabilidade limitada - EIRELI: inscrição do ato constitutivo, estatuto ou contrato social no Registro Público de Empresas Mercantis, a cargo da Junta </w:t>
      </w:r>
      <w:r w:rsidRPr="00D7443B">
        <w:rPr>
          <w:rFonts w:ascii="Arial" w:eastAsia="Arial MT" w:hAnsi="Arial" w:cs="Arial"/>
          <w:sz w:val="24"/>
          <w:szCs w:val="24"/>
        </w:rPr>
        <w:lastRenderedPageBreak/>
        <w:t>Comercial da respectiva sede, acompanhada de documento comprobatório de seus administradores;</w:t>
      </w:r>
    </w:p>
    <w:p w:rsidR="00E44B3E" w:rsidRPr="00D7443B" w:rsidRDefault="00E44B3E" w:rsidP="00032DC9">
      <w:pPr>
        <w:numPr>
          <w:ilvl w:val="1"/>
          <w:numId w:val="16"/>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Sociedade</w:t>
      </w:r>
      <w:r w:rsidRPr="00D7443B">
        <w:rPr>
          <w:rFonts w:ascii="Arial" w:eastAsia="Arial MT" w:hAnsi="Arial" w:cs="Arial"/>
          <w:spacing w:val="-9"/>
          <w:sz w:val="24"/>
          <w:szCs w:val="24"/>
        </w:rPr>
        <w:t xml:space="preserve"> </w:t>
      </w:r>
      <w:r w:rsidRPr="00D7443B">
        <w:rPr>
          <w:rFonts w:ascii="Arial" w:eastAsia="Arial MT" w:hAnsi="Arial" w:cs="Arial"/>
          <w:sz w:val="24"/>
          <w:szCs w:val="24"/>
        </w:rPr>
        <w:t>empresária</w:t>
      </w:r>
      <w:r w:rsidRPr="00D7443B">
        <w:rPr>
          <w:rFonts w:ascii="Arial" w:eastAsia="Arial MT" w:hAnsi="Arial" w:cs="Arial"/>
          <w:spacing w:val="-10"/>
          <w:sz w:val="24"/>
          <w:szCs w:val="24"/>
        </w:rPr>
        <w:t xml:space="preserve"> </w:t>
      </w:r>
      <w:r w:rsidRPr="00D7443B">
        <w:rPr>
          <w:rFonts w:ascii="Arial" w:eastAsia="Arial MT" w:hAnsi="Arial" w:cs="Arial"/>
          <w:sz w:val="24"/>
          <w:szCs w:val="24"/>
        </w:rPr>
        <w:t>estrangeira:</w:t>
      </w:r>
      <w:r w:rsidRPr="00D7443B">
        <w:rPr>
          <w:rFonts w:ascii="Arial" w:eastAsia="Arial MT" w:hAnsi="Arial" w:cs="Arial"/>
          <w:spacing w:val="-9"/>
          <w:sz w:val="24"/>
          <w:szCs w:val="24"/>
        </w:rPr>
        <w:t xml:space="preserve"> </w:t>
      </w:r>
      <w:r w:rsidRPr="00D7443B">
        <w:rPr>
          <w:rFonts w:ascii="Arial" w:eastAsia="Arial MT" w:hAnsi="Arial" w:cs="Arial"/>
          <w:sz w:val="24"/>
          <w:szCs w:val="24"/>
        </w:rPr>
        <w:t>portaria</w:t>
      </w:r>
      <w:r w:rsidRPr="00D7443B">
        <w:rPr>
          <w:rFonts w:ascii="Arial" w:eastAsia="Arial MT" w:hAnsi="Arial" w:cs="Arial"/>
          <w:spacing w:val="-10"/>
          <w:sz w:val="24"/>
          <w:szCs w:val="24"/>
        </w:rPr>
        <w:t xml:space="preserve"> </w:t>
      </w:r>
      <w:r w:rsidRPr="00D7443B">
        <w:rPr>
          <w:rFonts w:ascii="Arial" w:eastAsia="Arial MT" w:hAnsi="Arial" w:cs="Arial"/>
          <w:sz w:val="24"/>
          <w:szCs w:val="24"/>
        </w:rPr>
        <w:t>de</w:t>
      </w:r>
      <w:r w:rsidRPr="00D7443B">
        <w:rPr>
          <w:rFonts w:ascii="Arial" w:eastAsia="Arial MT" w:hAnsi="Arial" w:cs="Arial"/>
          <w:spacing w:val="-10"/>
          <w:sz w:val="24"/>
          <w:szCs w:val="24"/>
        </w:rPr>
        <w:t xml:space="preserve"> </w:t>
      </w:r>
      <w:r w:rsidRPr="00D7443B">
        <w:rPr>
          <w:rFonts w:ascii="Arial" w:eastAsia="Arial MT" w:hAnsi="Arial" w:cs="Arial"/>
          <w:sz w:val="24"/>
          <w:szCs w:val="24"/>
        </w:rPr>
        <w:t>autorização</w:t>
      </w:r>
      <w:r w:rsidRPr="00D7443B">
        <w:rPr>
          <w:rFonts w:ascii="Arial" w:eastAsia="Arial MT" w:hAnsi="Arial" w:cs="Arial"/>
          <w:spacing w:val="-9"/>
          <w:sz w:val="24"/>
          <w:szCs w:val="24"/>
        </w:rPr>
        <w:t xml:space="preserve"> </w:t>
      </w:r>
      <w:r w:rsidRPr="00D7443B">
        <w:rPr>
          <w:rFonts w:ascii="Arial" w:eastAsia="Arial MT" w:hAnsi="Arial" w:cs="Arial"/>
          <w:sz w:val="24"/>
          <w:szCs w:val="24"/>
        </w:rPr>
        <w:t>de</w:t>
      </w:r>
      <w:r w:rsidRPr="00D7443B">
        <w:rPr>
          <w:rFonts w:ascii="Arial" w:eastAsia="Arial MT" w:hAnsi="Arial" w:cs="Arial"/>
          <w:spacing w:val="-9"/>
          <w:sz w:val="24"/>
          <w:szCs w:val="24"/>
        </w:rPr>
        <w:t xml:space="preserve"> </w:t>
      </w:r>
      <w:r w:rsidRPr="00D7443B">
        <w:rPr>
          <w:rFonts w:ascii="Arial" w:eastAsia="Arial MT" w:hAnsi="Arial" w:cs="Arial"/>
          <w:sz w:val="24"/>
          <w:szCs w:val="24"/>
        </w:rPr>
        <w:t>funcionamento</w:t>
      </w:r>
      <w:r w:rsidRPr="00D7443B">
        <w:rPr>
          <w:rFonts w:ascii="Arial" w:eastAsia="Arial MT" w:hAnsi="Arial" w:cs="Arial"/>
          <w:spacing w:val="-10"/>
          <w:sz w:val="24"/>
          <w:szCs w:val="24"/>
        </w:rPr>
        <w:t xml:space="preserve"> </w:t>
      </w:r>
      <w:r w:rsidRPr="00D7443B">
        <w:rPr>
          <w:rFonts w:ascii="Arial" w:eastAsia="Arial MT" w:hAnsi="Arial" w:cs="Arial"/>
          <w:sz w:val="24"/>
          <w:szCs w:val="24"/>
        </w:rPr>
        <w:t>no</w:t>
      </w:r>
      <w:r w:rsidRPr="00D7443B">
        <w:rPr>
          <w:rFonts w:ascii="Arial" w:eastAsia="Arial MT" w:hAnsi="Arial" w:cs="Arial"/>
          <w:spacing w:val="-7"/>
          <w:sz w:val="24"/>
          <w:szCs w:val="24"/>
        </w:rPr>
        <w:t xml:space="preserve"> </w:t>
      </w:r>
      <w:r w:rsidRPr="00D7443B">
        <w:rPr>
          <w:rFonts w:ascii="Arial" w:eastAsia="Arial MT" w:hAnsi="Arial" w:cs="Arial"/>
          <w:sz w:val="24"/>
          <w:szCs w:val="24"/>
        </w:rPr>
        <w:t>Brasil,</w:t>
      </w:r>
      <w:r w:rsidRPr="00D7443B">
        <w:rPr>
          <w:rFonts w:ascii="Arial" w:eastAsia="Arial MT" w:hAnsi="Arial" w:cs="Arial"/>
          <w:spacing w:val="-11"/>
          <w:sz w:val="24"/>
          <w:szCs w:val="24"/>
        </w:rPr>
        <w:t xml:space="preserve"> </w:t>
      </w:r>
      <w:r w:rsidRPr="00D7443B">
        <w:rPr>
          <w:rFonts w:ascii="Arial" w:eastAsia="Arial MT" w:hAnsi="Arial" w:cs="Arial"/>
          <w:sz w:val="24"/>
          <w:szCs w:val="24"/>
        </w:rPr>
        <w:t>publicada</w:t>
      </w:r>
      <w:r w:rsidRPr="00D7443B">
        <w:rPr>
          <w:rFonts w:ascii="Arial" w:eastAsia="Arial MT" w:hAnsi="Arial" w:cs="Arial"/>
          <w:spacing w:val="40"/>
          <w:sz w:val="24"/>
          <w:szCs w:val="24"/>
        </w:rPr>
        <w:t xml:space="preserve"> </w:t>
      </w:r>
      <w:r w:rsidRPr="00D7443B">
        <w:rPr>
          <w:rFonts w:ascii="Arial" w:eastAsia="Arial MT" w:hAnsi="Arial" w:cs="Arial"/>
          <w:sz w:val="24"/>
          <w:szCs w:val="24"/>
        </w:rPr>
        <w:t>no Diário</w:t>
      </w:r>
      <w:r w:rsidRPr="00D7443B">
        <w:rPr>
          <w:rFonts w:ascii="Arial" w:eastAsia="Arial MT" w:hAnsi="Arial" w:cs="Arial"/>
          <w:spacing w:val="-14"/>
          <w:sz w:val="24"/>
          <w:szCs w:val="24"/>
        </w:rPr>
        <w:t xml:space="preserve"> </w:t>
      </w:r>
      <w:r w:rsidRPr="00D7443B">
        <w:rPr>
          <w:rFonts w:ascii="Arial" w:eastAsia="Arial MT" w:hAnsi="Arial" w:cs="Arial"/>
          <w:sz w:val="24"/>
          <w:szCs w:val="24"/>
        </w:rPr>
        <w:t>Oficial</w:t>
      </w:r>
      <w:r w:rsidRPr="00D7443B">
        <w:rPr>
          <w:rFonts w:ascii="Arial" w:eastAsia="Arial MT" w:hAnsi="Arial" w:cs="Arial"/>
          <w:spacing w:val="-14"/>
          <w:sz w:val="24"/>
          <w:szCs w:val="24"/>
        </w:rPr>
        <w:t xml:space="preserve"> </w:t>
      </w:r>
      <w:r w:rsidRPr="00D7443B">
        <w:rPr>
          <w:rFonts w:ascii="Arial" w:eastAsia="Arial MT" w:hAnsi="Arial" w:cs="Arial"/>
          <w:sz w:val="24"/>
          <w:szCs w:val="24"/>
        </w:rPr>
        <w:t>da</w:t>
      </w:r>
      <w:r w:rsidRPr="00D7443B">
        <w:rPr>
          <w:rFonts w:ascii="Arial" w:eastAsia="Arial MT" w:hAnsi="Arial" w:cs="Arial"/>
          <w:spacing w:val="-14"/>
          <w:sz w:val="24"/>
          <w:szCs w:val="24"/>
        </w:rPr>
        <w:t xml:space="preserve"> </w:t>
      </w:r>
      <w:r w:rsidRPr="00D7443B">
        <w:rPr>
          <w:rFonts w:ascii="Arial" w:eastAsia="Arial MT" w:hAnsi="Arial" w:cs="Arial"/>
          <w:sz w:val="24"/>
          <w:szCs w:val="24"/>
        </w:rPr>
        <w:t>União</w:t>
      </w:r>
      <w:r w:rsidRPr="00D7443B">
        <w:rPr>
          <w:rFonts w:ascii="Arial" w:eastAsia="Arial MT" w:hAnsi="Arial" w:cs="Arial"/>
          <w:spacing w:val="-13"/>
          <w:sz w:val="24"/>
          <w:szCs w:val="24"/>
        </w:rPr>
        <w:t xml:space="preserve"> </w:t>
      </w:r>
      <w:r w:rsidRPr="00D7443B">
        <w:rPr>
          <w:rFonts w:ascii="Arial" w:eastAsia="Arial MT" w:hAnsi="Arial" w:cs="Arial"/>
          <w:sz w:val="24"/>
          <w:szCs w:val="24"/>
        </w:rPr>
        <w:t>e</w:t>
      </w:r>
      <w:r w:rsidRPr="00D7443B">
        <w:rPr>
          <w:rFonts w:ascii="Arial" w:eastAsia="Arial MT" w:hAnsi="Arial" w:cs="Arial"/>
          <w:spacing w:val="-14"/>
          <w:sz w:val="24"/>
          <w:szCs w:val="24"/>
        </w:rPr>
        <w:t xml:space="preserve"> </w:t>
      </w:r>
      <w:r w:rsidRPr="00D7443B">
        <w:rPr>
          <w:rFonts w:ascii="Arial" w:eastAsia="Arial MT" w:hAnsi="Arial" w:cs="Arial"/>
          <w:sz w:val="24"/>
          <w:szCs w:val="24"/>
        </w:rPr>
        <w:t>arquivada</w:t>
      </w:r>
      <w:r w:rsidRPr="00D7443B">
        <w:rPr>
          <w:rFonts w:ascii="Arial" w:eastAsia="Arial MT" w:hAnsi="Arial" w:cs="Arial"/>
          <w:spacing w:val="-13"/>
          <w:sz w:val="24"/>
          <w:szCs w:val="24"/>
        </w:rPr>
        <w:t xml:space="preserve"> </w:t>
      </w:r>
      <w:r w:rsidRPr="00D7443B">
        <w:rPr>
          <w:rFonts w:ascii="Arial" w:eastAsia="Arial MT" w:hAnsi="Arial" w:cs="Arial"/>
          <w:sz w:val="24"/>
          <w:szCs w:val="24"/>
        </w:rPr>
        <w:t>na</w:t>
      </w:r>
      <w:r w:rsidRPr="00D7443B">
        <w:rPr>
          <w:rFonts w:ascii="Arial" w:eastAsia="Arial MT" w:hAnsi="Arial" w:cs="Arial"/>
          <w:spacing w:val="-14"/>
          <w:sz w:val="24"/>
          <w:szCs w:val="24"/>
        </w:rPr>
        <w:t xml:space="preserve"> </w:t>
      </w:r>
      <w:r w:rsidRPr="00D7443B">
        <w:rPr>
          <w:rFonts w:ascii="Arial" w:eastAsia="Arial MT" w:hAnsi="Arial" w:cs="Arial"/>
          <w:sz w:val="24"/>
          <w:szCs w:val="24"/>
        </w:rPr>
        <w:t>Junta</w:t>
      </w:r>
      <w:r w:rsidRPr="00D7443B">
        <w:rPr>
          <w:rFonts w:ascii="Arial" w:eastAsia="Arial MT" w:hAnsi="Arial" w:cs="Arial"/>
          <w:spacing w:val="-12"/>
          <w:sz w:val="24"/>
          <w:szCs w:val="24"/>
        </w:rPr>
        <w:t xml:space="preserve"> </w:t>
      </w:r>
      <w:r w:rsidRPr="00D7443B">
        <w:rPr>
          <w:rFonts w:ascii="Arial" w:eastAsia="Arial MT" w:hAnsi="Arial" w:cs="Arial"/>
          <w:sz w:val="24"/>
          <w:szCs w:val="24"/>
        </w:rPr>
        <w:t>Comercial</w:t>
      </w:r>
      <w:r w:rsidRPr="00D7443B">
        <w:rPr>
          <w:rFonts w:ascii="Arial" w:eastAsia="Arial MT" w:hAnsi="Arial" w:cs="Arial"/>
          <w:spacing w:val="-12"/>
          <w:sz w:val="24"/>
          <w:szCs w:val="24"/>
        </w:rPr>
        <w:t xml:space="preserve"> </w:t>
      </w:r>
      <w:r w:rsidRPr="00D7443B">
        <w:rPr>
          <w:rFonts w:ascii="Arial" w:eastAsia="Arial MT" w:hAnsi="Arial" w:cs="Arial"/>
          <w:sz w:val="24"/>
          <w:szCs w:val="24"/>
        </w:rPr>
        <w:t>da</w:t>
      </w:r>
      <w:r w:rsidRPr="00D7443B">
        <w:rPr>
          <w:rFonts w:ascii="Arial" w:eastAsia="Arial MT" w:hAnsi="Arial" w:cs="Arial"/>
          <w:spacing w:val="-14"/>
          <w:sz w:val="24"/>
          <w:szCs w:val="24"/>
        </w:rPr>
        <w:t xml:space="preserve"> </w:t>
      </w:r>
      <w:r w:rsidRPr="00D7443B">
        <w:rPr>
          <w:rFonts w:ascii="Arial" w:eastAsia="Arial MT" w:hAnsi="Arial" w:cs="Arial"/>
          <w:sz w:val="24"/>
          <w:szCs w:val="24"/>
        </w:rPr>
        <w:t>unidade</w:t>
      </w:r>
      <w:r w:rsidRPr="00D7443B">
        <w:rPr>
          <w:rFonts w:ascii="Arial" w:eastAsia="Arial MT" w:hAnsi="Arial" w:cs="Arial"/>
          <w:spacing w:val="-14"/>
          <w:sz w:val="24"/>
          <w:szCs w:val="24"/>
        </w:rPr>
        <w:t xml:space="preserve"> </w:t>
      </w:r>
      <w:r w:rsidRPr="00D7443B">
        <w:rPr>
          <w:rFonts w:ascii="Arial" w:eastAsia="Arial MT" w:hAnsi="Arial" w:cs="Arial"/>
          <w:sz w:val="24"/>
          <w:szCs w:val="24"/>
        </w:rPr>
        <w:t>federativa</w:t>
      </w:r>
      <w:r w:rsidRPr="00D7443B">
        <w:rPr>
          <w:rFonts w:ascii="Arial" w:eastAsia="Arial MT" w:hAnsi="Arial" w:cs="Arial"/>
          <w:spacing w:val="-12"/>
          <w:sz w:val="24"/>
          <w:szCs w:val="24"/>
        </w:rPr>
        <w:t xml:space="preserve"> </w:t>
      </w:r>
      <w:r w:rsidRPr="00D7443B">
        <w:rPr>
          <w:rFonts w:ascii="Arial" w:eastAsia="Arial MT" w:hAnsi="Arial" w:cs="Arial"/>
          <w:sz w:val="24"/>
          <w:szCs w:val="24"/>
        </w:rPr>
        <w:t>onde</w:t>
      </w:r>
      <w:r w:rsidRPr="00D7443B">
        <w:rPr>
          <w:rFonts w:ascii="Arial" w:eastAsia="Arial MT" w:hAnsi="Arial" w:cs="Arial"/>
          <w:spacing w:val="-12"/>
          <w:sz w:val="24"/>
          <w:szCs w:val="24"/>
        </w:rPr>
        <w:t xml:space="preserve"> </w:t>
      </w:r>
      <w:r w:rsidRPr="00D7443B">
        <w:rPr>
          <w:rFonts w:ascii="Arial" w:eastAsia="Arial MT" w:hAnsi="Arial" w:cs="Arial"/>
          <w:sz w:val="24"/>
          <w:szCs w:val="24"/>
        </w:rPr>
        <w:t>se</w:t>
      </w:r>
      <w:r w:rsidRPr="00D7443B">
        <w:rPr>
          <w:rFonts w:ascii="Arial" w:eastAsia="Arial MT" w:hAnsi="Arial" w:cs="Arial"/>
          <w:spacing w:val="-14"/>
          <w:sz w:val="24"/>
          <w:szCs w:val="24"/>
        </w:rPr>
        <w:t xml:space="preserve"> </w:t>
      </w:r>
      <w:r w:rsidRPr="00D7443B">
        <w:rPr>
          <w:rFonts w:ascii="Arial" w:eastAsia="Arial MT" w:hAnsi="Arial" w:cs="Arial"/>
          <w:sz w:val="24"/>
          <w:szCs w:val="24"/>
        </w:rPr>
        <w:t>localizar</w:t>
      </w:r>
      <w:r w:rsidRPr="00D7443B">
        <w:rPr>
          <w:rFonts w:ascii="Arial" w:eastAsia="Arial MT" w:hAnsi="Arial" w:cs="Arial"/>
          <w:spacing w:val="-11"/>
          <w:sz w:val="24"/>
          <w:szCs w:val="24"/>
        </w:rPr>
        <w:t xml:space="preserve"> </w:t>
      </w: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filial,</w:t>
      </w:r>
      <w:r w:rsidRPr="00D7443B">
        <w:rPr>
          <w:rFonts w:ascii="Arial" w:eastAsia="Arial MT" w:hAnsi="Arial" w:cs="Arial"/>
          <w:spacing w:val="-12"/>
          <w:sz w:val="24"/>
          <w:szCs w:val="24"/>
        </w:rPr>
        <w:t xml:space="preserve"> </w:t>
      </w:r>
      <w:r w:rsidRPr="00D7443B">
        <w:rPr>
          <w:rFonts w:ascii="Arial" w:eastAsia="Arial MT" w:hAnsi="Arial" w:cs="Arial"/>
          <w:sz w:val="24"/>
          <w:szCs w:val="24"/>
        </w:rPr>
        <w:t>agência, sucursal ou estabelecimento, a qual será considerada como sua sede, conforme Instrução Normativa DREI/ME n.º 77, de 18 de março de 2020;</w:t>
      </w:r>
    </w:p>
    <w:p w:rsidR="00E44B3E" w:rsidRPr="00D7443B" w:rsidRDefault="00E44B3E" w:rsidP="00032DC9">
      <w:pPr>
        <w:numPr>
          <w:ilvl w:val="1"/>
          <w:numId w:val="16"/>
        </w:numPr>
        <w:tabs>
          <w:tab w:val="left" w:pos="844"/>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Sociedade simples: inscrição do ato constitutivo no Registro Civil de Pessoas Jurídicas do local de sua sede, acompanhada de documento comprobatório de seus administradores;</w:t>
      </w:r>
    </w:p>
    <w:p w:rsidR="00E44B3E" w:rsidRPr="00D7443B" w:rsidRDefault="00E44B3E" w:rsidP="00032DC9">
      <w:pPr>
        <w:numPr>
          <w:ilvl w:val="1"/>
          <w:numId w:val="16"/>
        </w:numPr>
        <w:tabs>
          <w:tab w:val="left" w:pos="844"/>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Filial,</w:t>
      </w:r>
      <w:r w:rsidRPr="00D7443B">
        <w:rPr>
          <w:rFonts w:ascii="Arial" w:eastAsia="Arial MT" w:hAnsi="Arial" w:cs="Arial"/>
          <w:spacing w:val="-1"/>
          <w:sz w:val="24"/>
          <w:szCs w:val="24"/>
        </w:rPr>
        <w:t xml:space="preserve"> </w:t>
      </w:r>
      <w:r w:rsidRPr="00D7443B">
        <w:rPr>
          <w:rFonts w:ascii="Arial" w:eastAsia="Arial MT" w:hAnsi="Arial" w:cs="Arial"/>
          <w:sz w:val="24"/>
          <w:szCs w:val="24"/>
        </w:rPr>
        <w:t>sucursal</w:t>
      </w:r>
      <w:r w:rsidRPr="00D7443B">
        <w:rPr>
          <w:rFonts w:ascii="Arial" w:eastAsia="Arial MT" w:hAnsi="Arial" w:cs="Arial"/>
          <w:spacing w:val="-2"/>
          <w:sz w:val="24"/>
          <w:szCs w:val="24"/>
        </w:rPr>
        <w:t xml:space="preserve"> </w:t>
      </w:r>
      <w:r w:rsidRPr="00D7443B">
        <w:rPr>
          <w:rFonts w:ascii="Arial" w:eastAsia="Arial MT" w:hAnsi="Arial" w:cs="Arial"/>
          <w:sz w:val="24"/>
          <w:szCs w:val="24"/>
        </w:rPr>
        <w:t>ou</w:t>
      </w:r>
      <w:r w:rsidRPr="00D7443B">
        <w:rPr>
          <w:rFonts w:ascii="Arial" w:eastAsia="Arial MT" w:hAnsi="Arial" w:cs="Arial"/>
          <w:spacing w:val="-1"/>
          <w:sz w:val="24"/>
          <w:szCs w:val="24"/>
        </w:rPr>
        <w:t xml:space="preserve"> </w:t>
      </w:r>
      <w:r w:rsidRPr="00D7443B">
        <w:rPr>
          <w:rFonts w:ascii="Arial" w:eastAsia="Arial MT" w:hAnsi="Arial" w:cs="Arial"/>
          <w:sz w:val="24"/>
          <w:szCs w:val="24"/>
        </w:rPr>
        <w:t>agência</w:t>
      </w:r>
      <w:r w:rsidRPr="00D7443B">
        <w:rPr>
          <w:rFonts w:ascii="Arial" w:eastAsia="Arial MT" w:hAnsi="Arial" w:cs="Arial"/>
          <w:spacing w:val="-1"/>
          <w:sz w:val="24"/>
          <w:szCs w:val="24"/>
        </w:rPr>
        <w:t xml:space="preserve"> </w:t>
      </w:r>
      <w:r w:rsidRPr="00D7443B">
        <w:rPr>
          <w:rFonts w:ascii="Arial" w:eastAsia="Arial MT" w:hAnsi="Arial" w:cs="Arial"/>
          <w:sz w:val="24"/>
          <w:szCs w:val="24"/>
        </w:rPr>
        <w:t>de</w:t>
      </w:r>
      <w:r w:rsidRPr="00D7443B">
        <w:rPr>
          <w:rFonts w:ascii="Arial" w:eastAsia="Arial MT" w:hAnsi="Arial" w:cs="Arial"/>
          <w:spacing w:val="-2"/>
          <w:sz w:val="24"/>
          <w:szCs w:val="24"/>
        </w:rPr>
        <w:t xml:space="preserve"> </w:t>
      </w:r>
      <w:r w:rsidRPr="00D7443B">
        <w:rPr>
          <w:rFonts w:ascii="Arial" w:eastAsia="Arial MT" w:hAnsi="Arial" w:cs="Arial"/>
          <w:sz w:val="24"/>
          <w:szCs w:val="24"/>
        </w:rPr>
        <w:t>sociedade simples ou</w:t>
      </w:r>
      <w:r w:rsidRPr="00D7443B">
        <w:rPr>
          <w:rFonts w:ascii="Arial" w:eastAsia="Arial MT" w:hAnsi="Arial" w:cs="Arial"/>
          <w:spacing w:val="-2"/>
          <w:sz w:val="24"/>
          <w:szCs w:val="24"/>
        </w:rPr>
        <w:t xml:space="preserve"> </w:t>
      </w:r>
      <w:r w:rsidRPr="00D7443B">
        <w:rPr>
          <w:rFonts w:ascii="Arial" w:eastAsia="Arial MT" w:hAnsi="Arial" w:cs="Arial"/>
          <w:sz w:val="24"/>
          <w:szCs w:val="24"/>
        </w:rPr>
        <w:t>empresária: inscrição do</w:t>
      </w:r>
      <w:r w:rsidRPr="00D7443B">
        <w:rPr>
          <w:rFonts w:ascii="Arial" w:eastAsia="Arial MT" w:hAnsi="Arial" w:cs="Arial"/>
          <w:spacing w:val="-2"/>
          <w:sz w:val="24"/>
          <w:szCs w:val="24"/>
        </w:rPr>
        <w:t xml:space="preserve"> </w:t>
      </w:r>
      <w:r w:rsidRPr="00D7443B">
        <w:rPr>
          <w:rFonts w:ascii="Arial" w:eastAsia="Arial MT" w:hAnsi="Arial" w:cs="Arial"/>
          <w:sz w:val="24"/>
          <w:szCs w:val="24"/>
        </w:rPr>
        <w:t>ato constitutivo da</w:t>
      </w:r>
      <w:r w:rsidRPr="00D7443B">
        <w:rPr>
          <w:rFonts w:ascii="Arial" w:eastAsia="Arial MT" w:hAnsi="Arial" w:cs="Arial"/>
          <w:spacing w:val="-1"/>
          <w:sz w:val="24"/>
          <w:szCs w:val="24"/>
        </w:rPr>
        <w:t xml:space="preserve"> </w:t>
      </w:r>
      <w:r w:rsidRPr="00D7443B">
        <w:rPr>
          <w:rFonts w:ascii="Arial" w:eastAsia="Arial MT" w:hAnsi="Arial" w:cs="Arial"/>
          <w:sz w:val="24"/>
          <w:szCs w:val="24"/>
        </w:rPr>
        <w:t>filial, sucursal ou agência da sociedade simples ou empresária, respectivamente, no Registro Civil das Pessoas Jurídicas ou no Registro Público de Empresas Mercantis onde opera, com averbação no Registro onde tem sede a matriz;</w:t>
      </w:r>
    </w:p>
    <w:p w:rsidR="00E44B3E" w:rsidRPr="00D7443B" w:rsidRDefault="00E44B3E" w:rsidP="00032DC9">
      <w:pPr>
        <w:numPr>
          <w:ilvl w:val="1"/>
          <w:numId w:val="16"/>
        </w:numPr>
        <w:tabs>
          <w:tab w:val="left" w:pos="844"/>
        </w:tabs>
        <w:spacing w:before="8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Sociedade cooperativa: ata de fundação e estatuto social, com a ata da assembleia que o aprovou, devidamente</w:t>
      </w:r>
      <w:r w:rsidRPr="00D7443B">
        <w:rPr>
          <w:rFonts w:ascii="Arial" w:eastAsia="Arial MT" w:hAnsi="Arial" w:cs="Arial"/>
          <w:spacing w:val="-7"/>
          <w:sz w:val="24"/>
          <w:szCs w:val="24"/>
        </w:rPr>
        <w:t xml:space="preserve"> </w:t>
      </w:r>
      <w:r w:rsidRPr="00D7443B">
        <w:rPr>
          <w:rFonts w:ascii="Arial" w:eastAsia="Arial MT" w:hAnsi="Arial" w:cs="Arial"/>
          <w:sz w:val="24"/>
          <w:szCs w:val="24"/>
        </w:rPr>
        <w:t>arquivado</w:t>
      </w:r>
      <w:r w:rsidRPr="00D7443B">
        <w:rPr>
          <w:rFonts w:ascii="Arial" w:eastAsia="Arial MT" w:hAnsi="Arial" w:cs="Arial"/>
          <w:spacing w:val="-7"/>
          <w:sz w:val="24"/>
          <w:szCs w:val="24"/>
        </w:rPr>
        <w:t xml:space="preserve"> </w:t>
      </w:r>
      <w:r w:rsidRPr="00D7443B">
        <w:rPr>
          <w:rFonts w:ascii="Arial" w:eastAsia="Arial MT" w:hAnsi="Arial" w:cs="Arial"/>
          <w:sz w:val="24"/>
          <w:szCs w:val="24"/>
        </w:rPr>
        <w:t>na</w:t>
      </w:r>
      <w:r w:rsidRPr="00D7443B">
        <w:rPr>
          <w:rFonts w:ascii="Arial" w:eastAsia="Arial MT" w:hAnsi="Arial" w:cs="Arial"/>
          <w:spacing w:val="-7"/>
          <w:sz w:val="24"/>
          <w:szCs w:val="24"/>
        </w:rPr>
        <w:t xml:space="preserve"> </w:t>
      </w:r>
      <w:r w:rsidRPr="00D7443B">
        <w:rPr>
          <w:rFonts w:ascii="Arial" w:eastAsia="Arial MT" w:hAnsi="Arial" w:cs="Arial"/>
          <w:sz w:val="24"/>
          <w:szCs w:val="24"/>
        </w:rPr>
        <w:t>Junta</w:t>
      </w:r>
      <w:r w:rsidRPr="00D7443B">
        <w:rPr>
          <w:rFonts w:ascii="Arial" w:eastAsia="Arial MT" w:hAnsi="Arial" w:cs="Arial"/>
          <w:spacing w:val="-9"/>
          <w:sz w:val="24"/>
          <w:szCs w:val="24"/>
        </w:rPr>
        <w:t xml:space="preserve"> </w:t>
      </w:r>
      <w:r w:rsidRPr="00D7443B">
        <w:rPr>
          <w:rFonts w:ascii="Arial" w:eastAsia="Arial MT" w:hAnsi="Arial" w:cs="Arial"/>
          <w:sz w:val="24"/>
          <w:szCs w:val="24"/>
        </w:rPr>
        <w:t>Comercial</w:t>
      </w:r>
      <w:r w:rsidRPr="00D7443B">
        <w:rPr>
          <w:rFonts w:ascii="Arial" w:eastAsia="Arial MT" w:hAnsi="Arial" w:cs="Arial"/>
          <w:spacing w:val="-8"/>
          <w:sz w:val="24"/>
          <w:szCs w:val="24"/>
        </w:rPr>
        <w:t xml:space="preserve"> </w:t>
      </w:r>
      <w:r w:rsidRPr="00D7443B">
        <w:rPr>
          <w:rFonts w:ascii="Arial" w:eastAsia="Arial MT" w:hAnsi="Arial" w:cs="Arial"/>
          <w:sz w:val="24"/>
          <w:szCs w:val="24"/>
        </w:rPr>
        <w:t>ou</w:t>
      </w:r>
      <w:r w:rsidRPr="00D7443B">
        <w:rPr>
          <w:rFonts w:ascii="Arial" w:eastAsia="Arial MT" w:hAnsi="Arial" w:cs="Arial"/>
          <w:spacing w:val="-7"/>
          <w:sz w:val="24"/>
          <w:szCs w:val="24"/>
        </w:rPr>
        <w:t xml:space="preserve"> </w:t>
      </w:r>
      <w:r w:rsidRPr="00D7443B">
        <w:rPr>
          <w:rFonts w:ascii="Arial" w:eastAsia="Arial MT" w:hAnsi="Arial" w:cs="Arial"/>
          <w:sz w:val="24"/>
          <w:szCs w:val="24"/>
        </w:rPr>
        <w:t>inscrito</w:t>
      </w:r>
      <w:r w:rsidRPr="00D7443B">
        <w:rPr>
          <w:rFonts w:ascii="Arial" w:eastAsia="Arial MT" w:hAnsi="Arial" w:cs="Arial"/>
          <w:spacing w:val="-7"/>
          <w:sz w:val="24"/>
          <w:szCs w:val="24"/>
        </w:rPr>
        <w:t xml:space="preserve"> </w:t>
      </w:r>
      <w:r w:rsidRPr="00D7443B">
        <w:rPr>
          <w:rFonts w:ascii="Arial" w:eastAsia="Arial MT" w:hAnsi="Arial" w:cs="Arial"/>
          <w:sz w:val="24"/>
          <w:szCs w:val="24"/>
        </w:rPr>
        <w:t>no</w:t>
      </w:r>
      <w:r w:rsidRPr="00D7443B">
        <w:rPr>
          <w:rFonts w:ascii="Arial" w:eastAsia="Arial MT" w:hAnsi="Arial" w:cs="Arial"/>
          <w:spacing w:val="-9"/>
          <w:sz w:val="24"/>
          <w:szCs w:val="24"/>
        </w:rPr>
        <w:t xml:space="preserve"> </w:t>
      </w:r>
      <w:r w:rsidRPr="00D7443B">
        <w:rPr>
          <w:rFonts w:ascii="Arial" w:eastAsia="Arial MT" w:hAnsi="Arial" w:cs="Arial"/>
          <w:sz w:val="24"/>
          <w:szCs w:val="24"/>
        </w:rPr>
        <w:t>Registro</w:t>
      </w:r>
      <w:r w:rsidRPr="00D7443B">
        <w:rPr>
          <w:rFonts w:ascii="Arial" w:eastAsia="Arial MT" w:hAnsi="Arial" w:cs="Arial"/>
          <w:spacing w:val="-7"/>
          <w:sz w:val="24"/>
          <w:szCs w:val="24"/>
        </w:rPr>
        <w:t xml:space="preserve"> </w:t>
      </w:r>
      <w:r w:rsidRPr="00D7443B">
        <w:rPr>
          <w:rFonts w:ascii="Arial" w:eastAsia="Arial MT" w:hAnsi="Arial" w:cs="Arial"/>
          <w:sz w:val="24"/>
          <w:szCs w:val="24"/>
        </w:rPr>
        <w:t>Civil</w:t>
      </w:r>
      <w:r w:rsidRPr="00D7443B">
        <w:rPr>
          <w:rFonts w:ascii="Arial" w:eastAsia="Arial MT" w:hAnsi="Arial" w:cs="Arial"/>
          <w:spacing w:val="-10"/>
          <w:sz w:val="24"/>
          <w:szCs w:val="24"/>
        </w:rPr>
        <w:t xml:space="preserve"> </w:t>
      </w:r>
      <w:r w:rsidRPr="00D7443B">
        <w:rPr>
          <w:rFonts w:ascii="Arial" w:eastAsia="Arial MT" w:hAnsi="Arial" w:cs="Arial"/>
          <w:sz w:val="24"/>
          <w:szCs w:val="24"/>
        </w:rPr>
        <w:t>das</w:t>
      </w:r>
      <w:r w:rsidRPr="00D7443B">
        <w:rPr>
          <w:rFonts w:ascii="Arial" w:eastAsia="Arial MT" w:hAnsi="Arial" w:cs="Arial"/>
          <w:spacing w:val="-8"/>
          <w:sz w:val="24"/>
          <w:szCs w:val="24"/>
        </w:rPr>
        <w:t xml:space="preserve"> </w:t>
      </w:r>
      <w:r w:rsidRPr="00D7443B">
        <w:rPr>
          <w:rFonts w:ascii="Arial" w:eastAsia="Arial MT" w:hAnsi="Arial" w:cs="Arial"/>
          <w:sz w:val="24"/>
          <w:szCs w:val="24"/>
        </w:rPr>
        <w:t>Pessoas</w:t>
      </w:r>
      <w:r w:rsidRPr="00D7443B">
        <w:rPr>
          <w:rFonts w:ascii="Arial" w:eastAsia="Arial MT" w:hAnsi="Arial" w:cs="Arial"/>
          <w:spacing w:val="-8"/>
          <w:sz w:val="24"/>
          <w:szCs w:val="24"/>
        </w:rPr>
        <w:t xml:space="preserve"> </w:t>
      </w:r>
      <w:r w:rsidRPr="00D7443B">
        <w:rPr>
          <w:rFonts w:ascii="Arial" w:eastAsia="Arial MT" w:hAnsi="Arial" w:cs="Arial"/>
          <w:sz w:val="24"/>
          <w:szCs w:val="24"/>
        </w:rPr>
        <w:t>Jurídicas</w:t>
      </w:r>
      <w:r w:rsidRPr="00D7443B">
        <w:rPr>
          <w:rFonts w:ascii="Arial" w:eastAsia="Arial MT" w:hAnsi="Arial" w:cs="Arial"/>
          <w:spacing w:val="-8"/>
          <w:sz w:val="24"/>
          <w:szCs w:val="24"/>
        </w:rPr>
        <w:t xml:space="preserve"> </w:t>
      </w:r>
      <w:r w:rsidRPr="00D7443B">
        <w:rPr>
          <w:rFonts w:ascii="Arial" w:eastAsia="Arial MT" w:hAnsi="Arial" w:cs="Arial"/>
          <w:sz w:val="24"/>
          <w:szCs w:val="24"/>
        </w:rPr>
        <w:t>da</w:t>
      </w:r>
      <w:r w:rsidRPr="00D7443B">
        <w:rPr>
          <w:rFonts w:ascii="Arial" w:eastAsia="Arial MT" w:hAnsi="Arial" w:cs="Arial"/>
          <w:spacing w:val="68"/>
          <w:sz w:val="24"/>
          <w:szCs w:val="24"/>
        </w:rPr>
        <w:t xml:space="preserve"> </w:t>
      </w:r>
      <w:r w:rsidRPr="00D7443B">
        <w:rPr>
          <w:rFonts w:ascii="Arial" w:eastAsia="Arial MT" w:hAnsi="Arial" w:cs="Arial"/>
          <w:sz w:val="24"/>
          <w:szCs w:val="24"/>
        </w:rPr>
        <w:t>respectiva sede, além do registro de que trata o art. 107 da Lei nº 5.764, de 16 de dezembro 1971.</w:t>
      </w:r>
    </w:p>
    <w:p w:rsidR="00E44B3E" w:rsidRPr="00D7443B" w:rsidRDefault="00E44B3E" w:rsidP="00032DC9">
      <w:pPr>
        <w:numPr>
          <w:ilvl w:val="1"/>
          <w:numId w:val="16"/>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Os documentos apresentados deverão estar acompanhados de todas as alterações ou da consolidação respectiva.</w:t>
      </w:r>
    </w:p>
    <w:p w:rsidR="00E44B3E" w:rsidRPr="00D7443B" w:rsidRDefault="00E44B3E" w:rsidP="00260A1C">
      <w:pPr>
        <w:spacing w:before="121" w:line="360" w:lineRule="auto"/>
        <w:ind w:left="113" w:right="170" w:firstLine="851"/>
        <w:outlineLvl w:val="1"/>
        <w:rPr>
          <w:rFonts w:ascii="Arial" w:eastAsia="Arial" w:hAnsi="Arial" w:cs="Arial"/>
          <w:b/>
          <w:bCs/>
          <w:sz w:val="24"/>
          <w:szCs w:val="24"/>
        </w:rPr>
      </w:pPr>
      <w:r w:rsidRPr="00D7443B">
        <w:rPr>
          <w:rFonts w:ascii="Arial" w:eastAsia="Arial" w:hAnsi="Arial" w:cs="Arial"/>
          <w:b/>
          <w:bCs/>
          <w:sz w:val="24"/>
          <w:szCs w:val="24"/>
        </w:rPr>
        <w:t>Habilitação</w:t>
      </w:r>
      <w:r w:rsidRPr="00D7443B">
        <w:rPr>
          <w:rFonts w:ascii="Arial" w:eastAsia="Arial" w:hAnsi="Arial" w:cs="Arial"/>
          <w:b/>
          <w:bCs/>
          <w:spacing w:val="-14"/>
          <w:sz w:val="24"/>
          <w:szCs w:val="24"/>
        </w:rPr>
        <w:t xml:space="preserve"> </w:t>
      </w:r>
      <w:r w:rsidRPr="00D7443B">
        <w:rPr>
          <w:rFonts w:ascii="Arial" w:eastAsia="Arial" w:hAnsi="Arial" w:cs="Arial"/>
          <w:b/>
          <w:bCs/>
          <w:sz w:val="24"/>
          <w:szCs w:val="24"/>
        </w:rPr>
        <w:t>fiscal,</w:t>
      </w:r>
      <w:r w:rsidRPr="00D7443B">
        <w:rPr>
          <w:rFonts w:ascii="Arial" w:eastAsia="Arial" w:hAnsi="Arial" w:cs="Arial"/>
          <w:b/>
          <w:bCs/>
          <w:spacing w:val="-14"/>
          <w:sz w:val="24"/>
          <w:szCs w:val="24"/>
        </w:rPr>
        <w:t xml:space="preserve"> </w:t>
      </w:r>
      <w:r w:rsidRPr="00D7443B">
        <w:rPr>
          <w:rFonts w:ascii="Arial" w:eastAsia="Arial" w:hAnsi="Arial" w:cs="Arial"/>
          <w:b/>
          <w:bCs/>
          <w:sz w:val="24"/>
          <w:szCs w:val="24"/>
        </w:rPr>
        <w:t>social</w:t>
      </w:r>
      <w:r w:rsidRPr="00D7443B">
        <w:rPr>
          <w:rFonts w:ascii="Arial" w:eastAsia="Arial" w:hAnsi="Arial" w:cs="Arial"/>
          <w:b/>
          <w:bCs/>
          <w:spacing w:val="-12"/>
          <w:sz w:val="24"/>
          <w:szCs w:val="24"/>
        </w:rPr>
        <w:t xml:space="preserve"> </w:t>
      </w:r>
      <w:r w:rsidRPr="00D7443B">
        <w:rPr>
          <w:rFonts w:ascii="Arial" w:eastAsia="Arial" w:hAnsi="Arial" w:cs="Arial"/>
          <w:b/>
          <w:bCs/>
          <w:sz w:val="24"/>
          <w:szCs w:val="24"/>
        </w:rPr>
        <w:t>e</w:t>
      </w:r>
      <w:r w:rsidRPr="00D7443B">
        <w:rPr>
          <w:rFonts w:ascii="Arial" w:eastAsia="Arial" w:hAnsi="Arial" w:cs="Arial"/>
          <w:b/>
          <w:bCs/>
          <w:spacing w:val="-14"/>
          <w:sz w:val="24"/>
          <w:szCs w:val="24"/>
        </w:rPr>
        <w:t xml:space="preserve"> </w:t>
      </w:r>
      <w:r w:rsidRPr="00D7443B">
        <w:rPr>
          <w:rFonts w:ascii="Arial" w:eastAsia="Arial" w:hAnsi="Arial" w:cs="Arial"/>
          <w:b/>
          <w:bCs/>
          <w:spacing w:val="-2"/>
          <w:sz w:val="24"/>
          <w:szCs w:val="24"/>
        </w:rPr>
        <w:t>trabalhista</w:t>
      </w:r>
    </w:p>
    <w:p w:rsidR="00E44B3E" w:rsidRPr="00D7443B" w:rsidRDefault="00E44B3E" w:rsidP="00032DC9">
      <w:pPr>
        <w:numPr>
          <w:ilvl w:val="1"/>
          <w:numId w:val="16"/>
        </w:numPr>
        <w:tabs>
          <w:tab w:val="left" w:pos="844"/>
        </w:tabs>
        <w:spacing w:before="15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Prova de inscrição no Cadastro Nacional de Pessoas Jurídicas ou no Cadastro de Pessoas Físicas, conforme o caso;</w:t>
      </w:r>
    </w:p>
    <w:p w:rsidR="00E44B3E" w:rsidRPr="00D7443B" w:rsidRDefault="00E44B3E" w:rsidP="00032DC9">
      <w:pPr>
        <w:numPr>
          <w:ilvl w:val="1"/>
          <w:numId w:val="16"/>
        </w:numPr>
        <w:tabs>
          <w:tab w:val="left" w:pos="844"/>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Prova de regularidade fiscal perante a Fazenda Nacional, mediante apresentação de certidão expedida conjuntamente pela Secretaria da Receita Federal do Brasil (RFB) e pela Procuradoria-Geral da Fazenda Nacional</w:t>
      </w:r>
      <w:r w:rsidRPr="00D7443B">
        <w:rPr>
          <w:rFonts w:ascii="Arial" w:eastAsia="Arial MT" w:hAnsi="Arial" w:cs="Arial"/>
          <w:spacing w:val="-2"/>
          <w:sz w:val="24"/>
          <w:szCs w:val="24"/>
        </w:rPr>
        <w:t xml:space="preserve"> </w:t>
      </w:r>
      <w:r w:rsidRPr="00D7443B">
        <w:rPr>
          <w:rFonts w:ascii="Arial" w:eastAsia="Arial MT" w:hAnsi="Arial" w:cs="Arial"/>
          <w:sz w:val="24"/>
          <w:szCs w:val="24"/>
        </w:rPr>
        <w:t>(PGFN),</w:t>
      </w:r>
      <w:r w:rsidRPr="00D7443B">
        <w:rPr>
          <w:rFonts w:ascii="Arial" w:eastAsia="Arial MT" w:hAnsi="Arial" w:cs="Arial"/>
          <w:spacing w:val="-2"/>
          <w:sz w:val="24"/>
          <w:szCs w:val="24"/>
        </w:rPr>
        <w:t xml:space="preserve"> </w:t>
      </w:r>
      <w:r w:rsidRPr="00D7443B">
        <w:rPr>
          <w:rFonts w:ascii="Arial" w:eastAsia="Arial MT" w:hAnsi="Arial" w:cs="Arial"/>
          <w:sz w:val="24"/>
          <w:szCs w:val="24"/>
        </w:rPr>
        <w:t>referente</w:t>
      </w:r>
      <w:r w:rsidRPr="00D7443B">
        <w:rPr>
          <w:rFonts w:ascii="Arial" w:eastAsia="Arial MT" w:hAnsi="Arial" w:cs="Arial"/>
          <w:spacing w:val="-1"/>
          <w:sz w:val="24"/>
          <w:szCs w:val="24"/>
        </w:rPr>
        <w:t xml:space="preserve"> </w:t>
      </w:r>
      <w:r w:rsidRPr="00D7443B">
        <w:rPr>
          <w:rFonts w:ascii="Arial" w:eastAsia="Arial MT" w:hAnsi="Arial" w:cs="Arial"/>
          <w:sz w:val="24"/>
          <w:szCs w:val="24"/>
        </w:rPr>
        <w:t>a</w:t>
      </w:r>
      <w:r w:rsidRPr="00D7443B">
        <w:rPr>
          <w:rFonts w:ascii="Arial" w:eastAsia="Arial MT" w:hAnsi="Arial" w:cs="Arial"/>
          <w:spacing w:val="-1"/>
          <w:sz w:val="24"/>
          <w:szCs w:val="24"/>
        </w:rPr>
        <w:t xml:space="preserve"> </w:t>
      </w:r>
      <w:r w:rsidRPr="00D7443B">
        <w:rPr>
          <w:rFonts w:ascii="Arial" w:eastAsia="Arial MT" w:hAnsi="Arial" w:cs="Arial"/>
          <w:sz w:val="24"/>
          <w:szCs w:val="24"/>
        </w:rPr>
        <w:t>todos</w:t>
      </w:r>
      <w:r w:rsidRPr="00D7443B">
        <w:rPr>
          <w:rFonts w:ascii="Arial" w:eastAsia="Arial MT" w:hAnsi="Arial" w:cs="Arial"/>
          <w:spacing w:val="-2"/>
          <w:sz w:val="24"/>
          <w:szCs w:val="24"/>
        </w:rPr>
        <w:t xml:space="preserve"> </w:t>
      </w:r>
      <w:r w:rsidRPr="00D7443B">
        <w:rPr>
          <w:rFonts w:ascii="Arial" w:eastAsia="Arial MT" w:hAnsi="Arial" w:cs="Arial"/>
          <w:sz w:val="24"/>
          <w:szCs w:val="24"/>
        </w:rPr>
        <w:t>os créditos tributários federais e à</w:t>
      </w:r>
      <w:r w:rsidRPr="00D7443B">
        <w:rPr>
          <w:rFonts w:ascii="Arial" w:eastAsia="Arial MT" w:hAnsi="Arial" w:cs="Arial"/>
          <w:spacing w:val="-1"/>
          <w:sz w:val="24"/>
          <w:szCs w:val="24"/>
        </w:rPr>
        <w:t xml:space="preserve"> </w:t>
      </w:r>
      <w:r w:rsidRPr="00D7443B">
        <w:rPr>
          <w:rFonts w:ascii="Arial" w:eastAsia="Arial MT" w:hAnsi="Arial" w:cs="Arial"/>
          <w:sz w:val="24"/>
          <w:szCs w:val="24"/>
        </w:rPr>
        <w:t>Dívida</w:t>
      </w:r>
      <w:r w:rsidRPr="00D7443B">
        <w:rPr>
          <w:rFonts w:ascii="Arial" w:eastAsia="Arial MT" w:hAnsi="Arial" w:cs="Arial"/>
          <w:spacing w:val="-1"/>
          <w:sz w:val="24"/>
          <w:szCs w:val="24"/>
        </w:rPr>
        <w:t xml:space="preserve"> </w:t>
      </w:r>
      <w:r w:rsidRPr="00D7443B">
        <w:rPr>
          <w:rFonts w:ascii="Arial" w:eastAsia="Arial MT" w:hAnsi="Arial" w:cs="Arial"/>
          <w:sz w:val="24"/>
          <w:szCs w:val="24"/>
        </w:rPr>
        <w:t>Ativa</w:t>
      </w:r>
      <w:r w:rsidRPr="00D7443B">
        <w:rPr>
          <w:rFonts w:ascii="Arial" w:eastAsia="Arial MT" w:hAnsi="Arial" w:cs="Arial"/>
          <w:spacing w:val="-1"/>
          <w:sz w:val="24"/>
          <w:szCs w:val="24"/>
        </w:rPr>
        <w:t xml:space="preserve"> </w:t>
      </w:r>
      <w:r w:rsidRPr="00D7443B">
        <w:rPr>
          <w:rFonts w:ascii="Arial" w:eastAsia="Arial MT" w:hAnsi="Arial" w:cs="Arial"/>
          <w:sz w:val="24"/>
          <w:szCs w:val="24"/>
        </w:rPr>
        <w:t>da</w:t>
      </w:r>
      <w:r w:rsidRPr="00D7443B">
        <w:rPr>
          <w:rFonts w:ascii="Arial" w:eastAsia="Arial MT" w:hAnsi="Arial" w:cs="Arial"/>
          <w:spacing w:val="-2"/>
          <w:sz w:val="24"/>
          <w:szCs w:val="24"/>
        </w:rPr>
        <w:t xml:space="preserve"> </w:t>
      </w:r>
      <w:r w:rsidRPr="00D7443B">
        <w:rPr>
          <w:rFonts w:ascii="Arial" w:eastAsia="Arial MT" w:hAnsi="Arial" w:cs="Arial"/>
          <w:sz w:val="24"/>
          <w:szCs w:val="24"/>
        </w:rPr>
        <w:t>União</w:t>
      </w:r>
      <w:r w:rsidRPr="00D7443B">
        <w:rPr>
          <w:rFonts w:ascii="Arial" w:eastAsia="Arial MT" w:hAnsi="Arial" w:cs="Arial"/>
          <w:spacing w:val="-3"/>
          <w:sz w:val="24"/>
          <w:szCs w:val="24"/>
        </w:rPr>
        <w:t xml:space="preserve"> </w:t>
      </w:r>
      <w:r w:rsidRPr="00D7443B">
        <w:rPr>
          <w:rFonts w:ascii="Arial" w:eastAsia="Arial MT" w:hAnsi="Arial" w:cs="Arial"/>
          <w:sz w:val="24"/>
          <w:szCs w:val="24"/>
        </w:rPr>
        <w:t>(DAU) por elas administrados, inclusive aqueles relativos à Seguridade Social, nos termos da Portaria Conjunta nº 1.751, de 02 de outubro de 2014, do Secretário da Receita Federal do Brasil e da Procuradora-Geral da Fazenda Nacional;</w:t>
      </w:r>
    </w:p>
    <w:p w:rsidR="00E44B3E" w:rsidRPr="00D7443B" w:rsidRDefault="00E44B3E" w:rsidP="00032DC9">
      <w:pPr>
        <w:numPr>
          <w:ilvl w:val="1"/>
          <w:numId w:val="16"/>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lastRenderedPageBreak/>
        <w:t>Prova</w:t>
      </w:r>
      <w:r w:rsidRPr="00D7443B">
        <w:rPr>
          <w:rFonts w:ascii="Arial" w:eastAsia="Arial MT" w:hAnsi="Arial" w:cs="Arial"/>
          <w:spacing w:val="-12"/>
          <w:sz w:val="24"/>
          <w:szCs w:val="24"/>
        </w:rPr>
        <w:t xml:space="preserve"> </w:t>
      </w:r>
      <w:r w:rsidRPr="00D7443B">
        <w:rPr>
          <w:rFonts w:ascii="Arial" w:eastAsia="Arial MT" w:hAnsi="Arial" w:cs="Arial"/>
          <w:sz w:val="24"/>
          <w:szCs w:val="24"/>
        </w:rPr>
        <w:t>de</w:t>
      </w:r>
      <w:r w:rsidRPr="00D7443B">
        <w:rPr>
          <w:rFonts w:ascii="Arial" w:eastAsia="Arial MT" w:hAnsi="Arial" w:cs="Arial"/>
          <w:spacing w:val="-10"/>
          <w:sz w:val="24"/>
          <w:szCs w:val="24"/>
        </w:rPr>
        <w:t xml:space="preserve"> </w:t>
      </w:r>
      <w:r w:rsidRPr="00D7443B">
        <w:rPr>
          <w:rFonts w:ascii="Arial" w:eastAsia="Arial MT" w:hAnsi="Arial" w:cs="Arial"/>
          <w:sz w:val="24"/>
          <w:szCs w:val="24"/>
        </w:rPr>
        <w:t>regularidade</w:t>
      </w:r>
      <w:r w:rsidRPr="00D7443B">
        <w:rPr>
          <w:rFonts w:ascii="Arial" w:eastAsia="Arial MT" w:hAnsi="Arial" w:cs="Arial"/>
          <w:spacing w:val="-11"/>
          <w:sz w:val="24"/>
          <w:szCs w:val="24"/>
        </w:rPr>
        <w:t xml:space="preserve"> </w:t>
      </w:r>
      <w:r w:rsidRPr="00D7443B">
        <w:rPr>
          <w:rFonts w:ascii="Arial" w:eastAsia="Arial MT" w:hAnsi="Arial" w:cs="Arial"/>
          <w:sz w:val="24"/>
          <w:szCs w:val="24"/>
        </w:rPr>
        <w:t>com</w:t>
      </w:r>
      <w:r w:rsidRPr="00D7443B">
        <w:rPr>
          <w:rFonts w:ascii="Arial" w:eastAsia="Arial MT" w:hAnsi="Arial" w:cs="Arial"/>
          <w:spacing w:val="-10"/>
          <w:sz w:val="24"/>
          <w:szCs w:val="24"/>
        </w:rPr>
        <w:t xml:space="preserve"> </w:t>
      </w:r>
      <w:r w:rsidRPr="00D7443B">
        <w:rPr>
          <w:rFonts w:ascii="Arial" w:eastAsia="Arial MT" w:hAnsi="Arial" w:cs="Arial"/>
          <w:sz w:val="24"/>
          <w:szCs w:val="24"/>
        </w:rPr>
        <w:t>o</w:t>
      </w:r>
      <w:r w:rsidRPr="00D7443B">
        <w:rPr>
          <w:rFonts w:ascii="Arial" w:eastAsia="Arial MT" w:hAnsi="Arial" w:cs="Arial"/>
          <w:spacing w:val="-11"/>
          <w:sz w:val="24"/>
          <w:szCs w:val="24"/>
        </w:rPr>
        <w:t xml:space="preserve"> </w:t>
      </w:r>
      <w:r w:rsidRPr="00D7443B">
        <w:rPr>
          <w:rFonts w:ascii="Arial" w:eastAsia="Arial MT" w:hAnsi="Arial" w:cs="Arial"/>
          <w:sz w:val="24"/>
          <w:szCs w:val="24"/>
        </w:rPr>
        <w:t>Fundo</w:t>
      </w:r>
      <w:r w:rsidRPr="00D7443B">
        <w:rPr>
          <w:rFonts w:ascii="Arial" w:eastAsia="Arial MT" w:hAnsi="Arial" w:cs="Arial"/>
          <w:spacing w:val="-11"/>
          <w:sz w:val="24"/>
          <w:szCs w:val="24"/>
        </w:rPr>
        <w:t xml:space="preserve"> </w:t>
      </w:r>
      <w:r w:rsidRPr="00D7443B">
        <w:rPr>
          <w:rFonts w:ascii="Arial" w:eastAsia="Arial MT" w:hAnsi="Arial" w:cs="Arial"/>
          <w:sz w:val="24"/>
          <w:szCs w:val="24"/>
        </w:rPr>
        <w:t>de</w:t>
      </w:r>
      <w:r w:rsidRPr="00D7443B">
        <w:rPr>
          <w:rFonts w:ascii="Arial" w:eastAsia="Arial MT" w:hAnsi="Arial" w:cs="Arial"/>
          <w:spacing w:val="-10"/>
          <w:sz w:val="24"/>
          <w:szCs w:val="24"/>
        </w:rPr>
        <w:t xml:space="preserve"> </w:t>
      </w:r>
      <w:r w:rsidRPr="00D7443B">
        <w:rPr>
          <w:rFonts w:ascii="Arial" w:eastAsia="Arial MT" w:hAnsi="Arial" w:cs="Arial"/>
          <w:sz w:val="24"/>
          <w:szCs w:val="24"/>
        </w:rPr>
        <w:t>Garantia</w:t>
      </w:r>
      <w:r w:rsidRPr="00D7443B">
        <w:rPr>
          <w:rFonts w:ascii="Arial" w:eastAsia="Arial MT" w:hAnsi="Arial" w:cs="Arial"/>
          <w:spacing w:val="-9"/>
          <w:sz w:val="24"/>
          <w:szCs w:val="24"/>
        </w:rPr>
        <w:t xml:space="preserve"> </w:t>
      </w:r>
      <w:r w:rsidRPr="00D7443B">
        <w:rPr>
          <w:rFonts w:ascii="Arial" w:eastAsia="Arial MT" w:hAnsi="Arial" w:cs="Arial"/>
          <w:sz w:val="24"/>
          <w:szCs w:val="24"/>
        </w:rPr>
        <w:t>do</w:t>
      </w:r>
      <w:r w:rsidRPr="00D7443B">
        <w:rPr>
          <w:rFonts w:ascii="Arial" w:eastAsia="Arial MT" w:hAnsi="Arial" w:cs="Arial"/>
          <w:spacing w:val="-12"/>
          <w:sz w:val="24"/>
          <w:szCs w:val="24"/>
        </w:rPr>
        <w:t xml:space="preserve"> </w:t>
      </w:r>
      <w:r w:rsidRPr="00D7443B">
        <w:rPr>
          <w:rFonts w:ascii="Arial" w:eastAsia="Arial MT" w:hAnsi="Arial" w:cs="Arial"/>
          <w:sz w:val="24"/>
          <w:szCs w:val="24"/>
        </w:rPr>
        <w:t>Tempo</w:t>
      </w:r>
      <w:r w:rsidRPr="00D7443B">
        <w:rPr>
          <w:rFonts w:ascii="Arial" w:eastAsia="Arial MT" w:hAnsi="Arial" w:cs="Arial"/>
          <w:spacing w:val="-11"/>
          <w:sz w:val="24"/>
          <w:szCs w:val="24"/>
        </w:rPr>
        <w:t xml:space="preserve"> </w:t>
      </w:r>
      <w:r w:rsidRPr="00D7443B">
        <w:rPr>
          <w:rFonts w:ascii="Arial" w:eastAsia="Arial MT" w:hAnsi="Arial" w:cs="Arial"/>
          <w:sz w:val="24"/>
          <w:szCs w:val="24"/>
        </w:rPr>
        <w:t>de</w:t>
      </w:r>
      <w:r w:rsidRPr="00D7443B">
        <w:rPr>
          <w:rFonts w:ascii="Arial" w:eastAsia="Arial MT" w:hAnsi="Arial" w:cs="Arial"/>
          <w:spacing w:val="-10"/>
          <w:sz w:val="24"/>
          <w:szCs w:val="24"/>
        </w:rPr>
        <w:t xml:space="preserve"> </w:t>
      </w:r>
      <w:r w:rsidRPr="00D7443B">
        <w:rPr>
          <w:rFonts w:ascii="Arial" w:eastAsia="Arial MT" w:hAnsi="Arial" w:cs="Arial"/>
          <w:sz w:val="24"/>
          <w:szCs w:val="24"/>
        </w:rPr>
        <w:t>Serviço</w:t>
      </w:r>
      <w:r w:rsidRPr="00D7443B">
        <w:rPr>
          <w:rFonts w:ascii="Arial" w:eastAsia="Arial MT" w:hAnsi="Arial" w:cs="Arial"/>
          <w:spacing w:val="-11"/>
          <w:sz w:val="24"/>
          <w:szCs w:val="24"/>
        </w:rPr>
        <w:t xml:space="preserve"> </w:t>
      </w:r>
      <w:r w:rsidRPr="00D7443B">
        <w:rPr>
          <w:rFonts w:ascii="Arial" w:eastAsia="Arial MT" w:hAnsi="Arial" w:cs="Arial"/>
          <w:spacing w:val="-2"/>
          <w:sz w:val="24"/>
          <w:szCs w:val="24"/>
        </w:rPr>
        <w:t>(FGTS);</w:t>
      </w:r>
    </w:p>
    <w:p w:rsidR="00E44B3E" w:rsidRPr="00D7443B" w:rsidRDefault="00E44B3E" w:rsidP="00260A1C">
      <w:pPr>
        <w:spacing w:before="5" w:line="360" w:lineRule="auto"/>
        <w:ind w:left="113" w:right="170" w:firstLine="851"/>
        <w:rPr>
          <w:rFonts w:ascii="Arial" w:eastAsia="Arial MT" w:hAnsi="Arial" w:cs="Arial"/>
          <w:sz w:val="24"/>
          <w:szCs w:val="24"/>
        </w:rPr>
      </w:pPr>
    </w:p>
    <w:p w:rsidR="00E44B3E" w:rsidRPr="00D7443B" w:rsidRDefault="00E44B3E" w:rsidP="00032DC9">
      <w:pPr>
        <w:numPr>
          <w:ilvl w:val="1"/>
          <w:numId w:val="16"/>
        </w:numPr>
        <w:tabs>
          <w:tab w:val="left" w:pos="844"/>
        </w:tabs>
        <w:spacing w:before="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Prova</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inexistência</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débitos</w:t>
      </w:r>
      <w:r w:rsidRPr="00D7443B">
        <w:rPr>
          <w:rFonts w:ascii="Arial" w:eastAsia="Arial MT" w:hAnsi="Arial" w:cs="Arial"/>
          <w:spacing w:val="-14"/>
          <w:sz w:val="24"/>
          <w:szCs w:val="24"/>
        </w:rPr>
        <w:t xml:space="preserve"> </w:t>
      </w:r>
      <w:r w:rsidRPr="00D7443B">
        <w:rPr>
          <w:rFonts w:ascii="Arial" w:eastAsia="Arial MT" w:hAnsi="Arial" w:cs="Arial"/>
          <w:sz w:val="24"/>
          <w:szCs w:val="24"/>
        </w:rPr>
        <w:t>inadimplidos</w:t>
      </w:r>
      <w:r w:rsidRPr="00D7443B">
        <w:rPr>
          <w:rFonts w:ascii="Arial" w:eastAsia="Arial MT" w:hAnsi="Arial" w:cs="Arial"/>
          <w:spacing w:val="-14"/>
          <w:sz w:val="24"/>
          <w:szCs w:val="24"/>
        </w:rPr>
        <w:t xml:space="preserve"> </w:t>
      </w:r>
      <w:r w:rsidRPr="00D7443B">
        <w:rPr>
          <w:rFonts w:ascii="Arial" w:eastAsia="Arial MT" w:hAnsi="Arial" w:cs="Arial"/>
          <w:sz w:val="24"/>
          <w:szCs w:val="24"/>
        </w:rPr>
        <w:t>perante</w:t>
      </w:r>
      <w:r w:rsidRPr="00D7443B">
        <w:rPr>
          <w:rFonts w:ascii="Arial" w:eastAsia="Arial MT" w:hAnsi="Arial" w:cs="Arial"/>
          <w:spacing w:val="-14"/>
          <w:sz w:val="24"/>
          <w:szCs w:val="24"/>
        </w:rPr>
        <w:t xml:space="preserve"> </w:t>
      </w: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Justiça</w:t>
      </w:r>
      <w:r w:rsidRPr="00D7443B">
        <w:rPr>
          <w:rFonts w:ascii="Arial" w:eastAsia="Arial MT" w:hAnsi="Arial" w:cs="Arial"/>
          <w:spacing w:val="-14"/>
          <w:sz w:val="24"/>
          <w:szCs w:val="24"/>
        </w:rPr>
        <w:t xml:space="preserve"> </w:t>
      </w:r>
      <w:r w:rsidRPr="00D7443B">
        <w:rPr>
          <w:rFonts w:ascii="Arial" w:eastAsia="Arial MT" w:hAnsi="Arial" w:cs="Arial"/>
          <w:sz w:val="24"/>
          <w:szCs w:val="24"/>
        </w:rPr>
        <w:t>do</w:t>
      </w:r>
      <w:r w:rsidRPr="00D7443B">
        <w:rPr>
          <w:rFonts w:ascii="Arial" w:eastAsia="Arial MT" w:hAnsi="Arial" w:cs="Arial"/>
          <w:spacing w:val="-13"/>
          <w:sz w:val="24"/>
          <w:szCs w:val="24"/>
        </w:rPr>
        <w:t xml:space="preserve"> </w:t>
      </w:r>
      <w:r w:rsidRPr="00D7443B">
        <w:rPr>
          <w:rFonts w:ascii="Arial" w:eastAsia="Arial MT" w:hAnsi="Arial" w:cs="Arial"/>
          <w:sz w:val="24"/>
          <w:szCs w:val="24"/>
        </w:rPr>
        <w:t>Trabalho,</w:t>
      </w:r>
      <w:r w:rsidRPr="00D7443B">
        <w:rPr>
          <w:rFonts w:ascii="Arial" w:eastAsia="Arial MT" w:hAnsi="Arial" w:cs="Arial"/>
          <w:spacing w:val="-14"/>
          <w:sz w:val="24"/>
          <w:szCs w:val="24"/>
        </w:rPr>
        <w:t xml:space="preserve"> </w:t>
      </w:r>
      <w:r w:rsidRPr="00D7443B">
        <w:rPr>
          <w:rFonts w:ascii="Arial" w:eastAsia="Arial MT" w:hAnsi="Arial" w:cs="Arial"/>
          <w:sz w:val="24"/>
          <w:szCs w:val="24"/>
        </w:rPr>
        <w:t>mediante</w:t>
      </w:r>
      <w:r w:rsidRPr="00D7443B">
        <w:rPr>
          <w:rFonts w:ascii="Arial" w:eastAsia="Arial MT" w:hAnsi="Arial" w:cs="Arial"/>
          <w:spacing w:val="-14"/>
          <w:sz w:val="24"/>
          <w:szCs w:val="24"/>
        </w:rPr>
        <w:t xml:space="preserve"> </w:t>
      </w: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apresentação de</w:t>
      </w:r>
      <w:r w:rsidRPr="00D7443B">
        <w:rPr>
          <w:rFonts w:ascii="Arial" w:eastAsia="Arial MT" w:hAnsi="Arial" w:cs="Arial"/>
          <w:spacing w:val="-4"/>
          <w:sz w:val="24"/>
          <w:szCs w:val="24"/>
        </w:rPr>
        <w:t xml:space="preserve"> </w:t>
      </w:r>
      <w:r w:rsidRPr="00D7443B">
        <w:rPr>
          <w:rFonts w:ascii="Arial" w:eastAsia="Arial MT" w:hAnsi="Arial" w:cs="Arial"/>
          <w:sz w:val="24"/>
          <w:szCs w:val="24"/>
        </w:rPr>
        <w:t>certidão</w:t>
      </w:r>
      <w:r w:rsidRPr="00D7443B">
        <w:rPr>
          <w:rFonts w:ascii="Arial" w:eastAsia="Arial MT" w:hAnsi="Arial" w:cs="Arial"/>
          <w:spacing w:val="-4"/>
          <w:sz w:val="24"/>
          <w:szCs w:val="24"/>
        </w:rPr>
        <w:t xml:space="preserve"> </w:t>
      </w:r>
      <w:r w:rsidRPr="00D7443B">
        <w:rPr>
          <w:rFonts w:ascii="Arial" w:eastAsia="Arial MT" w:hAnsi="Arial" w:cs="Arial"/>
          <w:sz w:val="24"/>
          <w:szCs w:val="24"/>
        </w:rPr>
        <w:t>negativa</w:t>
      </w:r>
      <w:r w:rsidRPr="00D7443B">
        <w:rPr>
          <w:rFonts w:ascii="Arial" w:eastAsia="Arial MT" w:hAnsi="Arial" w:cs="Arial"/>
          <w:spacing w:val="-3"/>
          <w:sz w:val="24"/>
          <w:szCs w:val="24"/>
        </w:rPr>
        <w:t xml:space="preserve"> </w:t>
      </w:r>
      <w:r w:rsidRPr="00D7443B">
        <w:rPr>
          <w:rFonts w:ascii="Arial" w:eastAsia="Arial MT" w:hAnsi="Arial" w:cs="Arial"/>
          <w:sz w:val="24"/>
          <w:szCs w:val="24"/>
        </w:rPr>
        <w:t>ou</w:t>
      </w:r>
      <w:r w:rsidRPr="00D7443B">
        <w:rPr>
          <w:rFonts w:ascii="Arial" w:eastAsia="Arial MT" w:hAnsi="Arial" w:cs="Arial"/>
          <w:spacing w:val="-3"/>
          <w:sz w:val="24"/>
          <w:szCs w:val="24"/>
        </w:rPr>
        <w:t xml:space="preserve"> </w:t>
      </w:r>
      <w:r w:rsidRPr="00D7443B">
        <w:rPr>
          <w:rFonts w:ascii="Arial" w:eastAsia="Arial MT" w:hAnsi="Arial" w:cs="Arial"/>
          <w:sz w:val="24"/>
          <w:szCs w:val="24"/>
        </w:rPr>
        <w:t>positiva</w:t>
      </w:r>
      <w:r w:rsidRPr="00D7443B">
        <w:rPr>
          <w:rFonts w:ascii="Arial" w:eastAsia="Arial MT" w:hAnsi="Arial" w:cs="Arial"/>
          <w:spacing w:val="-3"/>
          <w:sz w:val="24"/>
          <w:szCs w:val="24"/>
        </w:rPr>
        <w:t xml:space="preserve"> </w:t>
      </w:r>
      <w:r w:rsidRPr="00D7443B">
        <w:rPr>
          <w:rFonts w:ascii="Arial" w:eastAsia="Arial MT" w:hAnsi="Arial" w:cs="Arial"/>
          <w:sz w:val="24"/>
          <w:szCs w:val="24"/>
        </w:rPr>
        <w:t>com</w:t>
      </w:r>
      <w:r w:rsidRPr="00D7443B">
        <w:rPr>
          <w:rFonts w:ascii="Arial" w:eastAsia="Arial MT" w:hAnsi="Arial" w:cs="Arial"/>
          <w:spacing w:val="-2"/>
          <w:sz w:val="24"/>
          <w:szCs w:val="24"/>
        </w:rPr>
        <w:t xml:space="preserve"> </w:t>
      </w:r>
      <w:r w:rsidRPr="00D7443B">
        <w:rPr>
          <w:rFonts w:ascii="Arial" w:eastAsia="Arial MT" w:hAnsi="Arial" w:cs="Arial"/>
          <w:sz w:val="24"/>
          <w:szCs w:val="24"/>
        </w:rPr>
        <w:t>efeito</w:t>
      </w:r>
      <w:r w:rsidRPr="00D7443B">
        <w:rPr>
          <w:rFonts w:ascii="Arial" w:eastAsia="Arial MT" w:hAnsi="Arial" w:cs="Arial"/>
          <w:spacing w:val="-4"/>
          <w:sz w:val="24"/>
          <w:szCs w:val="24"/>
        </w:rPr>
        <w:t xml:space="preserve"> </w:t>
      </w:r>
      <w:r w:rsidRPr="00D7443B">
        <w:rPr>
          <w:rFonts w:ascii="Arial" w:eastAsia="Arial MT" w:hAnsi="Arial" w:cs="Arial"/>
          <w:sz w:val="24"/>
          <w:szCs w:val="24"/>
        </w:rPr>
        <w:t>de</w:t>
      </w:r>
      <w:r w:rsidRPr="00D7443B">
        <w:rPr>
          <w:rFonts w:ascii="Arial" w:eastAsia="Arial MT" w:hAnsi="Arial" w:cs="Arial"/>
          <w:spacing w:val="-3"/>
          <w:sz w:val="24"/>
          <w:szCs w:val="24"/>
        </w:rPr>
        <w:t xml:space="preserve"> </w:t>
      </w:r>
      <w:r w:rsidRPr="00D7443B">
        <w:rPr>
          <w:rFonts w:ascii="Arial" w:eastAsia="Arial MT" w:hAnsi="Arial" w:cs="Arial"/>
          <w:sz w:val="24"/>
          <w:szCs w:val="24"/>
        </w:rPr>
        <w:t>negativa,</w:t>
      </w:r>
      <w:r w:rsidRPr="00D7443B">
        <w:rPr>
          <w:rFonts w:ascii="Arial" w:eastAsia="Arial MT" w:hAnsi="Arial" w:cs="Arial"/>
          <w:spacing w:val="-3"/>
          <w:sz w:val="24"/>
          <w:szCs w:val="24"/>
        </w:rPr>
        <w:t xml:space="preserve"> </w:t>
      </w:r>
      <w:r w:rsidRPr="00D7443B">
        <w:rPr>
          <w:rFonts w:ascii="Arial" w:eastAsia="Arial MT" w:hAnsi="Arial" w:cs="Arial"/>
          <w:sz w:val="24"/>
          <w:szCs w:val="24"/>
        </w:rPr>
        <w:t>nos</w:t>
      </w:r>
      <w:r w:rsidRPr="00D7443B">
        <w:rPr>
          <w:rFonts w:ascii="Arial" w:eastAsia="Arial MT" w:hAnsi="Arial" w:cs="Arial"/>
          <w:spacing w:val="-2"/>
          <w:sz w:val="24"/>
          <w:szCs w:val="24"/>
        </w:rPr>
        <w:t xml:space="preserve"> </w:t>
      </w:r>
      <w:r w:rsidRPr="00D7443B">
        <w:rPr>
          <w:rFonts w:ascii="Arial" w:eastAsia="Arial MT" w:hAnsi="Arial" w:cs="Arial"/>
          <w:sz w:val="24"/>
          <w:szCs w:val="24"/>
        </w:rPr>
        <w:t>termos</w:t>
      </w:r>
      <w:r w:rsidRPr="00D7443B">
        <w:rPr>
          <w:rFonts w:ascii="Arial" w:eastAsia="Arial MT" w:hAnsi="Arial" w:cs="Arial"/>
          <w:spacing w:val="-2"/>
          <w:sz w:val="24"/>
          <w:szCs w:val="24"/>
        </w:rPr>
        <w:t xml:space="preserve"> </w:t>
      </w:r>
      <w:r w:rsidRPr="00D7443B">
        <w:rPr>
          <w:rFonts w:ascii="Arial" w:eastAsia="Arial MT" w:hAnsi="Arial" w:cs="Arial"/>
          <w:sz w:val="24"/>
          <w:szCs w:val="24"/>
        </w:rPr>
        <w:t>do</w:t>
      </w:r>
      <w:r w:rsidRPr="00D7443B">
        <w:rPr>
          <w:rFonts w:ascii="Arial" w:eastAsia="Arial MT" w:hAnsi="Arial" w:cs="Arial"/>
          <w:spacing w:val="-4"/>
          <w:sz w:val="24"/>
          <w:szCs w:val="24"/>
        </w:rPr>
        <w:t xml:space="preserve"> </w:t>
      </w:r>
      <w:r w:rsidRPr="00D7443B">
        <w:rPr>
          <w:rFonts w:ascii="Arial" w:eastAsia="Arial MT" w:hAnsi="Arial" w:cs="Arial"/>
          <w:sz w:val="24"/>
          <w:szCs w:val="24"/>
        </w:rPr>
        <w:t>Título</w:t>
      </w:r>
      <w:r w:rsidRPr="00D7443B">
        <w:rPr>
          <w:rFonts w:ascii="Arial" w:eastAsia="Arial MT" w:hAnsi="Arial" w:cs="Arial"/>
          <w:spacing w:val="-2"/>
          <w:sz w:val="24"/>
          <w:szCs w:val="24"/>
        </w:rPr>
        <w:t xml:space="preserve"> </w:t>
      </w:r>
      <w:r w:rsidRPr="00D7443B">
        <w:rPr>
          <w:rFonts w:ascii="Arial" w:eastAsia="Arial MT" w:hAnsi="Arial" w:cs="Arial"/>
          <w:sz w:val="24"/>
          <w:szCs w:val="24"/>
        </w:rPr>
        <w:t>VII-A</w:t>
      </w:r>
      <w:r w:rsidRPr="00D7443B">
        <w:rPr>
          <w:rFonts w:ascii="Arial" w:eastAsia="Arial MT" w:hAnsi="Arial" w:cs="Arial"/>
          <w:spacing w:val="-2"/>
          <w:sz w:val="24"/>
          <w:szCs w:val="24"/>
        </w:rPr>
        <w:t xml:space="preserve"> </w:t>
      </w:r>
      <w:r w:rsidRPr="00D7443B">
        <w:rPr>
          <w:rFonts w:ascii="Arial" w:eastAsia="Arial MT" w:hAnsi="Arial" w:cs="Arial"/>
          <w:sz w:val="24"/>
          <w:szCs w:val="24"/>
        </w:rPr>
        <w:t>da</w:t>
      </w:r>
      <w:r w:rsidRPr="00D7443B">
        <w:rPr>
          <w:rFonts w:ascii="Arial" w:eastAsia="Arial MT" w:hAnsi="Arial" w:cs="Arial"/>
          <w:spacing w:val="-4"/>
          <w:sz w:val="24"/>
          <w:szCs w:val="24"/>
        </w:rPr>
        <w:t xml:space="preserve"> </w:t>
      </w:r>
      <w:r w:rsidRPr="00D7443B">
        <w:rPr>
          <w:rFonts w:ascii="Arial" w:eastAsia="Arial MT" w:hAnsi="Arial" w:cs="Arial"/>
          <w:sz w:val="24"/>
          <w:szCs w:val="24"/>
        </w:rPr>
        <w:t>Consolidação</w:t>
      </w:r>
      <w:r w:rsidRPr="00D7443B">
        <w:rPr>
          <w:rFonts w:ascii="Arial" w:eastAsia="Arial MT" w:hAnsi="Arial" w:cs="Arial"/>
          <w:spacing w:val="-4"/>
          <w:sz w:val="24"/>
          <w:szCs w:val="24"/>
        </w:rPr>
        <w:t xml:space="preserve"> </w:t>
      </w:r>
      <w:r w:rsidRPr="00D7443B">
        <w:rPr>
          <w:rFonts w:ascii="Arial" w:eastAsia="Arial MT" w:hAnsi="Arial" w:cs="Arial"/>
          <w:sz w:val="24"/>
          <w:szCs w:val="24"/>
        </w:rPr>
        <w:t>das</w:t>
      </w:r>
      <w:r w:rsidRPr="00D7443B">
        <w:rPr>
          <w:rFonts w:ascii="Arial" w:eastAsia="Arial MT" w:hAnsi="Arial" w:cs="Arial"/>
          <w:spacing w:val="-2"/>
          <w:sz w:val="24"/>
          <w:szCs w:val="24"/>
        </w:rPr>
        <w:t xml:space="preserve"> </w:t>
      </w:r>
      <w:r w:rsidRPr="00D7443B">
        <w:rPr>
          <w:rFonts w:ascii="Arial" w:eastAsia="Arial MT" w:hAnsi="Arial" w:cs="Arial"/>
          <w:sz w:val="24"/>
          <w:szCs w:val="24"/>
        </w:rPr>
        <w:t>Leis do Trabalho, aprovada pelo Decreto-Lei nº 5.452, de 1º de maio de 1943;</w:t>
      </w:r>
    </w:p>
    <w:p w:rsidR="00E44B3E" w:rsidRPr="00D7443B" w:rsidRDefault="00E44B3E" w:rsidP="00032DC9">
      <w:pPr>
        <w:numPr>
          <w:ilvl w:val="1"/>
          <w:numId w:val="16"/>
        </w:numPr>
        <w:tabs>
          <w:tab w:val="left" w:pos="844"/>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Prova</w:t>
      </w:r>
      <w:r w:rsidRPr="00D7443B">
        <w:rPr>
          <w:rFonts w:ascii="Arial" w:eastAsia="Arial MT" w:hAnsi="Arial" w:cs="Arial"/>
          <w:spacing w:val="-1"/>
          <w:sz w:val="24"/>
          <w:szCs w:val="24"/>
        </w:rPr>
        <w:t xml:space="preserve"> </w:t>
      </w:r>
      <w:r w:rsidRPr="00D7443B">
        <w:rPr>
          <w:rFonts w:ascii="Arial" w:eastAsia="Arial MT" w:hAnsi="Arial" w:cs="Arial"/>
          <w:sz w:val="24"/>
          <w:szCs w:val="24"/>
        </w:rPr>
        <w:t>de</w:t>
      </w:r>
      <w:r w:rsidRPr="00D7443B">
        <w:rPr>
          <w:rFonts w:ascii="Arial" w:eastAsia="Arial MT" w:hAnsi="Arial" w:cs="Arial"/>
          <w:spacing w:val="-1"/>
          <w:sz w:val="24"/>
          <w:szCs w:val="24"/>
        </w:rPr>
        <w:t xml:space="preserve"> </w:t>
      </w:r>
      <w:r w:rsidRPr="00D7443B">
        <w:rPr>
          <w:rFonts w:ascii="Arial" w:eastAsia="Arial MT" w:hAnsi="Arial" w:cs="Arial"/>
          <w:sz w:val="24"/>
          <w:szCs w:val="24"/>
        </w:rPr>
        <w:t>inscrição no</w:t>
      </w:r>
      <w:r w:rsidRPr="00D7443B">
        <w:rPr>
          <w:rFonts w:ascii="Arial" w:eastAsia="Arial MT" w:hAnsi="Arial" w:cs="Arial"/>
          <w:spacing w:val="-1"/>
          <w:sz w:val="24"/>
          <w:szCs w:val="24"/>
        </w:rPr>
        <w:t xml:space="preserve"> </w:t>
      </w:r>
      <w:r w:rsidRPr="00D7443B">
        <w:rPr>
          <w:rFonts w:ascii="Arial" w:eastAsia="Arial MT" w:hAnsi="Arial" w:cs="Arial"/>
          <w:sz w:val="24"/>
          <w:szCs w:val="24"/>
        </w:rPr>
        <w:t>cadastro</w:t>
      </w:r>
      <w:r w:rsidRPr="00D7443B">
        <w:rPr>
          <w:rFonts w:ascii="Arial" w:eastAsia="Arial MT" w:hAnsi="Arial" w:cs="Arial"/>
          <w:spacing w:val="-1"/>
          <w:sz w:val="24"/>
          <w:szCs w:val="24"/>
        </w:rPr>
        <w:t xml:space="preserve"> </w:t>
      </w:r>
      <w:r w:rsidRPr="00D7443B">
        <w:rPr>
          <w:rFonts w:ascii="Arial" w:eastAsia="Arial MT" w:hAnsi="Arial" w:cs="Arial"/>
          <w:sz w:val="24"/>
          <w:szCs w:val="24"/>
        </w:rPr>
        <w:t>de</w:t>
      </w:r>
      <w:r w:rsidRPr="00D7443B">
        <w:rPr>
          <w:rFonts w:ascii="Arial" w:eastAsia="Arial MT" w:hAnsi="Arial" w:cs="Arial"/>
          <w:spacing w:val="-1"/>
          <w:sz w:val="24"/>
          <w:szCs w:val="24"/>
        </w:rPr>
        <w:t xml:space="preserve"> </w:t>
      </w:r>
      <w:r w:rsidRPr="00D7443B">
        <w:rPr>
          <w:rFonts w:ascii="Arial" w:eastAsia="Arial MT" w:hAnsi="Arial" w:cs="Arial"/>
          <w:sz w:val="24"/>
          <w:szCs w:val="24"/>
        </w:rPr>
        <w:t>contribuintes Estadual ou Distrital</w:t>
      </w:r>
      <w:r w:rsidRPr="00D7443B">
        <w:rPr>
          <w:rFonts w:ascii="Arial" w:eastAsia="Arial MT" w:hAnsi="Arial" w:cs="Arial"/>
          <w:spacing w:val="-2"/>
          <w:sz w:val="24"/>
          <w:szCs w:val="24"/>
        </w:rPr>
        <w:t xml:space="preserve"> </w:t>
      </w:r>
      <w:r w:rsidRPr="00D7443B">
        <w:rPr>
          <w:rFonts w:ascii="Arial" w:eastAsia="Arial MT" w:hAnsi="Arial" w:cs="Arial"/>
          <w:sz w:val="24"/>
          <w:szCs w:val="24"/>
        </w:rPr>
        <w:t>relativo ao</w:t>
      </w:r>
      <w:r w:rsidRPr="00D7443B">
        <w:rPr>
          <w:rFonts w:ascii="Arial" w:eastAsia="Arial MT" w:hAnsi="Arial" w:cs="Arial"/>
          <w:spacing w:val="-2"/>
          <w:sz w:val="24"/>
          <w:szCs w:val="24"/>
        </w:rPr>
        <w:t xml:space="preserve"> </w:t>
      </w:r>
      <w:r w:rsidRPr="00D7443B">
        <w:rPr>
          <w:rFonts w:ascii="Arial" w:eastAsia="Arial MT" w:hAnsi="Arial" w:cs="Arial"/>
          <w:sz w:val="24"/>
          <w:szCs w:val="24"/>
        </w:rPr>
        <w:t>domicílio ou</w:t>
      </w:r>
      <w:r w:rsidRPr="00D7443B">
        <w:rPr>
          <w:rFonts w:ascii="Arial" w:eastAsia="Arial MT" w:hAnsi="Arial" w:cs="Arial"/>
          <w:spacing w:val="-3"/>
          <w:sz w:val="24"/>
          <w:szCs w:val="24"/>
        </w:rPr>
        <w:t xml:space="preserve"> </w:t>
      </w:r>
      <w:r w:rsidRPr="00D7443B">
        <w:rPr>
          <w:rFonts w:ascii="Arial" w:eastAsia="Arial MT" w:hAnsi="Arial" w:cs="Arial"/>
          <w:sz w:val="24"/>
          <w:szCs w:val="24"/>
        </w:rPr>
        <w:t>sede do fornecedor, pertinente ao seu ramo de atividade e compatível com o objeto contratual;</w:t>
      </w:r>
    </w:p>
    <w:p w:rsidR="00E44B3E" w:rsidRPr="00D7443B" w:rsidRDefault="00E44B3E" w:rsidP="00032DC9">
      <w:pPr>
        <w:numPr>
          <w:ilvl w:val="1"/>
          <w:numId w:val="16"/>
        </w:numPr>
        <w:tabs>
          <w:tab w:val="left" w:pos="844"/>
        </w:tabs>
        <w:spacing w:before="123"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Prova de regularidade com a Fazenda Estadual ou Distrital do domicílio ou sede do fornecedor, relativa à atividade em cujo exercício contrata ou concorre;</w:t>
      </w:r>
    </w:p>
    <w:p w:rsidR="00E44B3E" w:rsidRPr="00D7443B" w:rsidRDefault="00E44B3E" w:rsidP="00032DC9">
      <w:pPr>
        <w:numPr>
          <w:ilvl w:val="1"/>
          <w:numId w:val="16"/>
        </w:numPr>
        <w:tabs>
          <w:tab w:val="left" w:pos="844"/>
        </w:tabs>
        <w:spacing w:before="12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rsidR="00E44B3E" w:rsidRPr="00D7443B" w:rsidRDefault="00E44B3E" w:rsidP="00032DC9">
      <w:pPr>
        <w:numPr>
          <w:ilvl w:val="1"/>
          <w:numId w:val="16"/>
        </w:numPr>
        <w:tabs>
          <w:tab w:val="left" w:pos="844"/>
        </w:tabs>
        <w:spacing w:before="11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5"/>
          <w:sz w:val="24"/>
          <w:szCs w:val="24"/>
        </w:rPr>
        <w:t xml:space="preserve"> </w:t>
      </w:r>
      <w:r w:rsidRPr="00D7443B">
        <w:rPr>
          <w:rFonts w:ascii="Arial" w:eastAsia="Arial MT" w:hAnsi="Arial" w:cs="Arial"/>
          <w:sz w:val="24"/>
          <w:szCs w:val="24"/>
        </w:rPr>
        <w:t>fornecedor</w:t>
      </w:r>
      <w:r w:rsidRPr="00D7443B">
        <w:rPr>
          <w:rFonts w:ascii="Arial" w:eastAsia="Arial MT" w:hAnsi="Arial" w:cs="Arial"/>
          <w:spacing w:val="-6"/>
          <w:sz w:val="24"/>
          <w:szCs w:val="24"/>
        </w:rPr>
        <w:t xml:space="preserve"> </w:t>
      </w:r>
      <w:r w:rsidRPr="00D7443B">
        <w:rPr>
          <w:rFonts w:ascii="Arial" w:eastAsia="Arial MT" w:hAnsi="Arial" w:cs="Arial"/>
          <w:sz w:val="24"/>
          <w:szCs w:val="24"/>
        </w:rPr>
        <w:t>enquadrado</w:t>
      </w:r>
      <w:r w:rsidRPr="00D7443B">
        <w:rPr>
          <w:rFonts w:ascii="Arial" w:eastAsia="Arial MT" w:hAnsi="Arial" w:cs="Arial"/>
          <w:spacing w:val="-7"/>
          <w:sz w:val="24"/>
          <w:szCs w:val="24"/>
        </w:rPr>
        <w:t xml:space="preserve"> </w:t>
      </w:r>
      <w:r w:rsidRPr="00D7443B">
        <w:rPr>
          <w:rFonts w:ascii="Arial" w:eastAsia="Arial MT" w:hAnsi="Arial" w:cs="Arial"/>
          <w:sz w:val="24"/>
          <w:szCs w:val="24"/>
        </w:rPr>
        <w:t>como</w:t>
      </w:r>
      <w:r w:rsidRPr="00D7443B">
        <w:rPr>
          <w:rFonts w:ascii="Arial" w:eastAsia="Arial MT" w:hAnsi="Arial" w:cs="Arial"/>
          <w:spacing w:val="-7"/>
          <w:sz w:val="24"/>
          <w:szCs w:val="24"/>
        </w:rPr>
        <w:t xml:space="preserve"> </w:t>
      </w:r>
      <w:r w:rsidRPr="00D7443B">
        <w:rPr>
          <w:rFonts w:ascii="Arial" w:eastAsia="Arial MT" w:hAnsi="Arial" w:cs="Arial"/>
          <w:sz w:val="24"/>
          <w:szCs w:val="24"/>
        </w:rPr>
        <w:t>microempreendedor</w:t>
      </w:r>
      <w:r w:rsidRPr="00D7443B">
        <w:rPr>
          <w:rFonts w:ascii="Arial" w:eastAsia="Arial MT" w:hAnsi="Arial" w:cs="Arial"/>
          <w:spacing w:val="-6"/>
          <w:sz w:val="24"/>
          <w:szCs w:val="24"/>
        </w:rPr>
        <w:t xml:space="preserve"> </w:t>
      </w:r>
      <w:r w:rsidRPr="00D7443B">
        <w:rPr>
          <w:rFonts w:ascii="Arial" w:eastAsia="Arial MT" w:hAnsi="Arial" w:cs="Arial"/>
          <w:sz w:val="24"/>
          <w:szCs w:val="24"/>
        </w:rPr>
        <w:t>individual</w:t>
      </w:r>
      <w:r w:rsidRPr="00D7443B">
        <w:rPr>
          <w:rFonts w:ascii="Arial" w:eastAsia="Arial MT" w:hAnsi="Arial" w:cs="Arial"/>
          <w:spacing w:val="-7"/>
          <w:sz w:val="24"/>
          <w:szCs w:val="24"/>
        </w:rPr>
        <w:t xml:space="preserve"> </w:t>
      </w:r>
      <w:r w:rsidRPr="00D7443B">
        <w:rPr>
          <w:rFonts w:ascii="Arial" w:eastAsia="Arial MT" w:hAnsi="Arial" w:cs="Arial"/>
          <w:sz w:val="24"/>
          <w:szCs w:val="24"/>
        </w:rPr>
        <w:t>que</w:t>
      </w:r>
      <w:r w:rsidRPr="00D7443B">
        <w:rPr>
          <w:rFonts w:ascii="Arial" w:eastAsia="Arial MT" w:hAnsi="Arial" w:cs="Arial"/>
          <w:spacing w:val="-7"/>
          <w:sz w:val="24"/>
          <w:szCs w:val="24"/>
        </w:rPr>
        <w:t xml:space="preserve"> </w:t>
      </w:r>
      <w:r w:rsidRPr="00D7443B">
        <w:rPr>
          <w:rFonts w:ascii="Arial" w:eastAsia="Arial MT" w:hAnsi="Arial" w:cs="Arial"/>
          <w:sz w:val="24"/>
          <w:szCs w:val="24"/>
        </w:rPr>
        <w:t>pretenda</w:t>
      </w:r>
      <w:r w:rsidRPr="00D7443B">
        <w:rPr>
          <w:rFonts w:ascii="Arial" w:eastAsia="Arial MT" w:hAnsi="Arial" w:cs="Arial"/>
          <w:spacing w:val="-7"/>
          <w:sz w:val="24"/>
          <w:szCs w:val="24"/>
        </w:rPr>
        <w:t xml:space="preserve"> </w:t>
      </w:r>
      <w:r w:rsidRPr="00D7443B">
        <w:rPr>
          <w:rFonts w:ascii="Arial" w:eastAsia="Arial MT" w:hAnsi="Arial" w:cs="Arial"/>
          <w:sz w:val="24"/>
          <w:szCs w:val="24"/>
        </w:rPr>
        <w:t>auferir</w:t>
      </w:r>
      <w:r w:rsidRPr="00D7443B">
        <w:rPr>
          <w:rFonts w:ascii="Arial" w:eastAsia="Arial MT" w:hAnsi="Arial" w:cs="Arial"/>
          <w:spacing w:val="-6"/>
          <w:sz w:val="24"/>
          <w:szCs w:val="24"/>
        </w:rPr>
        <w:t xml:space="preserve"> </w:t>
      </w:r>
      <w:r w:rsidRPr="00D7443B">
        <w:rPr>
          <w:rFonts w:ascii="Arial" w:eastAsia="Arial MT" w:hAnsi="Arial" w:cs="Arial"/>
          <w:sz w:val="24"/>
          <w:szCs w:val="24"/>
        </w:rPr>
        <w:t>os</w:t>
      </w:r>
      <w:r w:rsidRPr="00D7443B">
        <w:rPr>
          <w:rFonts w:ascii="Arial" w:eastAsia="Arial MT" w:hAnsi="Arial" w:cs="Arial"/>
          <w:spacing w:val="-6"/>
          <w:sz w:val="24"/>
          <w:szCs w:val="24"/>
        </w:rPr>
        <w:t xml:space="preserve"> </w:t>
      </w:r>
      <w:r w:rsidRPr="00D7443B">
        <w:rPr>
          <w:rFonts w:ascii="Arial" w:eastAsia="Arial MT" w:hAnsi="Arial" w:cs="Arial"/>
          <w:sz w:val="24"/>
          <w:szCs w:val="24"/>
        </w:rPr>
        <w:t>benefícios</w:t>
      </w:r>
      <w:r w:rsidRPr="00D7443B">
        <w:rPr>
          <w:rFonts w:ascii="Arial" w:eastAsia="Arial MT" w:hAnsi="Arial" w:cs="Arial"/>
          <w:spacing w:val="35"/>
          <w:sz w:val="24"/>
          <w:szCs w:val="24"/>
        </w:rPr>
        <w:t xml:space="preserve"> </w:t>
      </w:r>
      <w:r w:rsidRPr="00D7443B">
        <w:rPr>
          <w:rFonts w:ascii="Arial" w:eastAsia="Arial MT" w:hAnsi="Arial" w:cs="Arial"/>
          <w:sz w:val="24"/>
          <w:szCs w:val="24"/>
        </w:rPr>
        <w:t>do tratamento diferenciado previstos na Lei Complementar n. 123, de 2006, estará dispensado da prova de inscrição nos cadastros de contribuintes estadual e municipal.</w:t>
      </w:r>
    </w:p>
    <w:p w:rsidR="00E44B3E" w:rsidRPr="00D7443B" w:rsidRDefault="00E44B3E" w:rsidP="00260A1C">
      <w:pPr>
        <w:spacing w:before="120" w:line="360" w:lineRule="auto"/>
        <w:ind w:left="113" w:right="170" w:firstLine="851"/>
        <w:outlineLvl w:val="1"/>
        <w:rPr>
          <w:rFonts w:ascii="Arial" w:eastAsia="Arial" w:hAnsi="Arial" w:cs="Arial"/>
          <w:b/>
          <w:bCs/>
          <w:sz w:val="24"/>
          <w:szCs w:val="24"/>
        </w:rPr>
      </w:pPr>
      <w:r w:rsidRPr="00D7443B">
        <w:rPr>
          <w:rFonts w:ascii="Arial" w:eastAsia="Arial" w:hAnsi="Arial" w:cs="Arial"/>
          <w:b/>
          <w:bCs/>
          <w:spacing w:val="-2"/>
          <w:sz w:val="24"/>
          <w:szCs w:val="24"/>
        </w:rPr>
        <w:t>Qualificação</w:t>
      </w:r>
      <w:r w:rsidRPr="00D7443B">
        <w:rPr>
          <w:rFonts w:ascii="Arial" w:eastAsia="Arial" w:hAnsi="Arial" w:cs="Arial"/>
          <w:b/>
          <w:bCs/>
          <w:spacing w:val="-6"/>
          <w:sz w:val="24"/>
          <w:szCs w:val="24"/>
        </w:rPr>
        <w:t xml:space="preserve"> </w:t>
      </w:r>
      <w:r w:rsidRPr="00D7443B">
        <w:rPr>
          <w:rFonts w:ascii="Arial" w:eastAsia="Arial" w:hAnsi="Arial" w:cs="Arial"/>
          <w:b/>
          <w:bCs/>
          <w:spacing w:val="-2"/>
          <w:sz w:val="24"/>
          <w:szCs w:val="24"/>
        </w:rPr>
        <w:t>Econômico-Financeira</w:t>
      </w:r>
    </w:p>
    <w:p w:rsidR="00E44B3E" w:rsidRPr="00D7443B" w:rsidRDefault="00E44B3E" w:rsidP="00032DC9">
      <w:pPr>
        <w:numPr>
          <w:ilvl w:val="1"/>
          <w:numId w:val="16"/>
        </w:numPr>
        <w:tabs>
          <w:tab w:val="left" w:pos="844"/>
        </w:tabs>
        <w:spacing w:before="15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Certidão</w:t>
      </w:r>
      <w:r w:rsidRPr="00D7443B">
        <w:rPr>
          <w:rFonts w:ascii="Arial" w:eastAsia="Arial MT" w:hAnsi="Arial" w:cs="Arial"/>
          <w:spacing w:val="-3"/>
          <w:sz w:val="24"/>
          <w:szCs w:val="24"/>
        </w:rPr>
        <w:t xml:space="preserve"> </w:t>
      </w:r>
      <w:r w:rsidRPr="00D7443B">
        <w:rPr>
          <w:rFonts w:ascii="Arial" w:eastAsia="Arial MT" w:hAnsi="Arial" w:cs="Arial"/>
          <w:sz w:val="24"/>
          <w:szCs w:val="24"/>
        </w:rPr>
        <w:t>negativa</w:t>
      </w:r>
      <w:r w:rsidRPr="00D7443B">
        <w:rPr>
          <w:rFonts w:ascii="Arial" w:eastAsia="Arial MT" w:hAnsi="Arial" w:cs="Arial"/>
          <w:spacing w:val="-1"/>
          <w:sz w:val="24"/>
          <w:szCs w:val="24"/>
        </w:rPr>
        <w:t xml:space="preserve"> </w:t>
      </w:r>
      <w:r w:rsidRPr="00D7443B">
        <w:rPr>
          <w:rFonts w:ascii="Arial" w:eastAsia="Arial MT" w:hAnsi="Arial" w:cs="Arial"/>
          <w:sz w:val="24"/>
          <w:szCs w:val="24"/>
        </w:rPr>
        <w:t>de</w:t>
      </w:r>
      <w:r w:rsidRPr="00D7443B">
        <w:rPr>
          <w:rFonts w:ascii="Arial" w:eastAsia="Arial MT" w:hAnsi="Arial" w:cs="Arial"/>
          <w:spacing w:val="-3"/>
          <w:sz w:val="24"/>
          <w:szCs w:val="24"/>
        </w:rPr>
        <w:t xml:space="preserve"> </w:t>
      </w:r>
      <w:r w:rsidRPr="00D7443B">
        <w:rPr>
          <w:rFonts w:ascii="Arial" w:eastAsia="Arial MT" w:hAnsi="Arial" w:cs="Arial"/>
          <w:sz w:val="24"/>
          <w:szCs w:val="24"/>
        </w:rPr>
        <w:t>insolvência</w:t>
      </w:r>
      <w:r w:rsidRPr="00D7443B">
        <w:rPr>
          <w:rFonts w:ascii="Arial" w:eastAsia="Arial MT" w:hAnsi="Arial" w:cs="Arial"/>
          <w:spacing w:val="-3"/>
          <w:sz w:val="24"/>
          <w:szCs w:val="24"/>
        </w:rPr>
        <w:t xml:space="preserve"> </w:t>
      </w:r>
      <w:r w:rsidRPr="00D7443B">
        <w:rPr>
          <w:rFonts w:ascii="Arial" w:eastAsia="Arial MT" w:hAnsi="Arial" w:cs="Arial"/>
          <w:sz w:val="24"/>
          <w:szCs w:val="24"/>
        </w:rPr>
        <w:t>civil</w:t>
      </w:r>
      <w:r w:rsidRPr="00D7443B">
        <w:rPr>
          <w:rFonts w:ascii="Arial" w:eastAsia="Arial MT" w:hAnsi="Arial" w:cs="Arial"/>
          <w:spacing w:val="-3"/>
          <w:sz w:val="24"/>
          <w:szCs w:val="24"/>
        </w:rPr>
        <w:t xml:space="preserve"> </w:t>
      </w:r>
      <w:r w:rsidRPr="00D7443B">
        <w:rPr>
          <w:rFonts w:ascii="Arial" w:eastAsia="Arial MT" w:hAnsi="Arial" w:cs="Arial"/>
          <w:sz w:val="24"/>
          <w:szCs w:val="24"/>
        </w:rPr>
        <w:t>expedida pelo</w:t>
      </w:r>
      <w:r w:rsidRPr="00D7443B">
        <w:rPr>
          <w:rFonts w:ascii="Arial" w:eastAsia="Arial MT" w:hAnsi="Arial" w:cs="Arial"/>
          <w:spacing w:val="-1"/>
          <w:sz w:val="24"/>
          <w:szCs w:val="24"/>
        </w:rPr>
        <w:t xml:space="preserve"> </w:t>
      </w:r>
      <w:r w:rsidRPr="00D7443B">
        <w:rPr>
          <w:rFonts w:ascii="Arial" w:eastAsia="Arial MT" w:hAnsi="Arial" w:cs="Arial"/>
          <w:sz w:val="24"/>
          <w:szCs w:val="24"/>
        </w:rPr>
        <w:t>distribuidor</w:t>
      </w:r>
      <w:r w:rsidRPr="00D7443B">
        <w:rPr>
          <w:rFonts w:ascii="Arial" w:eastAsia="Arial MT" w:hAnsi="Arial" w:cs="Arial"/>
          <w:spacing w:val="-3"/>
          <w:sz w:val="24"/>
          <w:szCs w:val="24"/>
        </w:rPr>
        <w:t xml:space="preserve"> </w:t>
      </w:r>
      <w:r w:rsidRPr="00D7443B">
        <w:rPr>
          <w:rFonts w:ascii="Arial" w:eastAsia="Arial MT" w:hAnsi="Arial" w:cs="Arial"/>
          <w:sz w:val="24"/>
          <w:szCs w:val="24"/>
        </w:rPr>
        <w:t>do</w:t>
      </w:r>
      <w:r w:rsidRPr="00D7443B">
        <w:rPr>
          <w:rFonts w:ascii="Arial" w:eastAsia="Arial MT" w:hAnsi="Arial" w:cs="Arial"/>
          <w:spacing w:val="-3"/>
          <w:sz w:val="24"/>
          <w:szCs w:val="24"/>
        </w:rPr>
        <w:t xml:space="preserve"> </w:t>
      </w:r>
      <w:r w:rsidRPr="00D7443B">
        <w:rPr>
          <w:rFonts w:ascii="Arial" w:eastAsia="Arial MT" w:hAnsi="Arial" w:cs="Arial"/>
          <w:sz w:val="24"/>
          <w:szCs w:val="24"/>
        </w:rPr>
        <w:t>domicílio</w:t>
      </w:r>
      <w:r w:rsidRPr="00D7443B">
        <w:rPr>
          <w:rFonts w:ascii="Arial" w:eastAsia="Arial MT" w:hAnsi="Arial" w:cs="Arial"/>
          <w:spacing w:val="-1"/>
          <w:sz w:val="24"/>
          <w:szCs w:val="24"/>
        </w:rPr>
        <w:t xml:space="preserve"> </w:t>
      </w:r>
      <w:r w:rsidRPr="00D7443B">
        <w:rPr>
          <w:rFonts w:ascii="Arial" w:eastAsia="Arial MT" w:hAnsi="Arial" w:cs="Arial"/>
          <w:sz w:val="24"/>
          <w:szCs w:val="24"/>
        </w:rPr>
        <w:t>ou</w:t>
      </w:r>
      <w:r w:rsidRPr="00D7443B">
        <w:rPr>
          <w:rFonts w:ascii="Arial" w:eastAsia="Arial MT" w:hAnsi="Arial" w:cs="Arial"/>
          <w:spacing w:val="-3"/>
          <w:sz w:val="24"/>
          <w:szCs w:val="24"/>
        </w:rPr>
        <w:t xml:space="preserve"> </w:t>
      </w:r>
      <w:r w:rsidRPr="00D7443B">
        <w:rPr>
          <w:rFonts w:ascii="Arial" w:eastAsia="Arial MT" w:hAnsi="Arial" w:cs="Arial"/>
          <w:sz w:val="24"/>
          <w:szCs w:val="24"/>
        </w:rPr>
        <w:t>sede</w:t>
      </w:r>
      <w:r w:rsidRPr="00D7443B">
        <w:rPr>
          <w:rFonts w:ascii="Arial" w:eastAsia="Arial MT" w:hAnsi="Arial" w:cs="Arial"/>
          <w:spacing w:val="-3"/>
          <w:sz w:val="24"/>
          <w:szCs w:val="24"/>
        </w:rPr>
        <w:t xml:space="preserve"> </w:t>
      </w:r>
      <w:r w:rsidRPr="00D7443B">
        <w:rPr>
          <w:rFonts w:ascii="Arial" w:eastAsia="Arial MT" w:hAnsi="Arial" w:cs="Arial"/>
          <w:sz w:val="24"/>
          <w:szCs w:val="24"/>
        </w:rPr>
        <w:t>do</w:t>
      </w:r>
      <w:r w:rsidRPr="00D7443B">
        <w:rPr>
          <w:rFonts w:ascii="Arial" w:eastAsia="Arial MT" w:hAnsi="Arial" w:cs="Arial"/>
          <w:spacing w:val="-3"/>
          <w:sz w:val="24"/>
          <w:szCs w:val="24"/>
        </w:rPr>
        <w:t xml:space="preserve"> </w:t>
      </w:r>
      <w:r w:rsidRPr="00D7443B">
        <w:rPr>
          <w:rFonts w:ascii="Arial" w:eastAsia="Arial MT" w:hAnsi="Arial" w:cs="Arial"/>
          <w:sz w:val="24"/>
          <w:szCs w:val="24"/>
        </w:rPr>
        <w:t>interessado, caso se trate de pessoa física, desde que admitida a sua participação na licitação/contratação, ou de sociedade simples;</w:t>
      </w:r>
    </w:p>
    <w:p w:rsidR="00E44B3E" w:rsidRPr="00D7443B" w:rsidRDefault="00E44B3E" w:rsidP="00032DC9">
      <w:pPr>
        <w:numPr>
          <w:ilvl w:val="1"/>
          <w:numId w:val="16"/>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Certidão</w:t>
      </w:r>
      <w:r w:rsidRPr="00D7443B">
        <w:rPr>
          <w:rFonts w:ascii="Arial" w:eastAsia="Arial MT" w:hAnsi="Arial" w:cs="Arial"/>
          <w:spacing w:val="-14"/>
          <w:sz w:val="24"/>
          <w:szCs w:val="24"/>
        </w:rPr>
        <w:t xml:space="preserve"> </w:t>
      </w:r>
      <w:r w:rsidRPr="00D7443B">
        <w:rPr>
          <w:rFonts w:ascii="Arial" w:eastAsia="Arial MT" w:hAnsi="Arial" w:cs="Arial"/>
          <w:sz w:val="24"/>
          <w:szCs w:val="24"/>
        </w:rPr>
        <w:t>negativa</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falência</w:t>
      </w:r>
      <w:r w:rsidRPr="00D7443B">
        <w:rPr>
          <w:rFonts w:ascii="Arial" w:eastAsia="Arial MT" w:hAnsi="Arial" w:cs="Arial"/>
          <w:spacing w:val="-14"/>
          <w:sz w:val="24"/>
          <w:szCs w:val="24"/>
        </w:rPr>
        <w:t xml:space="preserve"> </w:t>
      </w:r>
      <w:r w:rsidRPr="00D7443B">
        <w:rPr>
          <w:rFonts w:ascii="Arial" w:eastAsia="Arial MT" w:hAnsi="Arial" w:cs="Arial"/>
          <w:sz w:val="24"/>
          <w:szCs w:val="24"/>
        </w:rPr>
        <w:t>expedida</w:t>
      </w:r>
      <w:r w:rsidRPr="00D7443B">
        <w:rPr>
          <w:rFonts w:ascii="Arial" w:eastAsia="Arial MT" w:hAnsi="Arial" w:cs="Arial"/>
          <w:spacing w:val="-11"/>
          <w:sz w:val="24"/>
          <w:szCs w:val="24"/>
        </w:rPr>
        <w:t xml:space="preserve"> </w:t>
      </w:r>
      <w:r w:rsidRPr="00D7443B">
        <w:rPr>
          <w:rFonts w:ascii="Arial" w:eastAsia="Arial MT" w:hAnsi="Arial" w:cs="Arial"/>
          <w:sz w:val="24"/>
          <w:szCs w:val="24"/>
        </w:rPr>
        <w:t>pelo</w:t>
      </w:r>
      <w:r w:rsidRPr="00D7443B">
        <w:rPr>
          <w:rFonts w:ascii="Arial" w:eastAsia="Arial MT" w:hAnsi="Arial" w:cs="Arial"/>
          <w:spacing w:val="-13"/>
          <w:sz w:val="24"/>
          <w:szCs w:val="24"/>
        </w:rPr>
        <w:t xml:space="preserve"> </w:t>
      </w:r>
      <w:r w:rsidRPr="00D7443B">
        <w:rPr>
          <w:rFonts w:ascii="Arial" w:eastAsia="Arial MT" w:hAnsi="Arial" w:cs="Arial"/>
          <w:sz w:val="24"/>
          <w:szCs w:val="24"/>
        </w:rPr>
        <w:t>distribuidor</w:t>
      </w:r>
      <w:r w:rsidRPr="00D7443B">
        <w:rPr>
          <w:rFonts w:ascii="Arial" w:eastAsia="Arial MT" w:hAnsi="Arial" w:cs="Arial"/>
          <w:spacing w:val="-10"/>
          <w:sz w:val="24"/>
          <w:szCs w:val="24"/>
        </w:rPr>
        <w:t xml:space="preserve"> </w:t>
      </w:r>
      <w:r w:rsidRPr="00D7443B">
        <w:rPr>
          <w:rFonts w:ascii="Arial" w:eastAsia="Arial MT" w:hAnsi="Arial" w:cs="Arial"/>
          <w:sz w:val="24"/>
          <w:szCs w:val="24"/>
        </w:rPr>
        <w:t>da</w:t>
      </w:r>
      <w:r w:rsidRPr="00D7443B">
        <w:rPr>
          <w:rFonts w:ascii="Arial" w:eastAsia="Arial MT" w:hAnsi="Arial" w:cs="Arial"/>
          <w:spacing w:val="-14"/>
          <w:sz w:val="24"/>
          <w:szCs w:val="24"/>
        </w:rPr>
        <w:t xml:space="preserve"> </w:t>
      </w:r>
      <w:r w:rsidRPr="00D7443B">
        <w:rPr>
          <w:rFonts w:ascii="Arial" w:eastAsia="Arial MT" w:hAnsi="Arial" w:cs="Arial"/>
          <w:sz w:val="24"/>
          <w:szCs w:val="24"/>
        </w:rPr>
        <w:t>sede</w:t>
      </w:r>
      <w:r w:rsidRPr="00D7443B">
        <w:rPr>
          <w:rFonts w:ascii="Arial" w:eastAsia="Arial MT" w:hAnsi="Arial" w:cs="Arial"/>
          <w:spacing w:val="-14"/>
          <w:sz w:val="24"/>
          <w:szCs w:val="24"/>
        </w:rPr>
        <w:t xml:space="preserve"> </w:t>
      </w:r>
      <w:r w:rsidRPr="00D7443B">
        <w:rPr>
          <w:rFonts w:ascii="Arial" w:eastAsia="Arial MT" w:hAnsi="Arial" w:cs="Arial"/>
          <w:sz w:val="24"/>
          <w:szCs w:val="24"/>
        </w:rPr>
        <w:t>do</w:t>
      </w:r>
      <w:r w:rsidRPr="00D7443B">
        <w:rPr>
          <w:rFonts w:ascii="Arial" w:eastAsia="Arial MT" w:hAnsi="Arial" w:cs="Arial"/>
          <w:spacing w:val="-13"/>
          <w:sz w:val="24"/>
          <w:szCs w:val="24"/>
        </w:rPr>
        <w:t xml:space="preserve"> </w:t>
      </w:r>
      <w:r w:rsidRPr="00D7443B">
        <w:rPr>
          <w:rFonts w:ascii="Arial" w:eastAsia="Arial MT" w:hAnsi="Arial" w:cs="Arial"/>
          <w:spacing w:val="-2"/>
          <w:sz w:val="24"/>
          <w:szCs w:val="24"/>
        </w:rPr>
        <w:t>fornecedor;</w:t>
      </w:r>
    </w:p>
    <w:p w:rsidR="00E44B3E" w:rsidRPr="00D7443B" w:rsidRDefault="00E44B3E" w:rsidP="00260A1C">
      <w:pPr>
        <w:spacing w:before="8" w:line="360" w:lineRule="auto"/>
        <w:ind w:left="113" w:right="170" w:firstLine="851"/>
        <w:rPr>
          <w:rFonts w:ascii="Arial" w:eastAsia="Arial MT" w:hAnsi="Arial" w:cs="Arial"/>
          <w:sz w:val="24"/>
          <w:szCs w:val="24"/>
        </w:rPr>
      </w:pPr>
    </w:p>
    <w:p w:rsidR="00E44B3E" w:rsidRPr="00D7443B" w:rsidRDefault="00E44B3E" w:rsidP="00032DC9">
      <w:pPr>
        <w:numPr>
          <w:ilvl w:val="1"/>
          <w:numId w:val="16"/>
        </w:numPr>
        <w:tabs>
          <w:tab w:val="left" w:pos="844"/>
        </w:tabs>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Balanço</w:t>
      </w:r>
      <w:r w:rsidRPr="00D7443B">
        <w:rPr>
          <w:rFonts w:ascii="Arial" w:eastAsia="Arial MT" w:hAnsi="Arial" w:cs="Arial"/>
          <w:spacing w:val="-6"/>
          <w:sz w:val="24"/>
          <w:szCs w:val="24"/>
        </w:rPr>
        <w:t xml:space="preserve"> </w:t>
      </w:r>
      <w:r w:rsidRPr="00D7443B">
        <w:rPr>
          <w:rFonts w:ascii="Arial" w:eastAsia="Arial MT" w:hAnsi="Arial" w:cs="Arial"/>
          <w:sz w:val="24"/>
          <w:szCs w:val="24"/>
        </w:rPr>
        <w:t>patrimonial,</w:t>
      </w:r>
      <w:r w:rsidRPr="00D7443B">
        <w:rPr>
          <w:rFonts w:ascii="Arial" w:eastAsia="Arial MT" w:hAnsi="Arial" w:cs="Arial"/>
          <w:spacing w:val="-6"/>
          <w:sz w:val="24"/>
          <w:szCs w:val="24"/>
        </w:rPr>
        <w:t xml:space="preserve"> </w:t>
      </w:r>
      <w:r w:rsidRPr="00D7443B">
        <w:rPr>
          <w:rFonts w:ascii="Arial" w:eastAsia="Arial MT" w:hAnsi="Arial" w:cs="Arial"/>
          <w:sz w:val="24"/>
          <w:szCs w:val="24"/>
        </w:rPr>
        <w:t>demonstração</w:t>
      </w:r>
      <w:r w:rsidRPr="00D7443B">
        <w:rPr>
          <w:rFonts w:ascii="Arial" w:eastAsia="Arial MT" w:hAnsi="Arial" w:cs="Arial"/>
          <w:spacing w:val="-6"/>
          <w:sz w:val="24"/>
          <w:szCs w:val="24"/>
        </w:rPr>
        <w:t xml:space="preserve"> </w:t>
      </w:r>
      <w:r w:rsidRPr="00D7443B">
        <w:rPr>
          <w:rFonts w:ascii="Arial" w:eastAsia="Arial MT" w:hAnsi="Arial" w:cs="Arial"/>
          <w:sz w:val="24"/>
          <w:szCs w:val="24"/>
        </w:rPr>
        <w:t>de</w:t>
      </w:r>
      <w:r w:rsidRPr="00D7443B">
        <w:rPr>
          <w:rFonts w:ascii="Arial" w:eastAsia="Arial MT" w:hAnsi="Arial" w:cs="Arial"/>
          <w:spacing w:val="-8"/>
          <w:sz w:val="24"/>
          <w:szCs w:val="24"/>
        </w:rPr>
        <w:t xml:space="preserve"> </w:t>
      </w:r>
      <w:r w:rsidRPr="00D7443B">
        <w:rPr>
          <w:rFonts w:ascii="Arial" w:eastAsia="Arial MT" w:hAnsi="Arial" w:cs="Arial"/>
          <w:sz w:val="24"/>
          <w:szCs w:val="24"/>
        </w:rPr>
        <w:t>resultado</w:t>
      </w:r>
      <w:r w:rsidRPr="00D7443B">
        <w:rPr>
          <w:rFonts w:ascii="Arial" w:eastAsia="Arial MT" w:hAnsi="Arial" w:cs="Arial"/>
          <w:spacing w:val="-6"/>
          <w:sz w:val="24"/>
          <w:szCs w:val="24"/>
        </w:rPr>
        <w:t xml:space="preserve"> </w:t>
      </w:r>
      <w:r w:rsidRPr="00D7443B">
        <w:rPr>
          <w:rFonts w:ascii="Arial" w:eastAsia="Arial MT" w:hAnsi="Arial" w:cs="Arial"/>
          <w:sz w:val="24"/>
          <w:szCs w:val="24"/>
        </w:rPr>
        <w:t>de</w:t>
      </w:r>
      <w:r w:rsidRPr="00D7443B">
        <w:rPr>
          <w:rFonts w:ascii="Arial" w:eastAsia="Arial MT" w:hAnsi="Arial" w:cs="Arial"/>
          <w:spacing w:val="-8"/>
          <w:sz w:val="24"/>
          <w:szCs w:val="24"/>
        </w:rPr>
        <w:t xml:space="preserve"> </w:t>
      </w:r>
      <w:r w:rsidRPr="00D7443B">
        <w:rPr>
          <w:rFonts w:ascii="Arial" w:eastAsia="Arial MT" w:hAnsi="Arial" w:cs="Arial"/>
          <w:sz w:val="24"/>
          <w:szCs w:val="24"/>
        </w:rPr>
        <w:t>exercício</w:t>
      </w:r>
      <w:r w:rsidRPr="00D7443B">
        <w:rPr>
          <w:rFonts w:ascii="Arial" w:eastAsia="Arial MT" w:hAnsi="Arial" w:cs="Arial"/>
          <w:spacing w:val="-8"/>
          <w:sz w:val="24"/>
          <w:szCs w:val="24"/>
        </w:rPr>
        <w:t xml:space="preserve"> </w:t>
      </w:r>
      <w:r w:rsidRPr="00D7443B">
        <w:rPr>
          <w:rFonts w:ascii="Arial" w:eastAsia="Arial MT" w:hAnsi="Arial" w:cs="Arial"/>
          <w:sz w:val="24"/>
          <w:szCs w:val="24"/>
        </w:rPr>
        <w:t>e</w:t>
      </w:r>
      <w:r w:rsidRPr="00D7443B">
        <w:rPr>
          <w:rFonts w:ascii="Arial" w:eastAsia="Arial MT" w:hAnsi="Arial" w:cs="Arial"/>
          <w:spacing w:val="-6"/>
          <w:sz w:val="24"/>
          <w:szCs w:val="24"/>
        </w:rPr>
        <w:t xml:space="preserve"> </w:t>
      </w:r>
      <w:r w:rsidRPr="00D7443B">
        <w:rPr>
          <w:rFonts w:ascii="Arial" w:eastAsia="Arial MT" w:hAnsi="Arial" w:cs="Arial"/>
          <w:sz w:val="24"/>
          <w:szCs w:val="24"/>
        </w:rPr>
        <w:t>demais</w:t>
      </w:r>
      <w:r w:rsidRPr="00D7443B">
        <w:rPr>
          <w:rFonts w:ascii="Arial" w:eastAsia="Arial MT" w:hAnsi="Arial" w:cs="Arial"/>
          <w:spacing w:val="-7"/>
          <w:sz w:val="24"/>
          <w:szCs w:val="24"/>
        </w:rPr>
        <w:t xml:space="preserve"> </w:t>
      </w:r>
      <w:r w:rsidRPr="00D7443B">
        <w:rPr>
          <w:rFonts w:ascii="Arial" w:eastAsia="Arial MT" w:hAnsi="Arial" w:cs="Arial"/>
          <w:sz w:val="24"/>
          <w:szCs w:val="24"/>
        </w:rPr>
        <w:t>demonstrações</w:t>
      </w:r>
      <w:r w:rsidRPr="00D7443B">
        <w:rPr>
          <w:rFonts w:ascii="Arial" w:eastAsia="Arial MT" w:hAnsi="Arial" w:cs="Arial"/>
          <w:spacing w:val="-7"/>
          <w:sz w:val="24"/>
          <w:szCs w:val="24"/>
        </w:rPr>
        <w:t xml:space="preserve"> </w:t>
      </w:r>
      <w:r w:rsidRPr="00D7443B">
        <w:rPr>
          <w:rFonts w:ascii="Arial" w:eastAsia="Arial MT" w:hAnsi="Arial" w:cs="Arial"/>
          <w:sz w:val="24"/>
          <w:szCs w:val="24"/>
        </w:rPr>
        <w:t>contábeis</w:t>
      </w:r>
      <w:r w:rsidRPr="00D7443B">
        <w:rPr>
          <w:rFonts w:ascii="Arial" w:eastAsia="Arial MT" w:hAnsi="Arial" w:cs="Arial"/>
          <w:spacing w:val="75"/>
          <w:sz w:val="24"/>
          <w:szCs w:val="24"/>
        </w:rPr>
        <w:t xml:space="preserve"> </w:t>
      </w:r>
      <w:r w:rsidRPr="00D7443B">
        <w:rPr>
          <w:rFonts w:ascii="Arial" w:eastAsia="Arial MT" w:hAnsi="Arial" w:cs="Arial"/>
          <w:sz w:val="24"/>
          <w:szCs w:val="24"/>
        </w:rPr>
        <w:t>do último</w:t>
      </w:r>
      <w:r w:rsidRPr="00D7443B">
        <w:rPr>
          <w:rFonts w:ascii="Arial" w:eastAsia="Arial MT" w:hAnsi="Arial" w:cs="Arial"/>
          <w:spacing w:val="26"/>
          <w:sz w:val="24"/>
          <w:szCs w:val="24"/>
        </w:rPr>
        <w:t xml:space="preserve"> </w:t>
      </w:r>
      <w:r w:rsidRPr="00D7443B">
        <w:rPr>
          <w:rFonts w:ascii="Arial" w:eastAsia="Arial MT" w:hAnsi="Arial" w:cs="Arial"/>
          <w:sz w:val="24"/>
          <w:szCs w:val="24"/>
        </w:rPr>
        <w:t>exercício</w:t>
      </w:r>
      <w:r w:rsidRPr="00D7443B">
        <w:rPr>
          <w:rFonts w:ascii="Arial" w:eastAsia="Arial MT" w:hAnsi="Arial" w:cs="Arial"/>
          <w:spacing w:val="29"/>
          <w:sz w:val="24"/>
          <w:szCs w:val="24"/>
        </w:rPr>
        <w:t xml:space="preserve"> </w:t>
      </w:r>
      <w:r w:rsidRPr="00D7443B">
        <w:rPr>
          <w:rFonts w:ascii="Arial" w:eastAsia="Arial MT" w:hAnsi="Arial" w:cs="Arial"/>
          <w:sz w:val="24"/>
          <w:szCs w:val="24"/>
        </w:rPr>
        <w:t>social,</w:t>
      </w:r>
      <w:r w:rsidRPr="00D7443B">
        <w:rPr>
          <w:rFonts w:ascii="Arial" w:eastAsia="Arial MT" w:hAnsi="Arial" w:cs="Arial"/>
          <w:spacing w:val="27"/>
          <w:sz w:val="24"/>
          <w:szCs w:val="24"/>
        </w:rPr>
        <w:t xml:space="preserve"> </w:t>
      </w:r>
      <w:r w:rsidRPr="00D7443B">
        <w:rPr>
          <w:rFonts w:ascii="Arial" w:eastAsia="Arial MT" w:hAnsi="Arial" w:cs="Arial"/>
          <w:sz w:val="24"/>
          <w:szCs w:val="24"/>
        </w:rPr>
        <w:t>já</w:t>
      </w:r>
      <w:r w:rsidRPr="00D7443B">
        <w:rPr>
          <w:rFonts w:ascii="Arial" w:eastAsia="Arial MT" w:hAnsi="Arial" w:cs="Arial"/>
          <w:spacing w:val="31"/>
          <w:sz w:val="24"/>
          <w:szCs w:val="24"/>
        </w:rPr>
        <w:t xml:space="preserve"> </w:t>
      </w:r>
      <w:r w:rsidRPr="00D7443B">
        <w:rPr>
          <w:rFonts w:ascii="Arial" w:eastAsia="Arial MT" w:hAnsi="Arial" w:cs="Arial"/>
          <w:sz w:val="24"/>
          <w:szCs w:val="24"/>
        </w:rPr>
        <w:t>exigíveis</w:t>
      </w:r>
      <w:r w:rsidRPr="00D7443B">
        <w:rPr>
          <w:rFonts w:ascii="Arial" w:eastAsia="Arial MT" w:hAnsi="Arial" w:cs="Arial"/>
          <w:spacing w:val="31"/>
          <w:sz w:val="24"/>
          <w:szCs w:val="24"/>
        </w:rPr>
        <w:t xml:space="preserve"> </w:t>
      </w:r>
      <w:r w:rsidRPr="00D7443B">
        <w:rPr>
          <w:rFonts w:ascii="Arial" w:eastAsia="Arial MT" w:hAnsi="Arial" w:cs="Arial"/>
          <w:sz w:val="24"/>
          <w:szCs w:val="24"/>
        </w:rPr>
        <w:t>e</w:t>
      </w:r>
      <w:r w:rsidRPr="00D7443B">
        <w:rPr>
          <w:rFonts w:ascii="Arial" w:eastAsia="Arial MT" w:hAnsi="Arial" w:cs="Arial"/>
          <w:spacing w:val="26"/>
          <w:sz w:val="24"/>
          <w:szCs w:val="24"/>
        </w:rPr>
        <w:t xml:space="preserve"> </w:t>
      </w:r>
      <w:r w:rsidRPr="00D7443B">
        <w:rPr>
          <w:rFonts w:ascii="Arial" w:eastAsia="Arial MT" w:hAnsi="Arial" w:cs="Arial"/>
          <w:sz w:val="24"/>
          <w:szCs w:val="24"/>
        </w:rPr>
        <w:t>apresentados</w:t>
      </w:r>
      <w:r w:rsidRPr="00D7443B">
        <w:rPr>
          <w:rFonts w:ascii="Arial" w:eastAsia="Arial MT" w:hAnsi="Arial" w:cs="Arial"/>
          <w:spacing w:val="33"/>
          <w:sz w:val="24"/>
          <w:szCs w:val="24"/>
        </w:rPr>
        <w:t xml:space="preserve"> </w:t>
      </w:r>
      <w:r w:rsidRPr="00D7443B">
        <w:rPr>
          <w:rFonts w:ascii="Arial" w:eastAsia="Arial MT" w:hAnsi="Arial" w:cs="Arial"/>
          <w:sz w:val="24"/>
          <w:szCs w:val="24"/>
        </w:rPr>
        <w:t>na</w:t>
      </w:r>
      <w:r w:rsidRPr="00D7443B">
        <w:rPr>
          <w:rFonts w:ascii="Arial" w:eastAsia="Arial MT" w:hAnsi="Arial" w:cs="Arial"/>
          <w:spacing w:val="28"/>
          <w:sz w:val="24"/>
          <w:szCs w:val="24"/>
        </w:rPr>
        <w:t xml:space="preserve"> </w:t>
      </w:r>
      <w:r w:rsidRPr="00D7443B">
        <w:rPr>
          <w:rFonts w:ascii="Arial" w:eastAsia="Arial MT" w:hAnsi="Arial" w:cs="Arial"/>
          <w:sz w:val="24"/>
          <w:szCs w:val="24"/>
        </w:rPr>
        <w:t>forma da</w:t>
      </w:r>
      <w:r w:rsidRPr="00D7443B">
        <w:rPr>
          <w:rFonts w:ascii="Arial" w:eastAsia="Arial MT" w:hAnsi="Arial" w:cs="Arial"/>
          <w:spacing w:val="28"/>
          <w:sz w:val="24"/>
          <w:szCs w:val="24"/>
        </w:rPr>
        <w:t xml:space="preserve"> </w:t>
      </w:r>
      <w:r w:rsidRPr="00D7443B">
        <w:rPr>
          <w:rFonts w:ascii="Arial" w:eastAsia="Arial MT" w:hAnsi="Arial" w:cs="Arial"/>
          <w:sz w:val="24"/>
          <w:szCs w:val="24"/>
        </w:rPr>
        <w:t>lei,</w:t>
      </w:r>
      <w:r w:rsidRPr="00D7443B">
        <w:rPr>
          <w:rFonts w:ascii="Arial" w:eastAsia="Arial MT" w:hAnsi="Arial" w:cs="Arial"/>
          <w:spacing w:val="29"/>
          <w:sz w:val="24"/>
          <w:szCs w:val="24"/>
        </w:rPr>
        <w:t xml:space="preserve"> </w:t>
      </w:r>
      <w:r w:rsidRPr="00D7443B">
        <w:rPr>
          <w:rFonts w:ascii="Arial" w:eastAsia="Arial MT" w:hAnsi="Arial" w:cs="Arial"/>
          <w:sz w:val="24"/>
          <w:szCs w:val="24"/>
        </w:rPr>
        <w:t>comprovando,</w:t>
      </w:r>
      <w:r w:rsidRPr="00D7443B">
        <w:rPr>
          <w:rFonts w:ascii="Arial" w:eastAsia="Arial MT" w:hAnsi="Arial" w:cs="Arial"/>
          <w:spacing w:val="28"/>
          <w:sz w:val="24"/>
          <w:szCs w:val="24"/>
        </w:rPr>
        <w:t xml:space="preserve"> </w:t>
      </w:r>
      <w:r w:rsidRPr="00D7443B">
        <w:rPr>
          <w:rFonts w:ascii="Arial" w:eastAsia="Arial MT" w:hAnsi="Arial" w:cs="Arial"/>
          <w:sz w:val="24"/>
          <w:szCs w:val="24"/>
        </w:rPr>
        <w:t>índices</w:t>
      </w:r>
      <w:r w:rsidRPr="00D7443B">
        <w:rPr>
          <w:rFonts w:ascii="Arial" w:eastAsia="Arial MT" w:hAnsi="Arial" w:cs="Arial"/>
          <w:spacing w:val="30"/>
          <w:sz w:val="24"/>
          <w:szCs w:val="24"/>
        </w:rPr>
        <w:t xml:space="preserve"> </w:t>
      </w:r>
      <w:r w:rsidRPr="00D7443B">
        <w:rPr>
          <w:rFonts w:ascii="Arial" w:eastAsia="Arial MT" w:hAnsi="Arial" w:cs="Arial"/>
          <w:sz w:val="24"/>
          <w:szCs w:val="24"/>
        </w:rPr>
        <w:t>de</w:t>
      </w:r>
      <w:r w:rsidRPr="00D7443B">
        <w:rPr>
          <w:rFonts w:ascii="Arial" w:eastAsia="Arial MT" w:hAnsi="Arial" w:cs="Arial"/>
          <w:spacing w:val="31"/>
          <w:sz w:val="24"/>
          <w:szCs w:val="24"/>
        </w:rPr>
        <w:t xml:space="preserve"> </w:t>
      </w:r>
      <w:r w:rsidRPr="00D7443B">
        <w:rPr>
          <w:rFonts w:ascii="Arial" w:eastAsia="Arial MT" w:hAnsi="Arial" w:cs="Arial"/>
          <w:sz w:val="24"/>
          <w:szCs w:val="24"/>
        </w:rPr>
        <w:t>Liquidez</w:t>
      </w:r>
    </w:p>
    <w:p w:rsidR="00E44B3E" w:rsidRPr="00D7443B" w:rsidRDefault="00E44B3E" w:rsidP="00260A1C">
      <w:pPr>
        <w:spacing w:line="360" w:lineRule="auto"/>
        <w:ind w:left="113" w:right="170" w:firstLine="851"/>
        <w:jc w:val="both"/>
        <w:rPr>
          <w:rFonts w:ascii="Arial" w:eastAsia="Arial MT" w:hAnsi="Arial" w:cs="Arial"/>
          <w:sz w:val="24"/>
          <w:szCs w:val="24"/>
        </w:rPr>
        <w:sectPr w:rsidR="00E44B3E" w:rsidRPr="00D7443B">
          <w:pgSz w:w="11920" w:h="16850"/>
          <w:pgMar w:top="1320" w:right="283" w:bottom="900" w:left="992" w:header="0" w:footer="712" w:gutter="0"/>
          <w:cols w:space="720"/>
        </w:sectPr>
      </w:pPr>
    </w:p>
    <w:p w:rsidR="00E44B3E" w:rsidRPr="00D7443B" w:rsidRDefault="00E44B3E" w:rsidP="00260A1C">
      <w:pPr>
        <w:spacing w:before="80" w:line="360" w:lineRule="auto"/>
        <w:ind w:left="113" w:right="170" w:firstLine="851"/>
        <w:rPr>
          <w:rFonts w:ascii="Arial" w:eastAsia="Arial MT" w:hAnsi="Arial" w:cs="Arial"/>
          <w:sz w:val="24"/>
          <w:szCs w:val="24"/>
        </w:rPr>
      </w:pPr>
      <w:r w:rsidRPr="00D7443B">
        <w:rPr>
          <w:rFonts w:ascii="Arial" w:eastAsia="Arial MT" w:hAnsi="Arial" w:cs="Arial"/>
          <w:noProof/>
          <w:sz w:val="24"/>
          <w:szCs w:val="24"/>
          <w:lang w:val="pt-BR" w:eastAsia="pt-BR"/>
        </w:rPr>
        <w:lastRenderedPageBreak/>
        <mc:AlternateContent>
          <mc:Choice Requires="wps">
            <w:drawing>
              <wp:anchor distT="0" distB="0" distL="0" distR="0" simplePos="0" relativeHeight="251659264" behindDoc="0" locked="0" layoutInCell="1" allowOverlap="1" wp14:anchorId="1F4A4697" wp14:editId="7F82D79B">
                <wp:simplePos x="0" y="0"/>
                <wp:positionH relativeFrom="page">
                  <wp:posOffset>2790189</wp:posOffset>
                </wp:positionH>
                <wp:positionV relativeFrom="paragraph">
                  <wp:posOffset>887857</wp:posOffset>
                </wp:positionV>
                <wp:extent cx="270002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0020" cy="1270"/>
                        </a:xfrm>
                        <a:custGeom>
                          <a:avLst/>
                          <a:gdLst/>
                          <a:ahLst/>
                          <a:cxnLst/>
                          <a:rect l="l" t="t" r="r" b="b"/>
                          <a:pathLst>
                            <a:path w="2700020">
                              <a:moveTo>
                                <a:pt x="0" y="0"/>
                              </a:moveTo>
                              <a:lnTo>
                                <a:pt x="2699893" y="0"/>
                              </a:lnTo>
                            </a:path>
                          </a:pathLst>
                        </a:custGeom>
                        <a:ln w="609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01CE53A" id="Graphic 3" o:spid="_x0000_s1026" style="position:absolute;margin-left:219.7pt;margin-top:69.9pt;width:212.6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2700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" path="m,l2699893,e" filled="f" strokeweight=".16928mm">
                <v:path arrowok="t"/>
                <w10:wrap anchorx="page"/>
              </v:shape>
            </w:pict>
          </mc:Fallback>
        </mc:AlternateContent>
      </w:r>
      <w:r w:rsidRPr="00D7443B">
        <w:rPr>
          <w:rFonts w:ascii="Arial" w:eastAsia="Arial MT" w:hAnsi="Arial" w:cs="Arial"/>
          <w:sz w:val="24"/>
          <w:szCs w:val="24"/>
        </w:rPr>
        <w:t>Geral</w:t>
      </w:r>
      <w:r w:rsidRPr="00D7443B">
        <w:rPr>
          <w:rFonts w:ascii="Arial" w:eastAsia="Arial MT" w:hAnsi="Arial" w:cs="Arial"/>
          <w:spacing w:val="37"/>
          <w:sz w:val="24"/>
          <w:szCs w:val="24"/>
        </w:rPr>
        <w:t xml:space="preserve"> </w:t>
      </w:r>
      <w:r w:rsidRPr="00D7443B">
        <w:rPr>
          <w:rFonts w:ascii="Arial" w:eastAsia="Arial MT" w:hAnsi="Arial" w:cs="Arial"/>
          <w:sz w:val="24"/>
          <w:szCs w:val="24"/>
        </w:rPr>
        <w:t>(LG),</w:t>
      </w:r>
      <w:r w:rsidRPr="00D7443B">
        <w:rPr>
          <w:rFonts w:ascii="Arial" w:eastAsia="Arial MT" w:hAnsi="Arial" w:cs="Arial"/>
          <w:spacing w:val="38"/>
          <w:sz w:val="24"/>
          <w:szCs w:val="24"/>
        </w:rPr>
        <w:t xml:space="preserve"> </w:t>
      </w:r>
      <w:r w:rsidRPr="00D7443B">
        <w:rPr>
          <w:rFonts w:ascii="Arial" w:eastAsia="Arial MT" w:hAnsi="Arial" w:cs="Arial"/>
          <w:sz w:val="24"/>
          <w:szCs w:val="24"/>
        </w:rPr>
        <w:t>Liquidez</w:t>
      </w:r>
      <w:r w:rsidRPr="00D7443B">
        <w:rPr>
          <w:rFonts w:ascii="Arial" w:eastAsia="Arial MT" w:hAnsi="Arial" w:cs="Arial"/>
          <w:spacing w:val="39"/>
          <w:sz w:val="24"/>
          <w:szCs w:val="24"/>
        </w:rPr>
        <w:t xml:space="preserve"> </w:t>
      </w:r>
      <w:r w:rsidRPr="00D7443B">
        <w:rPr>
          <w:rFonts w:ascii="Arial" w:eastAsia="Arial MT" w:hAnsi="Arial" w:cs="Arial"/>
          <w:sz w:val="24"/>
          <w:szCs w:val="24"/>
        </w:rPr>
        <w:t>Corrente</w:t>
      </w:r>
      <w:r w:rsidRPr="00D7443B">
        <w:rPr>
          <w:rFonts w:ascii="Arial" w:eastAsia="Arial MT" w:hAnsi="Arial" w:cs="Arial"/>
          <w:spacing w:val="38"/>
          <w:sz w:val="24"/>
          <w:szCs w:val="24"/>
        </w:rPr>
        <w:t xml:space="preserve"> </w:t>
      </w:r>
      <w:r w:rsidRPr="00D7443B">
        <w:rPr>
          <w:rFonts w:ascii="Arial" w:eastAsia="Arial MT" w:hAnsi="Arial" w:cs="Arial"/>
          <w:sz w:val="24"/>
          <w:szCs w:val="24"/>
        </w:rPr>
        <w:t>(LC),</w:t>
      </w:r>
      <w:r w:rsidRPr="00D7443B">
        <w:rPr>
          <w:rFonts w:ascii="Arial" w:eastAsia="Arial MT" w:hAnsi="Arial" w:cs="Arial"/>
          <w:spacing w:val="38"/>
          <w:sz w:val="24"/>
          <w:szCs w:val="24"/>
        </w:rPr>
        <w:t xml:space="preserve"> </w:t>
      </w:r>
      <w:r w:rsidRPr="00D7443B">
        <w:rPr>
          <w:rFonts w:ascii="Arial" w:eastAsia="Arial MT" w:hAnsi="Arial" w:cs="Arial"/>
          <w:sz w:val="24"/>
          <w:szCs w:val="24"/>
        </w:rPr>
        <w:t>e</w:t>
      </w:r>
      <w:r w:rsidRPr="00D7443B">
        <w:rPr>
          <w:rFonts w:ascii="Arial" w:eastAsia="Arial MT" w:hAnsi="Arial" w:cs="Arial"/>
          <w:spacing w:val="39"/>
          <w:sz w:val="24"/>
          <w:szCs w:val="24"/>
        </w:rPr>
        <w:t xml:space="preserve"> </w:t>
      </w:r>
      <w:r w:rsidRPr="00D7443B">
        <w:rPr>
          <w:rFonts w:ascii="Arial" w:eastAsia="Arial MT" w:hAnsi="Arial" w:cs="Arial"/>
          <w:sz w:val="24"/>
          <w:szCs w:val="24"/>
        </w:rPr>
        <w:t>Solvência</w:t>
      </w:r>
      <w:r w:rsidRPr="00D7443B">
        <w:rPr>
          <w:rFonts w:ascii="Arial" w:eastAsia="Arial MT" w:hAnsi="Arial" w:cs="Arial"/>
          <w:spacing w:val="38"/>
          <w:sz w:val="24"/>
          <w:szCs w:val="24"/>
        </w:rPr>
        <w:t xml:space="preserve"> </w:t>
      </w:r>
      <w:r w:rsidRPr="00D7443B">
        <w:rPr>
          <w:rFonts w:ascii="Arial" w:eastAsia="Arial MT" w:hAnsi="Arial" w:cs="Arial"/>
          <w:sz w:val="24"/>
          <w:szCs w:val="24"/>
        </w:rPr>
        <w:t>Geral</w:t>
      </w:r>
      <w:r w:rsidRPr="00D7443B">
        <w:rPr>
          <w:rFonts w:ascii="Arial" w:eastAsia="Arial MT" w:hAnsi="Arial" w:cs="Arial"/>
          <w:spacing w:val="37"/>
          <w:sz w:val="24"/>
          <w:szCs w:val="24"/>
        </w:rPr>
        <w:t xml:space="preserve"> </w:t>
      </w:r>
      <w:r w:rsidRPr="00D7443B">
        <w:rPr>
          <w:rFonts w:ascii="Arial" w:eastAsia="Arial MT" w:hAnsi="Arial" w:cs="Arial"/>
          <w:sz w:val="24"/>
          <w:szCs w:val="24"/>
        </w:rPr>
        <w:t>(SG)</w:t>
      </w:r>
      <w:r w:rsidRPr="00D7443B">
        <w:rPr>
          <w:rFonts w:ascii="Arial" w:eastAsia="Arial MT" w:hAnsi="Arial" w:cs="Arial"/>
          <w:spacing w:val="39"/>
          <w:sz w:val="24"/>
          <w:szCs w:val="24"/>
        </w:rPr>
        <w:t xml:space="preserve"> </w:t>
      </w:r>
      <w:r w:rsidRPr="00D7443B">
        <w:rPr>
          <w:rFonts w:ascii="Arial" w:eastAsia="Arial MT" w:hAnsi="Arial" w:cs="Arial"/>
          <w:sz w:val="24"/>
          <w:szCs w:val="24"/>
        </w:rPr>
        <w:t>superiores</w:t>
      </w:r>
      <w:r w:rsidRPr="00D7443B">
        <w:rPr>
          <w:rFonts w:ascii="Arial" w:eastAsia="Arial MT" w:hAnsi="Arial" w:cs="Arial"/>
          <w:spacing w:val="39"/>
          <w:sz w:val="24"/>
          <w:szCs w:val="24"/>
        </w:rPr>
        <w:t xml:space="preserve"> </w:t>
      </w:r>
      <w:r w:rsidRPr="00D7443B">
        <w:rPr>
          <w:rFonts w:ascii="Arial" w:eastAsia="Arial MT" w:hAnsi="Arial" w:cs="Arial"/>
          <w:sz w:val="24"/>
          <w:szCs w:val="24"/>
        </w:rPr>
        <w:t>a</w:t>
      </w:r>
      <w:r w:rsidRPr="00D7443B">
        <w:rPr>
          <w:rFonts w:ascii="Arial" w:eastAsia="Arial MT" w:hAnsi="Arial" w:cs="Arial"/>
          <w:spacing w:val="38"/>
          <w:sz w:val="24"/>
          <w:szCs w:val="24"/>
        </w:rPr>
        <w:t xml:space="preserve"> </w:t>
      </w:r>
      <w:r w:rsidRPr="00D7443B">
        <w:rPr>
          <w:rFonts w:ascii="Arial" w:eastAsia="Arial MT" w:hAnsi="Arial" w:cs="Arial"/>
          <w:sz w:val="24"/>
          <w:szCs w:val="24"/>
        </w:rPr>
        <w:t>1</w:t>
      </w:r>
      <w:r w:rsidRPr="00D7443B">
        <w:rPr>
          <w:rFonts w:ascii="Arial" w:eastAsia="Arial MT" w:hAnsi="Arial" w:cs="Arial"/>
          <w:spacing w:val="39"/>
          <w:sz w:val="24"/>
          <w:szCs w:val="24"/>
        </w:rPr>
        <w:t xml:space="preserve"> </w:t>
      </w:r>
      <w:r w:rsidRPr="00D7443B">
        <w:rPr>
          <w:rFonts w:ascii="Arial" w:eastAsia="Arial MT" w:hAnsi="Arial" w:cs="Arial"/>
          <w:sz w:val="24"/>
          <w:szCs w:val="24"/>
        </w:rPr>
        <w:t>(um),</w:t>
      </w:r>
      <w:r w:rsidRPr="00D7443B">
        <w:rPr>
          <w:rFonts w:ascii="Arial" w:eastAsia="Arial MT" w:hAnsi="Arial" w:cs="Arial"/>
          <w:spacing w:val="38"/>
          <w:sz w:val="24"/>
          <w:szCs w:val="24"/>
        </w:rPr>
        <w:t xml:space="preserve"> </w:t>
      </w:r>
      <w:r w:rsidRPr="00D7443B">
        <w:rPr>
          <w:rFonts w:ascii="Arial" w:eastAsia="Arial MT" w:hAnsi="Arial" w:cs="Arial"/>
          <w:sz w:val="24"/>
          <w:szCs w:val="24"/>
        </w:rPr>
        <w:t>obtidos</w:t>
      </w:r>
      <w:r w:rsidRPr="00D7443B">
        <w:rPr>
          <w:rFonts w:ascii="Arial" w:eastAsia="Arial MT" w:hAnsi="Arial" w:cs="Arial"/>
          <w:spacing w:val="39"/>
          <w:sz w:val="24"/>
          <w:szCs w:val="24"/>
        </w:rPr>
        <w:t xml:space="preserve"> </w:t>
      </w:r>
      <w:r w:rsidRPr="00D7443B">
        <w:rPr>
          <w:rFonts w:ascii="Arial" w:eastAsia="Arial MT" w:hAnsi="Arial" w:cs="Arial"/>
          <w:sz w:val="24"/>
          <w:szCs w:val="24"/>
        </w:rPr>
        <w:t>por</w:t>
      </w:r>
      <w:r w:rsidRPr="00D7443B">
        <w:rPr>
          <w:rFonts w:ascii="Arial" w:eastAsia="Arial MT" w:hAnsi="Arial" w:cs="Arial"/>
          <w:spacing w:val="38"/>
          <w:sz w:val="24"/>
          <w:szCs w:val="24"/>
        </w:rPr>
        <w:t xml:space="preserve"> </w:t>
      </w:r>
      <w:r w:rsidRPr="00D7443B">
        <w:rPr>
          <w:rFonts w:ascii="Arial" w:eastAsia="Arial MT" w:hAnsi="Arial" w:cs="Arial"/>
          <w:sz w:val="24"/>
          <w:szCs w:val="24"/>
        </w:rPr>
        <w:t>meio</w:t>
      </w:r>
      <w:r w:rsidRPr="00D7443B">
        <w:rPr>
          <w:rFonts w:ascii="Arial" w:eastAsia="Arial MT" w:hAnsi="Arial" w:cs="Arial"/>
          <w:spacing w:val="38"/>
          <w:sz w:val="24"/>
          <w:szCs w:val="24"/>
        </w:rPr>
        <w:t xml:space="preserve"> </w:t>
      </w:r>
      <w:r w:rsidRPr="00D7443B">
        <w:rPr>
          <w:rFonts w:ascii="Arial" w:eastAsia="Arial MT" w:hAnsi="Arial" w:cs="Arial"/>
          <w:sz w:val="24"/>
          <w:szCs w:val="24"/>
        </w:rPr>
        <w:t>da aplicação das seguintes fórmulas:</w:t>
      </w:r>
    </w:p>
    <w:p w:rsidR="00E44B3E" w:rsidRPr="00D7443B" w:rsidRDefault="00E44B3E" w:rsidP="00260A1C">
      <w:pPr>
        <w:spacing w:before="5" w:line="360" w:lineRule="auto"/>
        <w:ind w:left="113" w:right="170" w:firstLine="851"/>
        <w:rPr>
          <w:rFonts w:ascii="Arial" w:eastAsia="Arial MT" w:hAnsi="Arial" w:cs="Arial"/>
          <w:sz w:val="24"/>
          <w:szCs w:val="24"/>
        </w:rPr>
      </w:pPr>
    </w:p>
    <w:p w:rsidR="00E44B3E" w:rsidRPr="00D7443B" w:rsidRDefault="00E44B3E" w:rsidP="00260A1C">
      <w:pPr>
        <w:spacing w:line="360" w:lineRule="auto"/>
        <w:ind w:left="113" w:right="170" w:firstLine="851"/>
        <w:rPr>
          <w:rFonts w:ascii="Arial" w:eastAsia="Arial MT" w:hAnsi="Arial" w:cs="Arial"/>
          <w:sz w:val="24"/>
          <w:szCs w:val="24"/>
        </w:rPr>
        <w:sectPr w:rsidR="00E44B3E" w:rsidRPr="00D7443B">
          <w:pgSz w:w="11920" w:h="16850"/>
          <w:pgMar w:top="1320" w:right="283" w:bottom="900" w:left="992" w:header="0" w:footer="712" w:gutter="0"/>
          <w:cols w:space="720"/>
        </w:sectPr>
      </w:pPr>
    </w:p>
    <w:p w:rsidR="00E44B3E" w:rsidRPr="00D7443B" w:rsidRDefault="00E44B3E" w:rsidP="00260A1C">
      <w:pPr>
        <w:spacing w:before="115" w:line="360" w:lineRule="auto"/>
        <w:ind w:left="113" w:right="170" w:firstLine="851"/>
        <w:rPr>
          <w:rFonts w:ascii="Arial" w:eastAsia="Arial MT" w:hAnsi="Arial" w:cs="Arial"/>
          <w:sz w:val="24"/>
          <w:szCs w:val="24"/>
        </w:rPr>
      </w:pPr>
    </w:p>
    <w:p w:rsidR="00E44B3E" w:rsidRPr="00D7443B" w:rsidRDefault="00E44B3E" w:rsidP="00260A1C">
      <w:pPr>
        <w:spacing w:line="360" w:lineRule="auto"/>
        <w:ind w:left="113" w:right="170" w:firstLine="851"/>
        <w:jc w:val="right"/>
        <w:rPr>
          <w:rFonts w:ascii="Arial" w:eastAsia="Arial MT" w:hAnsi="Arial" w:cs="Arial"/>
          <w:sz w:val="24"/>
          <w:szCs w:val="24"/>
        </w:rPr>
      </w:pPr>
      <w:r w:rsidRPr="00D7443B">
        <w:rPr>
          <w:rFonts w:ascii="Arial" w:eastAsia="Arial MT" w:hAnsi="Arial" w:cs="Arial"/>
          <w:sz w:val="24"/>
          <w:szCs w:val="24"/>
        </w:rPr>
        <w:t>LG</w:t>
      </w:r>
      <w:r w:rsidRPr="00D7443B">
        <w:rPr>
          <w:rFonts w:ascii="Arial" w:eastAsia="Arial MT" w:hAnsi="Arial" w:cs="Arial"/>
          <w:spacing w:val="-9"/>
          <w:sz w:val="24"/>
          <w:szCs w:val="24"/>
        </w:rPr>
        <w:t xml:space="preserve"> </w:t>
      </w:r>
      <w:r w:rsidRPr="00D7443B">
        <w:rPr>
          <w:rFonts w:ascii="Arial" w:eastAsia="Arial MT" w:hAnsi="Arial" w:cs="Arial"/>
          <w:spacing w:val="-10"/>
          <w:sz w:val="24"/>
          <w:szCs w:val="24"/>
        </w:rPr>
        <w:t>=</w:t>
      </w:r>
    </w:p>
    <w:p w:rsidR="00E44B3E" w:rsidRPr="00D7443B" w:rsidRDefault="00E44B3E" w:rsidP="00260A1C">
      <w:pPr>
        <w:spacing w:before="93" w:line="360" w:lineRule="auto"/>
        <w:ind w:left="113" w:right="170" w:firstLine="851"/>
        <w:rPr>
          <w:rFonts w:ascii="Arial" w:eastAsia="Arial MT" w:hAnsi="Arial" w:cs="Arial"/>
          <w:sz w:val="24"/>
          <w:szCs w:val="24"/>
        </w:rPr>
      </w:pPr>
      <w:r w:rsidRPr="00D7443B">
        <w:rPr>
          <w:rFonts w:ascii="Arial" w:eastAsia="Arial MT" w:hAnsi="Arial" w:cs="Arial"/>
          <w:sz w:val="24"/>
          <w:szCs w:val="24"/>
        </w:rPr>
        <w:br w:type="column"/>
      </w:r>
      <w:r w:rsidRPr="00D7443B">
        <w:rPr>
          <w:rFonts w:ascii="Arial" w:eastAsia="Arial MT" w:hAnsi="Arial" w:cs="Arial"/>
          <w:sz w:val="24"/>
          <w:szCs w:val="24"/>
        </w:rPr>
        <w:lastRenderedPageBreak/>
        <w:t>Ativo</w:t>
      </w:r>
      <w:r w:rsidRPr="00D7443B">
        <w:rPr>
          <w:rFonts w:ascii="Arial" w:eastAsia="Arial MT" w:hAnsi="Arial" w:cs="Arial"/>
          <w:spacing w:val="-2"/>
          <w:sz w:val="24"/>
          <w:szCs w:val="24"/>
        </w:rPr>
        <w:t xml:space="preserve"> </w:t>
      </w:r>
      <w:r w:rsidRPr="00D7443B">
        <w:rPr>
          <w:rFonts w:ascii="Arial" w:eastAsia="Arial MT" w:hAnsi="Arial" w:cs="Arial"/>
          <w:sz w:val="24"/>
          <w:szCs w:val="24"/>
        </w:rPr>
        <w:t>Circulante</w:t>
      </w:r>
      <w:r w:rsidRPr="00D7443B">
        <w:rPr>
          <w:rFonts w:ascii="Arial" w:eastAsia="Arial MT" w:hAnsi="Arial" w:cs="Arial"/>
          <w:spacing w:val="-4"/>
          <w:sz w:val="24"/>
          <w:szCs w:val="24"/>
        </w:rPr>
        <w:t xml:space="preserve"> </w:t>
      </w:r>
      <w:r w:rsidRPr="00D7443B">
        <w:rPr>
          <w:rFonts w:ascii="Arial" w:eastAsia="Arial MT" w:hAnsi="Arial" w:cs="Arial"/>
          <w:sz w:val="24"/>
          <w:szCs w:val="24"/>
        </w:rPr>
        <w:t>+</w:t>
      </w:r>
      <w:r w:rsidRPr="00D7443B">
        <w:rPr>
          <w:rFonts w:ascii="Arial" w:eastAsia="Arial MT" w:hAnsi="Arial" w:cs="Arial"/>
          <w:spacing w:val="-3"/>
          <w:sz w:val="24"/>
          <w:szCs w:val="24"/>
        </w:rPr>
        <w:t xml:space="preserve"> </w:t>
      </w:r>
      <w:r w:rsidRPr="00D7443B">
        <w:rPr>
          <w:rFonts w:ascii="Arial" w:eastAsia="Arial MT" w:hAnsi="Arial" w:cs="Arial"/>
          <w:sz w:val="24"/>
          <w:szCs w:val="24"/>
        </w:rPr>
        <w:t>Realizável</w:t>
      </w:r>
      <w:r w:rsidRPr="00D7443B">
        <w:rPr>
          <w:rFonts w:ascii="Arial" w:eastAsia="Arial MT" w:hAnsi="Arial" w:cs="Arial"/>
          <w:spacing w:val="-5"/>
          <w:sz w:val="24"/>
          <w:szCs w:val="24"/>
        </w:rPr>
        <w:t xml:space="preserve"> </w:t>
      </w:r>
      <w:r w:rsidRPr="00D7443B">
        <w:rPr>
          <w:rFonts w:ascii="Arial" w:eastAsia="Arial MT" w:hAnsi="Arial" w:cs="Arial"/>
          <w:sz w:val="24"/>
          <w:szCs w:val="24"/>
        </w:rPr>
        <w:t>a</w:t>
      </w:r>
      <w:r w:rsidRPr="00D7443B">
        <w:rPr>
          <w:rFonts w:ascii="Arial" w:eastAsia="Arial MT" w:hAnsi="Arial" w:cs="Arial"/>
          <w:spacing w:val="-2"/>
          <w:sz w:val="24"/>
          <w:szCs w:val="24"/>
        </w:rPr>
        <w:t xml:space="preserve"> </w:t>
      </w:r>
      <w:r w:rsidRPr="00D7443B">
        <w:rPr>
          <w:rFonts w:ascii="Arial" w:eastAsia="Arial MT" w:hAnsi="Arial" w:cs="Arial"/>
          <w:sz w:val="24"/>
          <w:szCs w:val="24"/>
        </w:rPr>
        <w:t>Longo</w:t>
      </w:r>
      <w:r w:rsidRPr="00D7443B">
        <w:rPr>
          <w:rFonts w:ascii="Arial" w:eastAsia="Arial MT" w:hAnsi="Arial" w:cs="Arial"/>
          <w:spacing w:val="-2"/>
          <w:sz w:val="24"/>
          <w:szCs w:val="24"/>
        </w:rPr>
        <w:t xml:space="preserve"> </w:t>
      </w:r>
      <w:r w:rsidRPr="00D7443B">
        <w:rPr>
          <w:rFonts w:ascii="Arial" w:eastAsia="Arial MT" w:hAnsi="Arial" w:cs="Arial"/>
          <w:sz w:val="24"/>
          <w:szCs w:val="24"/>
        </w:rPr>
        <w:t xml:space="preserve">Prazo </w:t>
      </w:r>
      <w:r w:rsidRPr="00D7443B">
        <w:rPr>
          <w:rFonts w:ascii="Arial" w:eastAsia="Arial MT" w:hAnsi="Arial" w:cs="Arial"/>
          <w:spacing w:val="-2"/>
          <w:sz w:val="24"/>
          <w:szCs w:val="24"/>
        </w:rPr>
        <w:t>Passivo</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Circulante + Passivo</w:t>
      </w:r>
      <w:r w:rsidRPr="00D7443B">
        <w:rPr>
          <w:rFonts w:ascii="Arial" w:eastAsia="Arial MT" w:hAnsi="Arial" w:cs="Arial"/>
          <w:spacing w:val="-3"/>
          <w:sz w:val="24"/>
          <w:szCs w:val="24"/>
        </w:rPr>
        <w:t xml:space="preserve"> </w:t>
      </w:r>
      <w:r w:rsidRPr="00D7443B">
        <w:rPr>
          <w:rFonts w:ascii="Arial" w:eastAsia="Arial MT" w:hAnsi="Arial" w:cs="Arial"/>
          <w:spacing w:val="-2"/>
          <w:sz w:val="24"/>
          <w:szCs w:val="24"/>
        </w:rPr>
        <w:t>Não</w:t>
      </w:r>
      <w:r w:rsidRPr="00D7443B">
        <w:rPr>
          <w:rFonts w:ascii="Arial" w:eastAsia="Arial MT" w:hAnsi="Arial" w:cs="Arial"/>
          <w:spacing w:val="-4"/>
          <w:sz w:val="24"/>
          <w:szCs w:val="24"/>
        </w:rPr>
        <w:t xml:space="preserve"> </w:t>
      </w:r>
      <w:r w:rsidRPr="00D7443B">
        <w:rPr>
          <w:rFonts w:ascii="Arial" w:eastAsia="Arial MT" w:hAnsi="Arial" w:cs="Arial"/>
          <w:spacing w:val="-2"/>
          <w:sz w:val="24"/>
          <w:szCs w:val="24"/>
        </w:rPr>
        <w:t>Circulante</w:t>
      </w:r>
    </w:p>
    <w:p w:rsidR="00E44B3E" w:rsidRPr="00D7443B" w:rsidRDefault="00E44B3E" w:rsidP="00260A1C">
      <w:pPr>
        <w:spacing w:line="360" w:lineRule="auto"/>
        <w:ind w:left="113" w:right="170" w:firstLine="851"/>
        <w:rPr>
          <w:rFonts w:ascii="Arial" w:eastAsia="Arial MT" w:hAnsi="Arial" w:cs="Arial"/>
          <w:sz w:val="24"/>
          <w:szCs w:val="24"/>
        </w:rPr>
        <w:sectPr w:rsidR="00E44B3E" w:rsidRPr="00D7443B">
          <w:type w:val="continuous"/>
          <w:pgSz w:w="11920" w:h="16850"/>
          <w:pgMar w:top="1320" w:right="283" w:bottom="900" w:left="992" w:header="0" w:footer="712" w:gutter="0"/>
          <w:cols w:num="2" w:space="720" w:equalWidth="0">
            <w:col w:w="1764" w:space="454"/>
            <w:col w:w="8427"/>
          </w:cols>
        </w:sectPr>
      </w:pPr>
    </w:p>
    <w:p w:rsidR="00E44B3E" w:rsidRPr="00D7443B" w:rsidRDefault="00E44B3E" w:rsidP="00260A1C">
      <w:pPr>
        <w:spacing w:line="360" w:lineRule="auto"/>
        <w:ind w:left="113" w:right="170" w:firstLine="851"/>
        <w:rPr>
          <w:rFonts w:ascii="Arial" w:eastAsia="Arial MT" w:hAnsi="Arial" w:cs="Arial"/>
          <w:sz w:val="24"/>
          <w:szCs w:val="24"/>
        </w:rPr>
      </w:pPr>
    </w:p>
    <w:p w:rsidR="00E44B3E" w:rsidRPr="00D7443B" w:rsidRDefault="00E44B3E" w:rsidP="00260A1C">
      <w:pPr>
        <w:spacing w:before="12" w:line="360" w:lineRule="auto"/>
        <w:ind w:left="113" w:right="170" w:firstLine="851"/>
        <w:rPr>
          <w:rFonts w:ascii="Arial" w:eastAsia="Arial MT" w:hAnsi="Arial" w:cs="Arial"/>
          <w:sz w:val="24"/>
          <w:szCs w:val="24"/>
        </w:rPr>
      </w:pPr>
    </w:p>
    <w:p w:rsidR="00E44B3E" w:rsidRPr="00D7443B" w:rsidRDefault="00E44B3E" w:rsidP="00260A1C">
      <w:pPr>
        <w:spacing w:line="360" w:lineRule="auto"/>
        <w:ind w:left="113" w:right="170" w:firstLine="851"/>
        <w:rPr>
          <w:rFonts w:ascii="Arial" w:eastAsia="Arial MT" w:hAnsi="Arial" w:cs="Arial"/>
          <w:sz w:val="24"/>
          <w:szCs w:val="24"/>
        </w:rPr>
        <w:sectPr w:rsidR="00E44B3E" w:rsidRPr="00D7443B">
          <w:type w:val="continuous"/>
          <w:pgSz w:w="11920" w:h="16850"/>
          <w:pgMar w:top="1320" w:right="283" w:bottom="900" w:left="992" w:header="0" w:footer="712" w:gutter="0"/>
          <w:cols w:space="720"/>
        </w:sectPr>
      </w:pPr>
    </w:p>
    <w:p w:rsidR="00E44B3E" w:rsidRPr="00D7443B" w:rsidRDefault="00E44B3E" w:rsidP="00260A1C">
      <w:pPr>
        <w:spacing w:before="117" w:line="360" w:lineRule="auto"/>
        <w:ind w:left="113" w:right="170" w:firstLine="851"/>
        <w:rPr>
          <w:rFonts w:ascii="Arial" w:eastAsia="Arial MT" w:hAnsi="Arial" w:cs="Arial"/>
          <w:sz w:val="24"/>
          <w:szCs w:val="24"/>
        </w:rPr>
      </w:pPr>
    </w:p>
    <w:p w:rsidR="00E44B3E" w:rsidRPr="00D7443B" w:rsidRDefault="00E44B3E" w:rsidP="00260A1C">
      <w:pPr>
        <w:spacing w:before="1" w:line="360" w:lineRule="auto"/>
        <w:ind w:left="113" w:right="170" w:firstLine="851"/>
        <w:jc w:val="right"/>
        <w:rPr>
          <w:rFonts w:ascii="Arial" w:eastAsia="Arial MT" w:hAnsi="Arial" w:cs="Arial"/>
          <w:sz w:val="24"/>
          <w:szCs w:val="24"/>
        </w:rPr>
      </w:pPr>
      <w:r w:rsidRPr="00D7443B">
        <w:rPr>
          <w:rFonts w:ascii="Arial" w:eastAsia="Arial MT" w:hAnsi="Arial" w:cs="Arial"/>
          <w:sz w:val="24"/>
          <w:szCs w:val="24"/>
        </w:rPr>
        <w:t>SG</w:t>
      </w:r>
      <w:r w:rsidRPr="00D7443B">
        <w:rPr>
          <w:rFonts w:ascii="Arial" w:eastAsia="Arial MT" w:hAnsi="Arial" w:cs="Arial"/>
          <w:spacing w:val="-9"/>
          <w:sz w:val="24"/>
          <w:szCs w:val="24"/>
        </w:rPr>
        <w:t xml:space="preserve"> </w:t>
      </w:r>
      <w:r w:rsidRPr="00D7443B">
        <w:rPr>
          <w:rFonts w:ascii="Arial" w:eastAsia="Arial MT" w:hAnsi="Arial" w:cs="Arial"/>
          <w:spacing w:val="-10"/>
          <w:sz w:val="24"/>
          <w:szCs w:val="24"/>
        </w:rPr>
        <w:t>=</w:t>
      </w:r>
    </w:p>
    <w:p w:rsidR="00E44B3E" w:rsidRPr="00D7443B" w:rsidRDefault="00E44B3E" w:rsidP="00260A1C">
      <w:pPr>
        <w:spacing w:before="93" w:line="360" w:lineRule="auto"/>
        <w:ind w:left="113" w:right="170" w:firstLine="851"/>
        <w:rPr>
          <w:rFonts w:ascii="Arial" w:eastAsia="Arial MT" w:hAnsi="Arial" w:cs="Arial"/>
          <w:sz w:val="24"/>
          <w:szCs w:val="24"/>
        </w:rPr>
      </w:pPr>
      <w:r w:rsidRPr="00D7443B">
        <w:rPr>
          <w:rFonts w:ascii="Arial" w:eastAsia="Arial MT" w:hAnsi="Arial" w:cs="Arial"/>
          <w:sz w:val="24"/>
          <w:szCs w:val="24"/>
        </w:rPr>
        <w:br w:type="column"/>
      </w:r>
      <w:r w:rsidRPr="00D7443B">
        <w:rPr>
          <w:rFonts w:ascii="Arial" w:eastAsia="Arial MT" w:hAnsi="Arial" w:cs="Arial"/>
          <w:sz w:val="24"/>
          <w:szCs w:val="24"/>
        </w:rPr>
        <w:lastRenderedPageBreak/>
        <w:t>Ativo</w:t>
      </w:r>
      <w:r w:rsidRPr="00D7443B">
        <w:rPr>
          <w:rFonts w:ascii="Arial" w:eastAsia="Arial MT" w:hAnsi="Arial" w:cs="Arial"/>
          <w:spacing w:val="-11"/>
          <w:sz w:val="24"/>
          <w:szCs w:val="24"/>
        </w:rPr>
        <w:t xml:space="preserve"> </w:t>
      </w:r>
      <w:r w:rsidRPr="00D7443B">
        <w:rPr>
          <w:rFonts w:ascii="Arial" w:eastAsia="Arial MT" w:hAnsi="Arial" w:cs="Arial"/>
          <w:spacing w:val="-2"/>
          <w:sz w:val="24"/>
          <w:szCs w:val="24"/>
        </w:rPr>
        <w:t>Total</w:t>
      </w:r>
    </w:p>
    <w:p w:rsidR="00E44B3E" w:rsidRPr="00D7443B" w:rsidRDefault="00E44B3E" w:rsidP="00260A1C">
      <w:pPr>
        <w:spacing w:before="9" w:line="360" w:lineRule="auto"/>
        <w:ind w:left="113" w:right="170" w:firstLine="851"/>
        <w:rPr>
          <w:rFonts w:ascii="Arial" w:eastAsia="Arial MT" w:hAnsi="Arial" w:cs="Arial"/>
          <w:sz w:val="24"/>
          <w:szCs w:val="24"/>
        </w:rPr>
      </w:pPr>
      <w:r w:rsidRPr="00D7443B">
        <w:rPr>
          <w:rFonts w:ascii="Arial" w:eastAsia="Arial MT" w:hAnsi="Arial" w:cs="Arial"/>
          <w:noProof/>
          <w:sz w:val="24"/>
          <w:szCs w:val="24"/>
          <w:lang w:val="pt-BR" w:eastAsia="pt-BR"/>
        </w:rPr>
        <mc:AlternateContent>
          <mc:Choice Requires="wps">
            <w:drawing>
              <wp:anchor distT="0" distB="0" distL="0" distR="0" simplePos="0" relativeHeight="251661312" behindDoc="1" locked="0" layoutInCell="1" allowOverlap="1" wp14:anchorId="599663D2" wp14:editId="79805BB5">
                <wp:simplePos x="0" y="0"/>
                <wp:positionH relativeFrom="page">
                  <wp:posOffset>2790189</wp:posOffset>
                </wp:positionH>
                <wp:positionV relativeFrom="paragraph">
                  <wp:posOffset>101741</wp:posOffset>
                </wp:positionV>
                <wp:extent cx="279019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0190" cy="1270"/>
                        </a:xfrm>
                        <a:custGeom>
                          <a:avLst/>
                          <a:gdLst/>
                          <a:ahLst/>
                          <a:cxnLst/>
                          <a:rect l="l" t="t" r="r" b="b"/>
                          <a:pathLst>
                            <a:path w="2790190">
                              <a:moveTo>
                                <a:pt x="0" y="0"/>
                              </a:moveTo>
                              <a:lnTo>
                                <a:pt x="2790063" y="0"/>
                              </a:lnTo>
                            </a:path>
                          </a:pathLst>
                        </a:custGeom>
                        <a:ln w="609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E5CD7C" id="Graphic 4" o:spid="_x0000_s1026" style="position:absolute;margin-left:219.7pt;margin-top:8pt;width:219.7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27901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" path="m,l2790063,e" filled="f" strokeweight=".16928mm">
                <v:path arrowok="t"/>
                <w10:wrap type="topAndBottom" anchorx="page"/>
              </v:shape>
            </w:pict>
          </mc:Fallback>
        </mc:AlternateContent>
      </w:r>
    </w:p>
    <w:p w:rsidR="00E44B3E" w:rsidRPr="00D7443B" w:rsidRDefault="00E44B3E" w:rsidP="00260A1C">
      <w:pPr>
        <w:spacing w:before="124" w:line="360" w:lineRule="auto"/>
        <w:ind w:left="113" w:right="170" w:firstLine="851"/>
        <w:rPr>
          <w:rFonts w:ascii="Arial" w:eastAsia="Arial MT" w:hAnsi="Arial" w:cs="Arial"/>
          <w:sz w:val="24"/>
          <w:szCs w:val="24"/>
        </w:rPr>
      </w:pPr>
    </w:p>
    <w:p w:rsidR="00E44B3E" w:rsidRPr="00D7443B" w:rsidRDefault="00E44B3E" w:rsidP="00260A1C">
      <w:pPr>
        <w:spacing w:line="360" w:lineRule="auto"/>
        <w:ind w:left="113" w:right="170" w:firstLine="851"/>
        <w:rPr>
          <w:rFonts w:ascii="Arial" w:eastAsia="Arial MT" w:hAnsi="Arial" w:cs="Arial"/>
          <w:sz w:val="24"/>
          <w:szCs w:val="24"/>
        </w:rPr>
      </w:pPr>
      <w:r w:rsidRPr="00D7443B">
        <w:rPr>
          <w:rFonts w:ascii="Arial" w:eastAsia="Arial MT" w:hAnsi="Arial" w:cs="Arial"/>
          <w:sz w:val="24"/>
          <w:szCs w:val="24"/>
        </w:rPr>
        <w:t>Passivo</w:t>
      </w:r>
      <w:r w:rsidRPr="00D7443B">
        <w:rPr>
          <w:rFonts w:ascii="Arial" w:eastAsia="Arial MT" w:hAnsi="Arial" w:cs="Arial"/>
          <w:spacing w:val="-12"/>
          <w:sz w:val="24"/>
          <w:szCs w:val="24"/>
        </w:rPr>
        <w:t xml:space="preserve"> </w:t>
      </w:r>
      <w:r w:rsidRPr="00D7443B">
        <w:rPr>
          <w:rFonts w:ascii="Arial" w:eastAsia="Arial MT" w:hAnsi="Arial" w:cs="Arial"/>
          <w:sz w:val="24"/>
          <w:szCs w:val="24"/>
        </w:rPr>
        <w:t>Circulante</w:t>
      </w:r>
      <w:r w:rsidRPr="00D7443B">
        <w:rPr>
          <w:rFonts w:ascii="Arial" w:eastAsia="Arial MT" w:hAnsi="Arial" w:cs="Arial"/>
          <w:spacing w:val="-13"/>
          <w:sz w:val="24"/>
          <w:szCs w:val="24"/>
        </w:rPr>
        <w:t xml:space="preserve"> </w:t>
      </w:r>
      <w:r w:rsidRPr="00D7443B">
        <w:rPr>
          <w:rFonts w:ascii="Arial" w:eastAsia="Arial MT" w:hAnsi="Arial" w:cs="Arial"/>
          <w:sz w:val="24"/>
          <w:szCs w:val="24"/>
        </w:rPr>
        <w:t>+</w:t>
      </w:r>
      <w:r w:rsidRPr="00D7443B">
        <w:rPr>
          <w:rFonts w:ascii="Arial" w:eastAsia="Arial MT" w:hAnsi="Arial" w:cs="Arial"/>
          <w:spacing w:val="-10"/>
          <w:sz w:val="24"/>
          <w:szCs w:val="24"/>
        </w:rPr>
        <w:t xml:space="preserve"> </w:t>
      </w:r>
      <w:r w:rsidRPr="00D7443B">
        <w:rPr>
          <w:rFonts w:ascii="Arial" w:eastAsia="Arial MT" w:hAnsi="Arial" w:cs="Arial"/>
          <w:sz w:val="24"/>
          <w:szCs w:val="24"/>
        </w:rPr>
        <w:t>Passivo</w:t>
      </w:r>
      <w:r w:rsidRPr="00D7443B">
        <w:rPr>
          <w:rFonts w:ascii="Arial" w:eastAsia="Arial MT" w:hAnsi="Arial" w:cs="Arial"/>
          <w:spacing w:val="-14"/>
          <w:sz w:val="24"/>
          <w:szCs w:val="24"/>
        </w:rPr>
        <w:t xml:space="preserve"> </w:t>
      </w:r>
      <w:r w:rsidRPr="00D7443B">
        <w:rPr>
          <w:rFonts w:ascii="Arial" w:eastAsia="Arial MT" w:hAnsi="Arial" w:cs="Arial"/>
          <w:sz w:val="24"/>
          <w:szCs w:val="24"/>
        </w:rPr>
        <w:t>Não</w:t>
      </w:r>
      <w:r w:rsidRPr="00D7443B">
        <w:rPr>
          <w:rFonts w:ascii="Arial" w:eastAsia="Arial MT" w:hAnsi="Arial" w:cs="Arial"/>
          <w:spacing w:val="-11"/>
          <w:sz w:val="24"/>
          <w:szCs w:val="24"/>
        </w:rPr>
        <w:t xml:space="preserve"> </w:t>
      </w:r>
      <w:r w:rsidRPr="00D7443B">
        <w:rPr>
          <w:rFonts w:ascii="Arial" w:eastAsia="Arial MT" w:hAnsi="Arial" w:cs="Arial"/>
          <w:spacing w:val="-2"/>
          <w:sz w:val="24"/>
          <w:szCs w:val="24"/>
        </w:rPr>
        <w:t>Circulante</w:t>
      </w:r>
    </w:p>
    <w:p w:rsidR="00E44B3E" w:rsidRPr="00D7443B" w:rsidRDefault="00E44B3E" w:rsidP="00260A1C">
      <w:pPr>
        <w:spacing w:line="360" w:lineRule="auto"/>
        <w:ind w:left="113" w:right="170" w:firstLine="851"/>
        <w:rPr>
          <w:rFonts w:ascii="Arial" w:eastAsia="Arial MT" w:hAnsi="Arial" w:cs="Arial"/>
          <w:sz w:val="24"/>
          <w:szCs w:val="24"/>
        </w:rPr>
        <w:sectPr w:rsidR="00E44B3E" w:rsidRPr="00D7443B">
          <w:type w:val="continuous"/>
          <w:pgSz w:w="11920" w:h="16850"/>
          <w:pgMar w:top="1320" w:right="283" w:bottom="900" w:left="992" w:header="0" w:footer="712" w:gutter="0"/>
          <w:cols w:num="2" w:space="720" w:equalWidth="0">
            <w:col w:w="1786" w:space="435"/>
            <w:col w:w="8424"/>
          </w:cols>
        </w:sectPr>
      </w:pPr>
    </w:p>
    <w:p w:rsidR="00E44B3E" w:rsidRPr="00D7443B" w:rsidRDefault="00E44B3E" w:rsidP="00260A1C">
      <w:pPr>
        <w:spacing w:line="360" w:lineRule="auto"/>
        <w:ind w:left="113" w:right="170" w:firstLine="851"/>
        <w:rPr>
          <w:rFonts w:ascii="Arial" w:eastAsia="Arial MT" w:hAnsi="Arial" w:cs="Arial"/>
          <w:sz w:val="24"/>
          <w:szCs w:val="24"/>
        </w:rPr>
      </w:pPr>
    </w:p>
    <w:p w:rsidR="00E44B3E" w:rsidRPr="00D7443B" w:rsidRDefault="00E44B3E" w:rsidP="00260A1C">
      <w:pPr>
        <w:spacing w:line="360" w:lineRule="auto"/>
        <w:ind w:left="113" w:right="170" w:firstLine="851"/>
        <w:rPr>
          <w:rFonts w:ascii="Arial" w:eastAsia="Arial MT" w:hAnsi="Arial" w:cs="Arial"/>
          <w:sz w:val="24"/>
          <w:szCs w:val="24"/>
        </w:rPr>
      </w:pPr>
    </w:p>
    <w:p w:rsidR="00E44B3E" w:rsidRPr="00D7443B" w:rsidRDefault="00E44B3E" w:rsidP="00260A1C">
      <w:pPr>
        <w:spacing w:before="88" w:line="360" w:lineRule="auto"/>
        <w:ind w:left="113" w:right="170" w:firstLine="851"/>
        <w:rPr>
          <w:rFonts w:ascii="Arial" w:eastAsia="Arial MT" w:hAnsi="Arial" w:cs="Arial"/>
          <w:sz w:val="24"/>
          <w:szCs w:val="24"/>
        </w:rPr>
      </w:pPr>
    </w:p>
    <w:p w:rsidR="00E44B3E" w:rsidRPr="00D7443B" w:rsidRDefault="00E44B3E" w:rsidP="00260A1C">
      <w:pPr>
        <w:spacing w:before="1" w:line="360" w:lineRule="auto"/>
        <w:ind w:left="113" w:right="170" w:firstLine="851"/>
        <w:rPr>
          <w:rFonts w:ascii="Arial" w:eastAsia="Arial MT" w:hAnsi="Arial" w:cs="Arial"/>
          <w:sz w:val="24"/>
          <w:szCs w:val="24"/>
        </w:rPr>
      </w:pPr>
      <w:r w:rsidRPr="00D7443B">
        <w:rPr>
          <w:rFonts w:ascii="Arial" w:eastAsia="Arial MT" w:hAnsi="Arial" w:cs="Arial"/>
          <w:sz w:val="24"/>
          <w:szCs w:val="24"/>
        </w:rPr>
        <w:t>Ativo</w:t>
      </w:r>
      <w:r w:rsidRPr="00D7443B">
        <w:rPr>
          <w:rFonts w:ascii="Arial" w:eastAsia="Arial MT" w:hAnsi="Arial" w:cs="Arial"/>
          <w:spacing w:val="-7"/>
          <w:sz w:val="24"/>
          <w:szCs w:val="24"/>
        </w:rPr>
        <w:t xml:space="preserve"> </w:t>
      </w:r>
      <w:r w:rsidRPr="00D7443B">
        <w:rPr>
          <w:rFonts w:ascii="Arial" w:eastAsia="Arial MT" w:hAnsi="Arial" w:cs="Arial"/>
          <w:spacing w:val="-2"/>
          <w:sz w:val="24"/>
          <w:szCs w:val="24"/>
        </w:rPr>
        <w:t>Circulante</w:t>
      </w:r>
    </w:p>
    <w:p w:rsidR="00E44B3E" w:rsidRPr="00D7443B" w:rsidRDefault="00E44B3E" w:rsidP="00260A1C">
      <w:pPr>
        <w:tabs>
          <w:tab w:val="left" w:pos="3401"/>
          <w:tab w:val="left" w:pos="6002"/>
        </w:tabs>
        <w:spacing w:before="26" w:line="360" w:lineRule="auto"/>
        <w:ind w:left="113" w:right="170" w:firstLine="851"/>
        <w:rPr>
          <w:rFonts w:ascii="Arial" w:eastAsia="Arial MT" w:hAnsi="Arial" w:cs="Arial"/>
          <w:sz w:val="24"/>
          <w:szCs w:val="24"/>
        </w:rPr>
      </w:pPr>
      <w:r w:rsidRPr="00D7443B">
        <w:rPr>
          <w:rFonts w:ascii="Arial" w:eastAsia="Arial MT" w:hAnsi="Arial" w:cs="Arial"/>
          <w:sz w:val="24"/>
          <w:szCs w:val="24"/>
        </w:rPr>
        <w:t>LC</w:t>
      </w:r>
      <w:r w:rsidRPr="00D7443B">
        <w:rPr>
          <w:rFonts w:ascii="Arial" w:eastAsia="Arial MT" w:hAnsi="Arial" w:cs="Arial"/>
          <w:spacing w:val="-7"/>
          <w:sz w:val="24"/>
          <w:szCs w:val="24"/>
        </w:rPr>
        <w:t xml:space="preserve"> </w:t>
      </w:r>
      <w:r w:rsidRPr="00D7443B">
        <w:rPr>
          <w:rFonts w:ascii="Arial" w:eastAsia="Arial MT" w:hAnsi="Arial" w:cs="Arial"/>
          <w:spacing w:val="-10"/>
          <w:sz w:val="24"/>
          <w:szCs w:val="24"/>
        </w:rPr>
        <w:t>=</w:t>
      </w:r>
      <w:r w:rsidRPr="00D7443B">
        <w:rPr>
          <w:rFonts w:ascii="Arial" w:eastAsia="Arial MT" w:hAnsi="Arial" w:cs="Arial"/>
          <w:sz w:val="24"/>
          <w:szCs w:val="24"/>
        </w:rPr>
        <w:tab/>
      </w:r>
      <w:r w:rsidRPr="00D7443B">
        <w:rPr>
          <w:rFonts w:ascii="Arial" w:eastAsia="Arial MT" w:hAnsi="Arial" w:cs="Arial"/>
          <w:sz w:val="24"/>
          <w:szCs w:val="24"/>
          <w:u w:val="single"/>
        </w:rPr>
        <w:tab/>
      </w:r>
    </w:p>
    <w:p w:rsidR="00E44B3E" w:rsidRPr="00D7443B" w:rsidRDefault="00E44B3E" w:rsidP="00260A1C">
      <w:pPr>
        <w:spacing w:before="27" w:line="360" w:lineRule="auto"/>
        <w:ind w:left="113" w:right="170" w:firstLine="851"/>
        <w:rPr>
          <w:rFonts w:ascii="Arial" w:eastAsia="Arial MT" w:hAnsi="Arial" w:cs="Arial"/>
          <w:sz w:val="24"/>
          <w:szCs w:val="24"/>
        </w:rPr>
      </w:pPr>
      <w:r w:rsidRPr="00D7443B">
        <w:rPr>
          <w:rFonts w:ascii="Arial" w:eastAsia="Arial MT" w:hAnsi="Arial" w:cs="Arial"/>
          <w:spacing w:val="-2"/>
          <w:sz w:val="24"/>
          <w:szCs w:val="24"/>
        </w:rPr>
        <w:t>Passivo</w:t>
      </w:r>
      <w:r w:rsidRPr="00D7443B">
        <w:rPr>
          <w:rFonts w:ascii="Arial" w:eastAsia="Arial MT" w:hAnsi="Arial" w:cs="Arial"/>
          <w:spacing w:val="-11"/>
          <w:sz w:val="24"/>
          <w:szCs w:val="24"/>
        </w:rPr>
        <w:t xml:space="preserve"> </w:t>
      </w:r>
      <w:r w:rsidRPr="00D7443B">
        <w:rPr>
          <w:rFonts w:ascii="Arial" w:eastAsia="Arial MT" w:hAnsi="Arial" w:cs="Arial"/>
          <w:spacing w:val="-2"/>
          <w:sz w:val="24"/>
          <w:szCs w:val="24"/>
        </w:rPr>
        <w:t>Circulante</w:t>
      </w:r>
    </w:p>
    <w:p w:rsidR="00E44B3E" w:rsidRPr="00D7443B" w:rsidRDefault="00E44B3E" w:rsidP="00260A1C">
      <w:pPr>
        <w:spacing w:before="118" w:line="360" w:lineRule="auto"/>
        <w:ind w:left="113" w:right="170" w:firstLine="851"/>
        <w:rPr>
          <w:rFonts w:ascii="Arial" w:eastAsia="Arial MT" w:hAnsi="Arial" w:cs="Arial"/>
          <w:sz w:val="24"/>
          <w:szCs w:val="24"/>
        </w:rPr>
      </w:pPr>
    </w:p>
    <w:p w:rsidR="00E44B3E" w:rsidRPr="00D7443B" w:rsidRDefault="00E44B3E" w:rsidP="00032DC9">
      <w:pPr>
        <w:numPr>
          <w:ilvl w:val="1"/>
          <w:numId w:val="16"/>
        </w:numPr>
        <w:tabs>
          <w:tab w:val="left" w:pos="844"/>
        </w:tabs>
        <w:spacing w:before="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Caso a empresa interessada apresente resultado inferior ou igual a 1 (um) em qualquer dos índices de Liquidez Geral (LG), Solvência Geral (SG) e Liquidez Corrente (LC), será exigido para fins de habilitação capital mínimo de 10% do valor total estimado da contratação</w:t>
      </w:r>
    </w:p>
    <w:p w:rsidR="00E44B3E" w:rsidRPr="00D7443B" w:rsidRDefault="00E44B3E" w:rsidP="00032DC9">
      <w:pPr>
        <w:numPr>
          <w:ilvl w:val="1"/>
          <w:numId w:val="16"/>
        </w:numPr>
        <w:tabs>
          <w:tab w:val="left" w:pos="844"/>
        </w:tabs>
        <w:spacing w:before="11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Os</w:t>
      </w:r>
      <w:r w:rsidRPr="00D7443B">
        <w:rPr>
          <w:rFonts w:ascii="Arial" w:eastAsia="Arial MT" w:hAnsi="Arial" w:cs="Arial"/>
          <w:spacing w:val="-8"/>
          <w:sz w:val="24"/>
          <w:szCs w:val="24"/>
        </w:rPr>
        <w:t xml:space="preserve"> </w:t>
      </w:r>
      <w:r w:rsidRPr="00D7443B">
        <w:rPr>
          <w:rFonts w:ascii="Arial" w:eastAsia="Arial MT" w:hAnsi="Arial" w:cs="Arial"/>
          <w:sz w:val="24"/>
          <w:szCs w:val="24"/>
        </w:rPr>
        <w:t>documentos</w:t>
      </w:r>
      <w:r w:rsidRPr="00D7443B">
        <w:rPr>
          <w:rFonts w:ascii="Arial" w:eastAsia="Arial MT" w:hAnsi="Arial" w:cs="Arial"/>
          <w:spacing w:val="-8"/>
          <w:sz w:val="24"/>
          <w:szCs w:val="24"/>
        </w:rPr>
        <w:t xml:space="preserve"> </w:t>
      </w:r>
      <w:r w:rsidRPr="00D7443B">
        <w:rPr>
          <w:rFonts w:ascii="Arial" w:eastAsia="Arial MT" w:hAnsi="Arial" w:cs="Arial"/>
          <w:sz w:val="24"/>
          <w:szCs w:val="24"/>
        </w:rPr>
        <w:t>referidos</w:t>
      </w:r>
      <w:r w:rsidRPr="00D7443B">
        <w:rPr>
          <w:rFonts w:ascii="Arial" w:eastAsia="Arial MT" w:hAnsi="Arial" w:cs="Arial"/>
          <w:spacing w:val="-8"/>
          <w:sz w:val="24"/>
          <w:szCs w:val="24"/>
        </w:rPr>
        <w:t xml:space="preserve"> </w:t>
      </w:r>
      <w:r w:rsidRPr="00D7443B">
        <w:rPr>
          <w:rFonts w:ascii="Arial" w:eastAsia="Arial MT" w:hAnsi="Arial" w:cs="Arial"/>
          <w:sz w:val="24"/>
          <w:szCs w:val="24"/>
        </w:rPr>
        <w:t>acima</w:t>
      </w:r>
      <w:r w:rsidRPr="00D7443B">
        <w:rPr>
          <w:rFonts w:ascii="Arial" w:eastAsia="Arial MT" w:hAnsi="Arial" w:cs="Arial"/>
          <w:spacing w:val="-8"/>
          <w:sz w:val="24"/>
          <w:szCs w:val="24"/>
        </w:rPr>
        <w:t xml:space="preserve"> </w:t>
      </w:r>
      <w:r w:rsidRPr="00D7443B">
        <w:rPr>
          <w:rFonts w:ascii="Arial" w:eastAsia="Arial MT" w:hAnsi="Arial" w:cs="Arial"/>
          <w:sz w:val="24"/>
          <w:szCs w:val="24"/>
        </w:rPr>
        <w:t>limitar-se-ão</w:t>
      </w:r>
      <w:r w:rsidRPr="00D7443B">
        <w:rPr>
          <w:rFonts w:ascii="Arial" w:eastAsia="Arial MT" w:hAnsi="Arial" w:cs="Arial"/>
          <w:spacing w:val="-7"/>
          <w:sz w:val="24"/>
          <w:szCs w:val="24"/>
        </w:rPr>
        <w:t xml:space="preserve"> </w:t>
      </w:r>
      <w:r w:rsidRPr="00D7443B">
        <w:rPr>
          <w:rFonts w:ascii="Arial" w:eastAsia="Arial MT" w:hAnsi="Arial" w:cs="Arial"/>
          <w:sz w:val="24"/>
          <w:szCs w:val="24"/>
        </w:rPr>
        <w:t>ao</w:t>
      </w:r>
      <w:r w:rsidRPr="00D7443B">
        <w:rPr>
          <w:rFonts w:ascii="Arial" w:eastAsia="Arial MT" w:hAnsi="Arial" w:cs="Arial"/>
          <w:spacing w:val="-8"/>
          <w:sz w:val="24"/>
          <w:szCs w:val="24"/>
        </w:rPr>
        <w:t xml:space="preserve"> </w:t>
      </w:r>
      <w:r w:rsidRPr="00D7443B">
        <w:rPr>
          <w:rFonts w:ascii="Arial" w:eastAsia="Arial MT" w:hAnsi="Arial" w:cs="Arial"/>
          <w:sz w:val="24"/>
          <w:szCs w:val="24"/>
        </w:rPr>
        <w:t>último</w:t>
      </w:r>
      <w:r w:rsidRPr="00D7443B">
        <w:rPr>
          <w:rFonts w:ascii="Arial" w:eastAsia="Arial MT" w:hAnsi="Arial" w:cs="Arial"/>
          <w:spacing w:val="-7"/>
          <w:sz w:val="24"/>
          <w:szCs w:val="24"/>
        </w:rPr>
        <w:t xml:space="preserve"> </w:t>
      </w:r>
      <w:r w:rsidRPr="00D7443B">
        <w:rPr>
          <w:rFonts w:ascii="Arial" w:eastAsia="Arial MT" w:hAnsi="Arial" w:cs="Arial"/>
          <w:sz w:val="24"/>
          <w:szCs w:val="24"/>
        </w:rPr>
        <w:t>exercício</w:t>
      </w:r>
      <w:r w:rsidRPr="00D7443B">
        <w:rPr>
          <w:rFonts w:ascii="Arial" w:eastAsia="Arial MT" w:hAnsi="Arial" w:cs="Arial"/>
          <w:spacing w:val="-8"/>
          <w:sz w:val="24"/>
          <w:szCs w:val="24"/>
        </w:rPr>
        <w:t xml:space="preserve"> </w:t>
      </w:r>
      <w:r w:rsidRPr="00D7443B">
        <w:rPr>
          <w:rFonts w:ascii="Arial" w:eastAsia="Arial MT" w:hAnsi="Arial" w:cs="Arial"/>
          <w:sz w:val="24"/>
          <w:szCs w:val="24"/>
        </w:rPr>
        <w:t>no</w:t>
      </w:r>
      <w:r w:rsidRPr="00D7443B">
        <w:rPr>
          <w:rFonts w:ascii="Arial" w:eastAsia="Arial MT" w:hAnsi="Arial" w:cs="Arial"/>
          <w:spacing w:val="-8"/>
          <w:sz w:val="24"/>
          <w:szCs w:val="24"/>
        </w:rPr>
        <w:t xml:space="preserve"> </w:t>
      </w:r>
      <w:r w:rsidRPr="00D7443B">
        <w:rPr>
          <w:rFonts w:ascii="Arial" w:eastAsia="Arial MT" w:hAnsi="Arial" w:cs="Arial"/>
          <w:sz w:val="24"/>
          <w:szCs w:val="24"/>
        </w:rPr>
        <w:t>caso</w:t>
      </w:r>
      <w:r w:rsidRPr="00D7443B">
        <w:rPr>
          <w:rFonts w:ascii="Arial" w:eastAsia="Arial MT" w:hAnsi="Arial" w:cs="Arial"/>
          <w:spacing w:val="-7"/>
          <w:sz w:val="24"/>
          <w:szCs w:val="24"/>
        </w:rPr>
        <w:t xml:space="preserve"> </w:t>
      </w:r>
      <w:r w:rsidRPr="00D7443B">
        <w:rPr>
          <w:rFonts w:ascii="Arial" w:eastAsia="Arial MT" w:hAnsi="Arial" w:cs="Arial"/>
          <w:sz w:val="24"/>
          <w:szCs w:val="24"/>
        </w:rPr>
        <w:t>de</w:t>
      </w:r>
      <w:r w:rsidRPr="00D7443B">
        <w:rPr>
          <w:rFonts w:ascii="Arial" w:eastAsia="Arial MT" w:hAnsi="Arial" w:cs="Arial"/>
          <w:spacing w:val="-8"/>
          <w:sz w:val="24"/>
          <w:szCs w:val="24"/>
        </w:rPr>
        <w:t xml:space="preserve"> </w:t>
      </w:r>
      <w:r w:rsidRPr="00D7443B">
        <w:rPr>
          <w:rFonts w:ascii="Arial" w:eastAsia="Arial MT" w:hAnsi="Arial" w:cs="Arial"/>
          <w:sz w:val="24"/>
          <w:szCs w:val="24"/>
        </w:rPr>
        <w:t>a</w:t>
      </w:r>
      <w:r w:rsidRPr="00D7443B">
        <w:rPr>
          <w:rFonts w:ascii="Arial" w:eastAsia="Arial MT" w:hAnsi="Arial" w:cs="Arial"/>
          <w:spacing w:val="-7"/>
          <w:sz w:val="24"/>
          <w:szCs w:val="24"/>
        </w:rPr>
        <w:t xml:space="preserve"> </w:t>
      </w:r>
      <w:r w:rsidRPr="00D7443B">
        <w:rPr>
          <w:rFonts w:ascii="Arial" w:eastAsia="Arial MT" w:hAnsi="Arial" w:cs="Arial"/>
          <w:sz w:val="24"/>
          <w:szCs w:val="24"/>
        </w:rPr>
        <w:t>pessoa</w:t>
      </w:r>
      <w:r w:rsidRPr="00D7443B">
        <w:rPr>
          <w:rFonts w:ascii="Arial" w:eastAsia="Arial MT" w:hAnsi="Arial" w:cs="Arial"/>
          <w:spacing w:val="-8"/>
          <w:sz w:val="24"/>
          <w:szCs w:val="24"/>
        </w:rPr>
        <w:t xml:space="preserve"> </w:t>
      </w:r>
      <w:r w:rsidRPr="00D7443B">
        <w:rPr>
          <w:rFonts w:ascii="Arial" w:eastAsia="Arial MT" w:hAnsi="Arial" w:cs="Arial"/>
          <w:sz w:val="24"/>
          <w:szCs w:val="24"/>
        </w:rPr>
        <w:t>jurídica</w:t>
      </w:r>
      <w:r w:rsidRPr="00D7443B">
        <w:rPr>
          <w:rFonts w:ascii="Arial" w:eastAsia="Arial MT" w:hAnsi="Arial" w:cs="Arial"/>
          <w:spacing w:val="-8"/>
          <w:sz w:val="24"/>
          <w:szCs w:val="24"/>
        </w:rPr>
        <w:t xml:space="preserve"> </w:t>
      </w:r>
      <w:r w:rsidRPr="00D7443B">
        <w:rPr>
          <w:rFonts w:ascii="Arial" w:eastAsia="Arial MT" w:hAnsi="Arial" w:cs="Arial"/>
          <w:sz w:val="24"/>
          <w:szCs w:val="24"/>
        </w:rPr>
        <w:t>ter</w:t>
      </w:r>
      <w:r w:rsidRPr="00D7443B">
        <w:rPr>
          <w:rFonts w:ascii="Arial" w:eastAsia="Arial MT" w:hAnsi="Arial" w:cs="Arial"/>
          <w:spacing w:val="-8"/>
          <w:sz w:val="24"/>
          <w:szCs w:val="24"/>
        </w:rPr>
        <w:t xml:space="preserve"> </w:t>
      </w:r>
      <w:r w:rsidRPr="00D7443B">
        <w:rPr>
          <w:rFonts w:ascii="Arial" w:eastAsia="Arial MT" w:hAnsi="Arial" w:cs="Arial"/>
          <w:sz w:val="24"/>
          <w:szCs w:val="24"/>
        </w:rPr>
        <w:t>sido constituída há menos de 02 (dois) anos;</w:t>
      </w:r>
    </w:p>
    <w:p w:rsidR="00E44B3E" w:rsidRPr="00D7443B" w:rsidRDefault="00E44B3E" w:rsidP="00032DC9">
      <w:pPr>
        <w:numPr>
          <w:ilvl w:val="1"/>
          <w:numId w:val="16"/>
        </w:numPr>
        <w:tabs>
          <w:tab w:val="left" w:pos="844"/>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Os</w:t>
      </w:r>
      <w:r w:rsidRPr="00D7443B">
        <w:rPr>
          <w:rFonts w:ascii="Arial" w:eastAsia="Arial MT" w:hAnsi="Arial" w:cs="Arial"/>
          <w:spacing w:val="-14"/>
          <w:sz w:val="24"/>
          <w:szCs w:val="24"/>
        </w:rPr>
        <w:t xml:space="preserve"> </w:t>
      </w:r>
      <w:r w:rsidRPr="00D7443B">
        <w:rPr>
          <w:rFonts w:ascii="Arial" w:eastAsia="Arial MT" w:hAnsi="Arial" w:cs="Arial"/>
          <w:sz w:val="24"/>
          <w:szCs w:val="24"/>
        </w:rPr>
        <w:t>documentos</w:t>
      </w:r>
      <w:r w:rsidRPr="00D7443B">
        <w:rPr>
          <w:rFonts w:ascii="Arial" w:eastAsia="Arial MT" w:hAnsi="Arial" w:cs="Arial"/>
          <w:spacing w:val="-14"/>
          <w:sz w:val="24"/>
          <w:szCs w:val="24"/>
        </w:rPr>
        <w:t xml:space="preserve"> </w:t>
      </w:r>
      <w:r w:rsidRPr="00D7443B">
        <w:rPr>
          <w:rFonts w:ascii="Arial" w:eastAsia="Arial MT" w:hAnsi="Arial" w:cs="Arial"/>
          <w:sz w:val="24"/>
          <w:szCs w:val="24"/>
        </w:rPr>
        <w:t>referidos</w:t>
      </w:r>
      <w:r w:rsidRPr="00D7443B">
        <w:rPr>
          <w:rFonts w:ascii="Arial" w:eastAsia="Arial MT" w:hAnsi="Arial" w:cs="Arial"/>
          <w:spacing w:val="-14"/>
          <w:sz w:val="24"/>
          <w:szCs w:val="24"/>
        </w:rPr>
        <w:t xml:space="preserve"> </w:t>
      </w:r>
      <w:r w:rsidRPr="00D7443B">
        <w:rPr>
          <w:rFonts w:ascii="Arial" w:eastAsia="Arial MT" w:hAnsi="Arial" w:cs="Arial"/>
          <w:sz w:val="24"/>
          <w:szCs w:val="24"/>
        </w:rPr>
        <w:t>acima</w:t>
      </w:r>
      <w:r w:rsidRPr="00D7443B">
        <w:rPr>
          <w:rFonts w:ascii="Arial" w:eastAsia="Arial MT" w:hAnsi="Arial" w:cs="Arial"/>
          <w:spacing w:val="-14"/>
          <w:sz w:val="24"/>
          <w:szCs w:val="24"/>
        </w:rPr>
        <w:t xml:space="preserve"> </w:t>
      </w:r>
      <w:r w:rsidRPr="00D7443B">
        <w:rPr>
          <w:rFonts w:ascii="Arial" w:eastAsia="Arial MT" w:hAnsi="Arial" w:cs="Arial"/>
          <w:sz w:val="24"/>
          <w:szCs w:val="24"/>
        </w:rPr>
        <w:t>deverão</w:t>
      </w:r>
      <w:r w:rsidRPr="00D7443B">
        <w:rPr>
          <w:rFonts w:ascii="Arial" w:eastAsia="Arial MT" w:hAnsi="Arial" w:cs="Arial"/>
          <w:spacing w:val="-14"/>
          <w:sz w:val="24"/>
          <w:szCs w:val="24"/>
        </w:rPr>
        <w:t xml:space="preserve"> </w:t>
      </w:r>
      <w:r w:rsidRPr="00D7443B">
        <w:rPr>
          <w:rFonts w:ascii="Arial" w:eastAsia="Arial MT" w:hAnsi="Arial" w:cs="Arial"/>
          <w:sz w:val="24"/>
          <w:szCs w:val="24"/>
        </w:rPr>
        <w:t>ser</w:t>
      </w:r>
      <w:r w:rsidRPr="00D7443B">
        <w:rPr>
          <w:rFonts w:ascii="Arial" w:eastAsia="Arial MT" w:hAnsi="Arial" w:cs="Arial"/>
          <w:spacing w:val="-14"/>
          <w:sz w:val="24"/>
          <w:szCs w:val="24"/>
        </w:rPr>
        <w:t xml:space="preserve"> </w:t>
      </w:r>
      <w:r w:rsidRPr="00D7443B">
        <w:rPr>
          <w:rFonts w:ascii="Arial" w:eastAsia="Arial MT" w:hAnsi="Arial" w:cs="Arial"/>
          <w:sz w:val="24"/>
          <w:szCs w:val="24"/>
        </w:rPr>
        <w:t>exigidos</w:t>
      </w:r>
      <w:r w:rsidRPr="00D7443B">
        <w:rPr>
          <w:rFonts w:ascii="Arial" w:eastAsia="Arial MT" w:hAnsi="Arial" w:cs="Arial"/>
          <w:spacing w:val="-14"/>
          <w:sz w:val="24"/>
          <w:szCs w:val="24"/>
        </w:rPr>
        <w:t xml:space="preserve"> </w:t>
      </w:r>
      <w:r w:rsidRPr="00D7443B">
        <w:rPr>
          <w:rFonts w:ascii="Arial" w:eastAsia="Arial MT" w:hAnsi="Arial" w:cs="Arial"/>
          <w:sz w:val="24"/>
          <w:szCs w:val="24"/>
        </w:rPr>
        <w:t>com</w:t>
      </w:r>
      <w:r w:rsidRPr="00D7443B">
        <w:rPr>
          <w:rFonts w:ascii="Arial" w:eastAsia="Arial MT" w:hAnsi="Arial" w:cs="Arial"/>
          <w:spacing w:val="-14"/>
          <w:sz w:val="24"/>
          <w:szCs w:val="24"/>
        </w:rPr>
        <w:t xml:space="preserve"> </w:t>
      </w:r>
      <w:r w:rsidRPr="00D7443B">
        <w:rPr>
          <w:rFonts w:ascii="Arial" w:eastAsia="Arial MT" w:hAnsi="Arial" w:cs="Arial"/>
          <w:sz w:val="24"/>
          <w:szCs w:val="24"/>
        </w:rPr>
        <w:t>base</w:t>
      </w:r>
      <w:r w:rsidRPr="00D7443B">
        <w:rPr>
          <w:rFonts w:ascii="Arial" w:eastAsia="Arial MT" w:hAnsi="Arial" w:cs="Arial"/>
          <w:spacing w:val="-14"/>
          <w:sz w:val="24"/>
          <w:szCs w:val="24"/>
        </w:rPr>
        <w:t xml:space="preserve"> </w:t>
      </w:r>
      <w:r w:rsidRPr="00D7443B">
        <w:rPr>
          <w:rFonts w:ascii="Arial" w:eastAsia="Arial MT" w:hAnsi="Arial" w:cs="Arial"/>
          <w:sz w:val="24"/>
          <w:szCs w:val="24"/>
        </w:rPr>
        <w:t>no</w:t>
      </w:r>
      <w:r w:rsidRPr="00D7443B">
        <w:rPr>
          <w:rFonts w:ascii="Arial" w:eastAsia="Arial MT" w:hAnsi="Arial" w:cs="Arial"/>
          <w:spacing w:val="-13"/>
          <w:sz w:val="24"/>
          <w:szCs w:val="24"/>
        </w:rPr>
        <w:t xml:space="preserve"> </w:t>
      </w:r>
      <w:r w:rsidRPr="00D7443B">
        <w:rPr>
          <w:rFonts w:ascii="Arial" w:eastAsia="Arial MT" w:hAnsi="Arial" w:cs="Arial"/>
          <w:sz w:val="24"/>
          <w:szCs w:val="24"/>
        </w:rPr>
        <w:t>limite</w:t>
      </w:r>
      <w:r w:rsidRPr="00D7443B">
        <w:rPr>
          <w:rFonts w:ascii="Arial" w:eastAsia="Arial MT" w:hAnsi="Arial" w:cs="Arial"/>
          <w:spacing w:val="-14"/>
          <w:sz w:val="24"/>
          <w:szCs w:val="24"/>
        </w:rPr>
        <w:t xml:space="preserve"> </w:t>
      </w:r>
      <w:r w:rsidRPr="00D7443B">
        <w:rPr>
          <w:rFonts w:ascii="Arial" w:eastAsia="Arial MT" w:hAnsi="Arial" w:cs="Arial"/>
          <w:sz w:val="24"/>
          <w:szCs w:val="24"/>
        </w:rPr>
        <w:t>definido</w:t>
      </w:r>
      <w:r w:rsidRPr="00D7443B">
        <w:rPr>
          <w:rFonts w:ascii="Arial" w:eastAsia="Arial MT" w:hAnsi="Arial" w:cs="Arial"/>
          <w:spacing w:val="-14"/>
          <w:sz w:val="24"/>
          <w:szCs w:val="24"/>
        </w:rPr>
        <w:t xml:space="preserve"> </w:t>
      </w:r>
      <w:r w:rsidRPr="00D7443B">
        <w:rPr>
          <w:rFonts w:ascii="Arial" w:eastAsia="Arial MT" w:hAnsi="Arial" w:cs="Arial"/>
          <w:sz w:val="24"/>
          <w:szCs w:val="24"/>
        </w:rPr>
        <w:t>pela</w:t>
      </w:r>
      <w:r w:rsidRPr="00D7443B">
        <w:rPr>
          <w:rFonts w:ascii="Arial" w:eastAsia="Arial MT" w:hAnsi="Arial" w:cs="Arial"/>
          <w:spacing w:val="-14"/>
          <w:sz w:val="24"/>
          <w:szCs w:val="24"/>
        </w:rPr>
        <w:t xml:space="preserve"> </w:t>
      </w:r>
      <w:r w:rsidRPr="00D7443B">
        <w:rPr>
          <w:rFonts w:ascii="Arial" w:eastAsia="Arial MT" w:hAnsi="Arial" w:cs="Arial"/>
          <w:sz w:val="24"/>
          <w:szCs w:val="24"/>
        </w:rPr>
        <w:t>Receita</w:t>
      </w:r>
      <w:r w:rsidRPr="00D7443B">
        <w:rPr>
          <w:rFonts w:ascii="Arial" w:eastAsia="Arial MT" w:hAnsi="Arial" w:cs="Arial"/>
          <w:spacing w:val="-14"/>
          <w:sz w:val="24"/>
          <w:szCs w:val="24"/>
        </w:rPr>
        <w:t xml:space="preserve"> </w:t>
      </w:r>
      <w:r w:rsidRPr="00D7443B">
        <w:rPr>
          <w:rFonts w:ascii="Arial" w:eastAsia="Arial MT" w:hAnsi="Arial" w:cs="Arial"/>
          <w:sz w:val="24"/>
          <w:szCs w:val="24"/>
        </w:rPr>
        <w:t>Federal do Brasil para transmissão da Escrituração Contábil Digital - ECD ao Sped.</w:t>
      </w:r>
    </w:p>
    <w:p w:rsidR="00E44B3E" w:rsidRPr="00D7443B" w:rsidRDefault="00E44B3E" w:rsidP="00032DC9">
      <w:pPr>
        <w:numPr>
          <w:ilvl w:val="1"/>
          <w:numId w:val="16"/>
        </w:numPr>
        <w:tabs>
          <w:tab w:val="left" w:pos="844"/>
        </w:tabs>
        <w:spacing w:before="125"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As empresas criadas no exercício financeiro da licitação/contratação deverão atender a todas as exigências da habilitação e poderão substituir os demonstrativos contábeis pelo balanço de abertura.</w:t>
      </w:r>
    </w:p>
    <w:p w:rsidR="00E44B3E" w:rsidRPr="00D7443B" w:rsidRDefault="00E44B3E" w:rsidP="00032DC9">
      <w:pPr>
        <w:numPr>
          <w:ilvl w:val="1"/>
          <w:numId w:val="16"/>
        </w:numPr>
        <w:tabs>
          <w:tab w:val="left" w:pos="844"/>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14"/>
          <w:sz w:val="24"/>
          <w:szCs w:val="24"/>
        </w:rPr>
        <w:t xml:space="preserve"> </w:t>
      </w:r>
      <w:r w:rsidRPr="00D7443B">
        <w:rPr>
          <w:rFonts w:ascii="Arial" w:eastAsia="Arial MT" w:hAnsi="Arial" w:cs="Arial"/>
          <w:sz w:val="24"/>
          <w:szCs w:val="24"/>
        </w:rPr>
        <w:t>atendimento</w:t>
      </w:r>
      <w:r w:rsidRPr="00D7443B">
        <w:rPr>
          <w:rFonts w:ascii="Arial" w:eastAsia="Arial MT" w:hAnsi="Arial" w:cs="Arial"/>
          <w:spacing w:val="-14"/>
          <w:sz w:val="24"/>
          <w:szCs w:val="24"/>
        </w:rPr>
        <w:t xml:space="preserve"> </w:t>
      </w:r>
      <w:r w:rsidRPr="00D7443B">
        <w:rPr>
          <w:rFonts w:ascii="Arial" w:eastAsia="Arial MT" w:hAnsi="Arial" w:cs="Arial"/>
          <w:sz w:val="24"/>
          <w:szCs w:val="24"/>
        </w:rPr>
        <w:t>dos</w:t>
      </w:r>
      <w:r w:rsidRPr="00D7443B">
        <w:rPr>
          <w:rFonts w:ascii="Arial" w:eastAsia="Arial MT" w:hAnsi="Arial" w:cs="Arial"/>
          <w:spacing w:val="-14"/>
          <w:sz w:val="24"/>
          <w:szCs w:val="24"/>
        </w:rPr>
        <w:t xml:space="preserve"> </w:t>
      </w:r>
      <w:r w:rsidRPr="00D7443B">
        <w:rPr>
          <w:rFonts w:ascii="Arial" w:eastAsia="Arial MT" w:hAnsi="Arial" w:cs="Arial"/>
          <w:sz w:val="24"/>
          <w:szCs w:val="24"/>
        </w:rPr>
        <w:t>índices</w:t>
      </w:r>
      <w:r w:rsidRPr="00D7443B">
        <w:rPr>
          <w:rFonts w:ascii="Arial" w:eastAsia="Arial MT" w:hAnsi="Arial" w:cs="Arial"/>
          <w:spacing w:val="-14"/>
          <w:sz w:val="24"/>
          <w:szCs w:val="24"/>
        </w:rPr>
        <w:t xml:space="preserve"> </w:t>
      </w:r>
      <w:r w:rsidRPr="00D7443B">
        <w:rPr>
          <w:rFonts w:ascii="Arial" w:eastAsia="Arial MT" w:hAnsi="Arial" w:cs="Arial"/>
          <w:sz w:val="24"/>
          <w:szCs w:val="24"/>
        </w:rPr>
        <w:t>econômicos</w:t>
      </w:r>
      <w:r w:rsidRPr="00D7443B">
        <w:rPr>
          <w:rFonts w:ascii="Arial" w:eastAsia="Arial MT" w:hAnsi="Arial" w:cs="Arial"/>
          <w:spacing w:val="-14"/>
          <w:sz w:val="24"/>
          <w:szCs w:val="24"/>
        </w:rPr>
        <w:t xml:space="preserve"> </w:t>
      </w:r>
      <w:r w:rsidRPr="00D7443B">
        <w:rPr>
          <w:rFonts w:ascii="Arial" w:eastAsia="Arial MT" w:hAnsi="Arial" w:cs="Arial"/>
          <w:sz w:val="24"/>
          <w:szCs w:val="24"/>
        </w:rPr>
        <w:t>previstos</w:t>
      </w:r>
      <w:r w:rsidRPr="00D7443B">
        <w:rPr>
          <w:rFonts w:ascii="Arial" w:eastAsia="Arial MT" w:hAnsi="Arial" w:cs="Arial"/>
          <w:spacing w:val="-14"/>
          <w:sz w:val="24"/>
          <w:szCs w:val="24"/>
        </w:rPr>
        <w:t xml:space="preserve"> </w:t>
      </w:r>
      <w:r w:rsidRPr="00D7443B">
        <w:rPr>
          <w:rFonts w:ascii="Arial" w:eastAsia="Arial MT" w:hAnsi="Arial" w:cs="Arial"/>
          <w:sz w:val="24"/>
          <w:szCs w:val="24"/>
        </w:rPr>
        <w:t>neste</w:t>
      </w:r>
      <w:r w:rsidRPr="00D7443B">
        <w:rPr>
          <w:rFonts w:ascii="Arial" w:eastAsia="Arial MT" w:hAnsi="Arial" w:cs="Arial"/>
          <w:spacing w:val="-14"/>
          <w:sz w:val="24"/>
          <w:szCs w:val="24"/>
        </w:rPr>
        <w:t xml:space="preserve"> </w:t>
      </w:r>
      <w:r w:rsidRPr="00D7443B">
        <w:rPr>
          <w:rFonts w:ascii="Arial" w:eastAsia="Arial MT" w:hAnsi="Arial" w:cs="Arial"/>
          <w:sz w:val="24"/>
          <w:szCs w:val="24"/>
        </w:rPr>
        <w:t>item</w:t>
      </w:r>
      <w:r w:rsidRPr="00D7443B">
        <w:rPr>
          <w:rFonts w:ascii="Arial" w:eastAsia="Arial MT" w:hAnsi="Arial" w:cs="Arial"/>
          <w:spacing w:val="-14"/>
          <w:sz w:val="24"/>
          <w:szCs w:val="24"/>
        </w:rPr>
        <w:t xml:space="preserve"> </w:t>
      </w:r>
      <w:r w:rsidRPr="00D7443B">
        <w:rPr>
          <w:rFonts w:ascii="Arial" w:eastAsia="Arial MT" w:hAnsi="Arial" w:cs="Arial"/>
          <w:sz w:val="24"/>
          <w:szCs w:val="24"/>
        </w:rPr>
        <w:t>deverá</w:t>
      </w:r>
      <w:r w:rsidRPr="00D7443B">
        <w:rPr>
          <w:rFonts w:ascii="Arial" w:eastAsia="Arial MT" w:hAnsi="Arial" w:cs="Arial"/>
          <w:spacing w:val="-14"/>
          <w:sz w:val="24"/>
          <w:szCs w:val="24"/>
        </w:rPr>
        <w:t xml:space="preserve"> </w:t>
      </w:r>
      <w:r w:rsidRPr="00D7443B">
        <w:rPr>
          <w:rFonts w:ascii="Arial" w:eastAsia="Arial MT" w:hAnsi="Arial" w:cs="Arial"/>
          <w:sz w:val="24"/>
          <w:szCs w:val="24"/>
        </w:rPr>
        <w:t>ser</w:t>
      </w:r>
      <w:r w:rsidRPr="00D7443B">
        <w:rPr>
          <w:rFonts w:ascii="Arial" w:eastAsia="Arial MT" w:hAnsi="Arial" w:cs="Arial"/>
          <w:spacing w:val="-13"/>
          <w:sz w:val="24"/>
          <w:szCs w:val="24"/>
        </w:rPr>
        <w:t xml:space="preserve"> </w:t>
      </w:r>
      <w:r w:rsidRPr="00D7443B">
        <w:rPr>
          <w:rFonts w:ascii="Arial" w:eastAsia="Arial MT" w:hAnsi="Arial" w:cs="Arial"/>
          <w:sz w:val="24"/>
          <w:szCs w:val="24"/>
        </w:rPr>
        <w:t>atestado</w:t>
      </w:r>
      <w:r w:rsidRPr="00D7443B">
        <w:rPr>
          <w:rFonts w:ascii="Arial" w:eastAsia="Arial MT" w:hAnsi="Arial" w:cs="Arial"/>
          <w:spacing w:val="-14"/>
          <w:sz w:val="24"/>
          <w:szCs w:val="24"/>
        </w:rPr>
        <w:t xml:space="preserve"> </w:t>
      </w:r>
      <w:r w:rsidRPr="00D7443B">
        <w:rPr>
          <w:rFonts w:ascii="Arial" w:eastAsia="Arial MT" w:hAnsi="Arial" w:cs="Arial"/>
          <w:sz w:val="24"/>
          <w:szCs w:val="24"/>
        </w:rPr>
        <w:t>mediante</w:t>
      </w:r>
      <w:r w:rsidRPr="00D7443B">
        <w:rPr>
          <w:rFonts w:ascii="Arial" w:eastAsia="Arial MT" w:hAnsi="Arial" w:cs="Arial"/>
          <w:spacing w:val="-14"/>
          <w:sz w:val="24"/>
          <w:szCs w:val="24"/>
        </w:rPr>
        <w:t xml:space="preserve"> </w:t>
      </w:r>
      <w:r w:rsidRPr="00D7443B">
        <w:rPr>
          <w:rFonts w:ascii="Arial" w:eastAsia="Arial MT" w:hAnsi="Arial" w:cs="Arial"/>
          <w:sz w:val="24"/>
          <w:szCs w:val="24"/>
        </w:rPr>
        <w:t>declaração assinada por profissional habilitado da área contábil, apresentada pelo fornecedor.</w:t>
      </w:r>
    </w:p>
    <w:p w:rsidR="00E44B3E" w:rsidRPr="00D7443B" w:rsidRDefault="00E44B3E" w:rsidP="00260A1C">
      <w:pPr>
        <w:spacing w:before="121" w:line="360" w:lineRule="auto"/>
        <w:ind w:left="113" w:right="170" w:firstLine="851"/>
        <w:outlineLvl w:val="1"/>
        <w:rPr>
          <w:rFonts w:ascii="Arial" w:eastAsia="Arial" w:hAnsi="Arial" w:cs="Arial"/>
          <w:b/>
          <w:bCs/>
          <w:sz w:val="24"/>
          <w:szCs w:val="24"/>
        </w:rPr>
      </w:pPr>
      <w:r w:rsidRPr="00D7443B">
        <w:rPr>
          <w:rFonts w:ascii="Arial" w:eastAsia="Arial" w:hAnsi="Arial" w:cs="Arial"/>
          <w:b/>
          <w:bCs/>
          <w:spacing w:val="-2"/>
          <w:sz w:val="24"/>
          <w:szCs w:val="24"/>
        </w:rPr>
        <w:t>Qualificação</w:t>
      </w:r>
      <w:r w:rsidRPr="00D7443B">
        <w:rPr>
          <w:rFonts w:ascii="Arial" w:eastAsia="Arial" w:hAnsi="Arial" w:cs="Arial"/>
          <w:b/>
          <w:bCs/>
          <w:spacing w:val="-3"/>
          <w:sz w:val="24"/>
          <w:szCs w:val="24"/>
        </w:rPr>
        <w:t xml:space="preserve"> </w:t>
      </w:r>
      <w:r w:rsidRPr="00D7443B">
        <w:rPr>
          <w:rFonts w:ascii="Arial" w:eastAsia="Arial" w:hAnsi="Arial" w:cs="Arial"/>
          <w:b/>
          <w:bCs/>
          <w:spacing w:val="-2"/>
          <w:sz w:val="24"/>
          <w:szCs w:val="24"/>
        </w:rPr>
        <w:t>Técnica</w:t>
      </w:r>
    </w:p>
    <w:p w:rsidR="00E44B3E" w:rsidRPr="00D7443B" w:rsidRDefault="00E44B3E" w:rsidP="00260A1C">
      <w:pPr>
        <w:spacing w:before="8" w:line="360" w:lineRule="auto"/>
        <w:ind w:left="113" w:right="170" w:firstLine="851"/>
        <w:rPr>
          <w:rFonts w:ascii="Arial" w:eastAsia="Arial MT" w:hAnsi="Arial" w:cs="Arial"/>
          <w:b/>
          <w:sz w:val="24"/>
          <w:szCs w:val="24"/>
        </w:rPr>
      </w:pPr>
    </w:p>
    <w:p w:rsidR="00E44B3E" w:rsidRPr="00D7443B" w:rsidRDefault="00E44B3E" w:rsidP="00032DC9">
      <w:pPr>
        <w:numPr>
          <w:ilvl w:val="1"/>
          <w:numId w:val="16"/>
        </w:numPr>
        <w:tabs>
          <w:tab w:val="left" w:pos="844"/>
        </w:tabs>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Registro</w:t>
      </w:r>
      <w:r w:rsidRPr="00D7443B">
        <w:rPr>
          <w:rFonts w:ascii="Arial" w:eastAsia="Arial MT" w:hAnsi="Arial" w:cs="Arial"/>
          <w:spacing w:val="-14"/>
          <w:sz w:val="24"/>
          <w:szCs w:val="24"/>
        </w:rPr>
        <w:t xml:space="preserve"> </w:t>
      </w:r>
      <w:r w:rsidRPr="00D7443B">
        <w:rPr>
          <w:rFonts w:ascii="Arial" w:eastAsia="Arial MT" w:hAnsi="Arial" w:cs="Arial"/>
          <w:sz w:val="24"/>
          <w:szCs w:val="24"/>
        </w:rPr>
        <w:t>ou</w:t>
      </w:r>
      <w:r w:rsidRPr="00D7443B">
        <w:rPr>
          <w:rFonts w:ascii="Arial" w:eastAsia="Arial MT" w:hAnsi="Arial" w:cs="Arial"/>
          <w:spacing w:val="-14"/>
          <w:sz w:val="24"/>
          <w:szCs w:val="24"/>
        </w:rPr>
        <w:t xml:space="preserve"> </w:t>
      </w:r>
      <w:r w:rsidRPr="00D7443B">
        <w:rPr>
          <w:rFonts w:ascii="Arial" w:eastAsia="Arial MT" w:hAnsi="Arial" w:cs="Arial"/>
          <w:sz w:val="24"/>
          <w:szCs w:val="24"/>
        </w:rPr>
        <w:t>inscrição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da</w:t>
      </w:r>
      <w:r w:rsidRPr="00D7443B">
        <w:rPr>
          <w:rFonts w:ascii="Arial" w:eastAsia="Arial MT" w:hAnsi="Arial" w:cs="Arial"/>
          <w:spacing w:val="-14"/>
          <w:sz w:val="24"/>
          <w:szCs w:val="24"/>
        </w:rPr>
        <w:t xml:space="preserve"> </w:t>
      </w:r>
      <w:r w:rsidRPr="00D7443B">
        <w:rPr>
          <w:rFonts w:ascii="Arial" w:eastAsia="Arial MT" w:hAnsi="Arial" w:cs="Arial"/>
          <w:sz w:val="24"/>
          <w:szCs w:val="24"/>
        </w:rPr>
        <w:t>empresa</w:t>
      </w:r>
      <w:r w:rsidRPr="00D7443B">
        <w:rPr>
          <w:rFonts w:ascii="Arial" w:eastAsia="Arial MT" w:hAnsi="Arial" w:cs="Arial"/>
          <w:spacing w:val="-14"/>
          <w:sz w:val="24"/>
          <w:szCs w:val="24"/>
        </w:rPr>
        <w:t xml:space="preserve"> </w:t>
      </w:r>
      <w:r w:rsidRPr="00D7443B">
        <w:rPr>
          <w:rFonts w:ascii="Arial" w:eastAsia="Arial MT" w:hAnsi="Arial" w:cs="Arial"/>
          <w:sz w:val="24"/>
          <w:szCs w:val="24"/>
        </w:rPr>
        <w:t>na</w:t>
      </w:r>
      <w:r w:rsidRPr="00D7443B">
        <w:rPr>
          <w:rFonts w:ascii="Arial" w:eastAsia="Arial MT" w:hAnsi="Arial" w:cs="Arial"/>
          <w:spacing w:val="-14"/>
          <w:sz w:val="24"/>
          <w:szCs w:val="24"/>
        </w:rPr>
        <w:t xml:space="preserve"> </w:t>
      </w:r>
      <w:r w:rsidRPr="00D7443B">
        <w:rPr>
          <w:rFonts w:ascii="Arial" w:eastAsia="Arial MT" w:hAnsi="Arial" w:cs="Arial"/>
          <w:sz w:val="24"/>
          <w:szCs w:val="24"/>
        </w:rPr>
        <w:t>entidade</w:t>
      </w:r>
      <w:r w:rsidRPr="00D7443B">
        <w:rPr>
          <w:rFonts w:ascii="Arial" w:eastAsia="Arial MT" w:hAnsi="Arial" w:cs="Arial"/>
          <w:spacing w:val="-14"/>
          <w:sz w:val="24"/>
          <w:szCs w:val="24"/>
        </w:rPr>
        <w:t xml:space="preserve"> </w:t>
      </w:r>
      <w:r w:rsidRPr="00D7443B">
        <w:rPr>
          <w:rFonts w:ascii="Arial" w:eastAsia="Arial MT" w:hAnsi="Arial" w:cs="Arial"/>
          <w:sz w:val="24"/>
          <w:szCs w:val="24"/>
        </w:rPr>
        <w:t>profissional</w:t>
      </w:r>
      <w:r w:rsidRPr="00D7443B">
        <w:rPr>
          <w:rFonts w:ascii="Arial" w:eastAsia="Arial MT" w:hAnsi="Arial" w:cs="Arial"/>
          <w:spacing w:val="-14"/>
          <w:sz w:val="24"/>
          <w:szCs w:val="24"/>
        </w:rPr>
        <w:t xml:space="preserve"> </w:t>
      </w:r>
      <w:r w:rsidRPr="00D7443B">
        <w:rPr>
          <w:rFonts w:ascii="Arial" w:eastAsia="Arial MT" w:hAnsi="Arial" w:cs="Arial"/>
          <w:sz w:val="24"/>
          <w:szCs w:val="24"/>
        </w:rPr>
        <w:lastRenderedPageBreak/>
        <w:t>competente,</w:t>
      </w:r>
      <w:r w:rsidRPr="00D7443B">
        <w:rPr>
          <w:rFonts w:ascii="Arial" w:eastAsia="Arial MT" w:hAnsi="Arial" w:cs="Arial"/>
          <w:spacing w:val="-13"/>
          <w:sz w:val="24"/>
          <w:szCs w:val="24"/>
        </w:rPr>
        <w:t xml:space="preserve"> </w:t>
      </w:r>
      <w:r w:rsidRPr="00D7443B">
        <w:rPr>
          <w:rFonts w:ascii="Arial" w:eastAsia="Arial MT" w:hAnsi="Arial" w:cs="Arial"/>
          <w:sz w:val="24"/>
          <w:szCs w:val="24"/>
        </w:rPr>
        <w:t>em</w:t>
      </w:r>
      <w:r w:rsidRPr="00D7443B">
        <w:rPr>
          <w:rFonts w:ascii="Arial" w:eastAsia="Arial MT" w:hAnsi="Arial" w:cs="Arial"/>
          <w:spacing w:val="-13"/>
          <w:sz w:val="24"/>
          <w:szCs w:val="24"/>
        </w:rPr>
        <w:t xml:space="preserve"> </w:t>
      </w:r>
      <w:r w:rsidRPr="00D7443B">
        <w:rPr>
          <w:rFonts w:ascii="Arial" w:eastAsia="Arial MT" w:hAnsi="Arial" w:cs="Arial"/>
          <w:sz w:val="24"/>
          <w:szCs w:val="24"/>
        </w:rPr>
        <w:t>plena</w:t>
      </w:r>
      <w:r w:rsidRPr="00D7443B">
        <w:rPr>
          <w:rFonts w:ascii="Arial" w:eastAsia="Arial MT" w:hAnsi="Arial" w:cs="Arial"/>
          <w:spacing w:val="-14"/>
          <w:sz w:val="24"/>
          <w:szCs w:val="24"/>
        </w:rPr>
        <w:t xml:space="preserve"> </w:t>
      </w:r>
      <w:r w:rsidRPr="00D7443B">
        <w:rPr>
          <w:rFonts w:ascii="Arial" w:eastAsia="Arial MT" w:hAnsi="Arial" w:cs="Arial"/>
          <w:spacing w:val="-2"/>
          <w:sz w:val="24"/>
          <w:szCs w:val="24"/>
        </w:rPr>
        <w:t>validade;</w:t>
      </w:r>
    </w:p>
    <w:p w:rsidR="00E44B3E" w:rsidRPr="00D7443B" w:rsidRDefault="00E44B3E" w:rsidP="00260A1C">
      <w:pPr>
        <w:spacing w:before="6" w:line="360" w:lineRule="auto"/>
        <w:ind w:left="113" w:right="170" w:firstLine="851"/>
        <w:rPr>
          <w:rFonts w:ascii="Arial" w:eastAsia="Arial MT" w:hAnsi="Arial" w:cs="Arial"/>
          <w:sz w:val="24"/>
          <w:szCs w:val="24"/>
        </w:rPr>
      </w:pPr>
    </w:p>
    <w:p w:rsidR="00E44B3E" w:rsidRPr="00D7443B" w:rsidRDefault="00E44B3E" w:rsidP="00032DC9">
      <w:pPr>
        <w:numPr>
          <w:ilvl w:val="2"/>
          <w:numId w:val="16"/>
        </w:numPr>
        <w:tabs>
          <w:tab w:val="left" w:pos="844"/>
        </w:tabs>
        <w:spacing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Sociedades</w:t>
      </w:r>
      <w:r w:rsidRPr="00D7443B">
        <w:rPr>
          <w:rFonts w:ascii="Arial" w:eastAsia="Arial MT" w:hAnsi="Arial" w:cs="Arial"/>
          <w:spacing w:val="-8"/>
          <w:sz w:val="24"/>
          <w:szCs w:val="24"/>
        </w:rPr>
        <w:t xml:space="preserve"> </w:t>
      </w:r>
      <w:r w:rsidRPr="00D7443B">
        <w:rPr>
          <w:rFonts w:ascii="Arial" w:eastAsia="Arial MT" w:hAnsi="Arial" w:cs="Arial"/>
          <w:sz w:val="24"/>
          <w:szCs w:val="24"/>
        </w:rPr>
        <w:t>empresárias</w:t>
      </w:r>
      <w:r w:rsidRPr="00D7443B">
        <w:rPr>
          <w:rFonts w:ascii="Arial" w:eastAsia="Arial MT" w:hAnsi="Arial" w:cs="Arial"/>
          <w:spacing w:val="-8"/>
          <w:sz w:val="24"/>
          <w:szCs w:val="24"/>
        </w:rPr>
        <w:t xml:space="preserve"> </w:t>
      </w:r>
      <w:r w:rsidRPr="00D7443B">
        <w:rPr>
          <w:rFonts w:ascii="Arial" w:eastAsia="Arial MT" w:hAnsi="Arial" w:cs="Arial"/>
          <w:sz w:val="24"/>
          <w:szCs w:val="24"/>
        </w:rPr>
        <w:t>estrangeiras</w:t>
      </w:r>
      <w:r w:rsidRPr="00D7443B">
        <w:rPr>
          <w:rFonts w:ascii="Arial" w:eastAsia="Arial MT" w:hAnsi="Arial" w:cs="Arial"/>
          <w:spacing w:val="-8"/>
          <w:sz w:val="24"/>
          <w:szCs w:val="24"/>
        </w:rPr>
        <w:t xml:space="preserve"> </w:t>
      </w:r>
      <w:r w:rsidRPr="00D7443B">
        <w:rPr>
          <w:rFonts w:ascii="Arial" w:eastAsia="Arial MT" w:hAnsi="Arial" w:cs="Arial"/>
          <w:sz w:val="24"/>
          <w:szCs w:val="24"/>
        </w:rPr>
        <w:t>atenderão</w:t>
      </w:r>
      <w:r w:rsidRPr="00D7443B">
        <w:rPr>
          <w:rFonts w:ascii="Arial" w:eastAsia="Arial MT" w:hAnsi="Arial" w:cs="Arial"/>
          <w:spacing w:val="-7"/>
          <w:sz w:val="24"/>
          <w:szCs w:val="24"/>
        </w:rPr>
        <w:t xml:space="preserve"> </w:t>
      </w:r>
      <w:r w:rsidRPr="00D7443B">
        <w:rPr>
          <w:rFonts w:ascii="Arial" w:eastAsia="Arial MT" w:hAnsi="Arial" w:cs="Arial"/>
          <w:sz w:val="24"/>
          <w:szCs w:val="24"/>
        </w:rPr>
        <w:t>à</w:t>
      </w:r>
      <w:r w:rsidRPr="00D7443B">
        <w:rPr>
          <w:rFonts w:ascii="Arial" w:eastAsia="Arial MT" w:hAnsi="Arial" w:cs="Arial"/>
          <w:spacing w:val="-7"/>
          <w:sz w:val="24"/>
          <w:szCs w:val="24"/>
        </w:rPr>
        <w:t xml:space="preserve"> </w:t>
      </w:r>
      <w:r w:rsidRPr="00D7443B">
        <w:rPr>
          <w:rFonts w:ascii="Arial" w:eastAsia="Arial MT" w:hAnsi="Arial" w:cs="Arial"/>
          <w:sz w:val="24"/>
          <w:szCs w:val="24"/>
        </w:rPr>
        <w:t>exigência</w:t>
      </w:r>
      <w:r w:rsidRPr="00D7443B">
        <w:rPr>
          <w:rFonts w:ascii="Arial" w:eastAsia="Arial MT" w:hAnsi="Arial" w:cs="Arial"/>
          <w:spacing w:val="-9"/>
          <w:sz w:val="24"/>
          <w:szCs w:val="24"/>
        </w:rPr>
        <w:t xml:space="preserve"> </w:t>
      </w:r>
      <w:r w:rsidRPr="00D7443B">
        <w:rPr>
          <w:rFonts w:ascii="Arial" w:eastAsia="Arial MT" w:hAnsi="Arial" w:cs="Arial"/>
          <w:sz w:val="24"/>
          <w:szCs w:val="24"/>
        </w:rPr>
        <w:t>por</w:t>
      </w:r>
      <w:r w:rsidRPr="00D7443B">
        <w:rPr>
          <w:rFonts w:ascii="Arial" w:eastAsia="Arial MT" w:hAnsi="Arial" w:cs="Arial"/>
          <w:spacing w:val="-8"/>
          <w:sz w:val="24"/>
          <w:szCs w:val="24"/>
        </w:rPr>
        <w:t xml:space="preserve"> </w:t>
      </w:r>
      <w:r w:rsidRPr="00D7443B">
        <w:rPr>
          <w:rFonts w:ascii="Arial" w:eastAsia="Arial MT" w:hAnsi="Arial" w:cs="Arial"/>
          <w:sz w:val="24"/>
          <w:szCs w:val="24"/>
        </w:rPr>
        <w:t>meio</w:t>
      </w:r>
      <w:r w:rsidRPr="00D7443B">
        <w:rPr>
          <w:rFonts w:ascii="Arial" w:eastAsia="Arial MT" w:hAnsi="Arial" w:cs="Arial"/>
          <w:spacing w:val="-9"/>
          <w:sz w:val="24"/>
          <w:szCs w:val="24"/>
        </w:rPr>
        <w:t xml:space="preserve"> </w:t>
      </w:r>
      <w:r w:rsidRPr="00D7443B">
        <w:rPr>
          <w:rFonts w:ascii="Arial" w:eastAsia="Arial MT" w:hAnsi="Arial" w:cs="Arial"/>
          <w:sz w:val="24"/>
          <w:szCs w:val="24"/>
        </w:rPr>
        <w:t>da</w:t>
      </w:r>
      <w:r w:rsidRPr="00D7443B">
        <w:rPr>
          <w:rFonts w:ascii="Arial" w:eastAsia="Arial MT" w:hAnsi="Arial" w:cs="Arial"/>
          <w:spacing w:val="-9"/>
          <w:sz w:val="24"/>
          <w:szCs w:val="24"/>
        </w:rPr>
        <w:t xml:space="preserve"> </w:t>
      </w:r>
      <w:r w:rsidRPr="00D7443B">
        <w:rPr>
          <w:rFonts w:ascii="Arial" w:eastAsia="Arial MT" w:hAnsi="Arial" w:cs="Arial"/>
          <w:sz w:val="24"/>
          <w:szCs w:val="24"/>
        </w:rPr>
        <w:t>apresentação,</w:t>
      </w:r>
      <w:r w:rsidRPr="00D7443B">
        <w:rPr>
          <w:rFonts w:ascii="Arial" w:eastAsia="Arial MT" w:hAnsi="Arial" w:cs="Arial"/>
          <w:spacing w:val="-7"/>
          <w:sz w:val="24"/>
          <w:szCs w:val="24"/>
        </w:rPr>
        <w:t xml:space="preserve"> </w:t>
      </w:r>
      <w:r w:rsidRPr="00D7443B">
        <w:rPr>
          <w:rFonts w:ascii="Arial" w:eastAsia="Arial MT" w:hAnsi="Arial" w:cs="Arial"/>
          <w:sz w:val="24"/>
          <w:szCs w:val="24"/>
        </w:rPr>
        <w:t>no</w:t>
      </w:r>
      <w:r w:rsidRPr="00D7443B">
        <w:rPr>
          <w:rFonts w:ascii="Arial" w:eastAsia="Arial MT" w:hAnsi="Arial" w:cs="Arial"/>
          <w:spacing w:val="-9"/>
          <w:sz w:val="24"/>
          <w:szCs w:val="24"/>
        </w:rPr>
        <w:t xml:space="preserve"> </w:t>
      </w:r>
      <w:r w:rsidRPr="00D7443B">
        <w:rPr>
          <w:rFonts w:ascii="Arial" w:eastAsia="Arial MT" w:hAnsi="Arial" w:cs="Arial"/>
          <w:sz w:val="24"/>
          <w:szCs w:val="24"/>
        </w:rPr>
        <w:t>momento da assinatura do contrato ou do aceite de instrumento equivalente, da solicitação de registro perante a entidade profissional competente no Brasil.</w:t>
      </w:r>
    </w:p>
    <w:p w:rsidR="00E44B3E" w:rsidRPr="00D7443B" w:rsidRDefault="00E44B3E" w:rsidP="00032DC9">
      <w:pPr>
        <w:numPr>
          <w:ilvl w:val="1"/>
          <w:numId w:val="16"/>
        </w:numPr>
        <w:tabs>
          <w:tab w:val="left" w:pos="844"/>
        </w:tabs>
        <w:spacing w:before="11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Comprovação de aptidão para o fornecimento de bens similares, de complexidade tecnológica e operacional equivalente ou superior à do objeto desta contratação, ou do item pertinente, por meio da apresentação</w:t>
      </w:r>
      <w:r w:rsidRPr="00D7443B">
        <w:rPr>
          <w:rFonts w:ascii="Arial" w:eastAsia="Arial MT" w:hAnsi="Arial" w:cs="Arial"/>
          <w:spacing w:val="-1"/>
          <w:sz w:val="24"/>
          <w:szCs w:val="24"/>
        </w:rPr>
        <w:t xml:space="preserve"> </w:t>
      </w:r>
      <w:r w:rsidRPr="00D7443B">
        <w:rPr>
          <w:rFonts w:ascii="Arial" w:eastAsia="Arial MT" w:hAnsi="Arial" w:cs="Arial"/>
          <w:sz w:val="24"/>
          <w:szCs w:val="24"/>
        </w:rPr>
        <w:t>de</w:t>
      </w:r>
      <w:r w:rsidRPr="00D7443B">
        <w:rPr>
          <w:rFonts w:ascii="Arial" w:eastAsia="Arial MT" w:hAnsi="Arial" w:cs="Arial"/>
          <w:spacing w:val="-4"/>
          <w:sz w:val="24"/>
          <w:szCs w:val="24"/>
        </w:rPr>
        <w:t xml:space="preserve"> </w:t>
      </w:r>
      <w:r w:rsidRPr="00D7443B">
        <w:rPr>
          <w:rFonts w:ascii="Arial" w:eastAsia="Arial MT" w:hAnsi="Arial" w:cs="Arial"/>
          <w:sz w:val="24"/>
          <w:szCs w:val="24"/>
        </w:rPr>
        <w:t>certidões</w:t>
      </w:r>
      <w:r w:rsidRPr="00D7443B">
        <w:rPr>
          <w:rFonts w:ascii="Arial" w:eastAsia="Arial MT" w:hAnsi="Arial" w:cs="Arial"/>
          <w:spacing w:val="-2"/>
          <w:sz w:val="24"/>
          <w:szCs w:val="24"/>
        </w:rPr>
        <w:t xml:space="preserve"> </w:t>
      </w:r>
      <w:r w:rsidRPr="00D7443B">
        <w:rPr>
          <w:rFonts w:ascii="Arial" w:eastAsia="Arial MT" w:hAnsi="Arial" w:cs="Arial"/>
          <w:sz w:val="24"/>
          <w:szCs w:val="24"/>
        </w:rPr>
        <w:t>ou atestados</w:t>
      </w:r>
      <w:r w:rsidRPr="00D7443B">
        <w:rPr>
          <w:rFonts w:ascii="Arial" w:eastAsia="Arial MT" w:hAnsi="Arial" w:cs="Arial"/>
          <w:spacing w:val="-2"/>
          <w:sz w:val="24"/>
          <w:szCs w:val="24"/>
        </w:rPr>
        <w:t xml:space="preserve"> </w:t>
      </w:r>
      <w:r w:rsidRPr="00D7443B">
        <w:rPr>
          <w:rFonts w:ascii="Arial" w:eastAsia="Arial MT" w:hAnsi="Arial" w:cs="Arial"/>
          <w:sz w:val="24"/>
          <w:szCs w:val="24"/>
        </w:rPr>
        <w:t>emitidos por pessoas jurídicas de</w:t>
      </w:r>
      <w:r w:rsidRPr="00D7443B">
        <w:rPr>
          <w:rFonts w:ascii="Arial" w:eastAsia="Arial MT" w:hAnsi="Arial" w:cs="Arial"/>
          <w:spacing w:val="-7"/>
          <w:sz w:val="24"/>
          <w:szCs w:val="24"/>
        </w:rPr>
        <w:t xml:space="preserve"> </w:t>
      </w:r>
      <w:r w:rsidRPr="00D7443B">
        <w:rPr>
          <w:rFonts w:ascii="Arial" w:eastAsia="Arial MT" w:hAnsi="Arial" w:cs="Arial"/>
          <w:sz w:val="24"/>
          <w:szCs w:val="24"/>
        </w:rPr>
        <w:t>direito público</w:t>
      </w:r>
      <w:r w:rsidRPr="00D7443B">
        <w:rPr>
          <w:rFonts w:ascii="Arial" w:eastAsia="Arial MT" w:hAnsi="Arial" w:cs="Arial"/>
          <w:spacing w:val="-4"/>
          <w:sz w:val="24"/>
          <w:szCs w:val="24"/>
        </w:rPr>
        <w:t xml:space="preserve"> </w:t>
      </w:r>
      <w:r w:rsidRPr="00D7443B">
        <w:rPr>
          <w:rFonts w:ascii="Arial" w:eastAsia="Arial MT" w:hAnsi="Arial" w:cs="Arial"/>
          <w:sz w:val="24"/>
          <w:szCs w:val="24"/>
        </w:rPr>
        <w:t>ou privado, ou</w:t>
      </w:r>
      <w:r w:rsidRPr="00D7443B">
        <w:rPr>
          <w:rFonts w:ascii="Arial" w:eastAsia="Arial MT" w:hAnsi="Arial" w:cs="Arial"/>
          <w:spacing w:val="-3"/>
          <w:sz w:val="24"/>
          <w:szCs w:val="24"/>
        </w:rPr>
        <w:t xml:space="preserve"> </w:t>
      </w:r>
      <w:r w:rsidRPr="00D7443B">
        <w:rPr>
          <w:rFonts w:ascii="Arial" w:eastAsia="Arial MT" w:hAnsi="Arial" w:cs="Arial"/>
          <w:sz w:val="24"/>
          <w:szCs w:val="24"/>
        </w:rPr>
        <w:t>pelo conselho profissional competente, quando for o caso.</w:t>
      </w:r>
    </w:p>
    <w:p w:rsidR="00E44B3E" w:rsidRPr="00D7443B" w:rsidRDefault="00E44B3E" w:rsidP="00032DC9">
      <w:pPr>
        <w:numPr>
          <w:ilvl w:val="2"/>
          <w:numId w:val="16"/>
        </w:numPr>
        <w:tabs>
          <w:tab w:val="left" w:pos="844"/>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Para</w:t>
      </w:r>
      <w:r w:rsidRPr="00D7443B">
        <w:rPr>
          <w:rFonts w:ascii="Arial" w:eastAsia="Arial MT" w:hAnsi="Arial" w:cs="Arial"/>
          <w:spacing w:val="-5"/>
          <w:sz w:val="24"/>
          <w:szCs w:val="24"/>
        </w:rPr>
        <w:t xml:space="preserve"> </w:t>
      </w:r>
      <w:r w:rsidRPr="00D7443B">
        <w:rPr>
          <w:rFonts w:ascii="Arial" w:eastAsia="Arial MT" w:hAnsi="Arial" w:cs="Arial"/>
          <w:sz w:val="24"/>
          <w:szCs w:val="24"/>
        </w:rPr>
        <w:t>fins</w:t>
      </w:r>
      <w:r w:rsidRPr="00D7443B">
        <w:rPr>
          <w:rFonts w:ascii="Arial" w:eastAsia="Arial MT" w:hAnsi="Arial" w:cs="Arial"/>
          <w:spacing w:val="-7"/>
          <w:sz w:val="24"/>
          <w:szCs w:val="24"/>
        </w:rPr>
        <w:t xml:space="preserve"> </w:t>
      </w:r>
      <w:r w:rsidRPr="00D7443B">
        <w:rPr>
          <w:rFonts w:ascii="Arial" w:eastAsia="Arial MT" w:hAnsi="Arial" w:cs="Arial"/>
          <w:sz w:val="24"/>
          <w:szCs w:val="24"/>
        </w:rPr>
        <w:t>da</w:t>
      </w:r>
      <w:r w:rsidRPr="00D7443B">
        <w:rPr>
          <w:rFonts w:ascii="Arial" w:eastAsia="Arial MT" w:hAnsi="Arial" w:cs="Arial"/>
          <w:spacing w:val="-8"/>
          <w:sz w:val="24"/>
          <w:szCs w:val="24"/>
        </w:rPr>
        <w:t xml:space="preserve"> </w:t>
      </w:r>
      <w:r w:rsidRPr="00D7443B">
        <w:rPr>
          <w:rFonts w:ascii="Arial" w:eastAsia="Arial MT" w:hAnsi="Arial" w:cs="Arial"/>
          <w:sz w:val="24"/>
          <w:szCs w:val="24"/>
        </w:rPr>
        <w:t>comprovação</w:t>
      </w:r>
      <w:r w:rsidRPr="00D7443B">
        <w:rPr>
          <w:rFonts w:ascii="Arial" w:eastAsia="Arial MT" w:hAnsi="Arial" w:cs="Arial"/>
          <w:spacing w:val="-5"/>
          <w:sz w:val="24"/>
          <w:szCs w:val="24"/>
        </w:rPr>
        <w:t xml:space="preserve"> </w:t>
      </w:r>
      <w:r w:rsidRPr="00D7443B">
        <w:rPr>
          <w:rFonts w:ascii="Arial" w:eastAsia="Arial MT" w:hAnsi="Arial" w:cs="Arial"/>
          <w:sz w:val="24"/>
          <w:szCs w:val="24"/>
        </w:rPr>
        <w:t>de</w:t>
      </w:r>
      <w:r w:rsidRPr="00D7443B">
        <w:rPr>
          <w:rFonts w:ascii="Arial" w:eastAsia="Arial MT" w:hAnsi="Arial" w:cs="Arial"/>
          <w:spacing w:val="-6"/>
          <w:sz w:val="24"/>
          <w:szCs w:val="24"/>
        </w:rPr>
        <w:t xml:space="preserve"> </w:t>
      </w:r>
      <w:r w:rsidRPr="00D7443B">
        <w:rPr>
          <w:rFonts w:ascii="Arial" w:eastAsia="Arial MT" w:hAnsi="Arial" w:cs="Arial"/>
          <w:sz w:val="24"/>
          <w:szCs w:val="24"/>
        </w:rPr>
        <w:t>que</w:t>
      </w:r>
      <w:r w:rsidRPr="00D7443B">
        <w:rPr>
          <w:rFonts w:ascii="Arial" w:eastAsia="Arial MT" w:hAnsi="Arial" w:cs="Arial"/>
          <w:spacing w:val="-6"/>
          <w:sz w:val="24"/>
          <w:szCs w:val="24"/>
        </w:rPr>
        <w:t xml:space="preserve"> </w:t>
      </w:r>
      <w:r w:rsidRPr="00D7443B">
        <w:rPr>
          <w:rFonts w:ascii="Arial" w:eastAsia="Arial MT" w:hAnsi="Arial" w:cs="Arial"/>
          <w:sz w:val="24"/>
          <w:szCs w:val="24"/>
        </w:rPr>
        <w:t>trata</w:t>
      </w:r>
      <w:r w:rsidRPr="00D7443B">
        <w:rPr>
          <w:rFonts w:ascii="Arial" w:eastAsia="Arial MT" w:hAnsi="Arial" w:cs="Arial"/>
          <w:spacing w:val="-8"/>
          <w:sz w:val="24"/>
          <w:szCs w:val="24"/>
        </w:rPr>
        <w:t xml:space="preserve"> </w:t>
      </w:r>
      <w:r w:rsidRPr="00D7443B">
        <w:rPr>
          <w:rFonts w:ascii="Arial" w:eastAsia="Arial MT" w:hAnsi="Arial" w:cs="Arial"/>
          <w:sz w:val="24"/>
          <w:szCs w:val="24"/>
        </w:rPr>
        <w:t>este</w:t>
      </w:r>
      <w:r w:rsidRPr="00D7443B">
        <w:rPr>
          <w:rFonts w:ascii="Arial" w:eastAsia="Arial MT" w:hAnsi="Arial" w:cs="Arial"/>
          <w:spacing w:val="-8"/>
          <w:sz w:val="24"/>
          <w:szCs w:val="24"/>
        </w:rPr>
        <w:t xml:space="preserve"> </w:t>
      </w:r>
      <w:r w:rsidRPr="00D7443B">
        <w:rPr>
          <w:rFonts w:ascii="Arial" w:eastAsia="Arial MT" w:hAnsi="Arial" w:cs="Arial"/>
          <w:sz w:val="24"/>
          <w:szCs w:val="24"/>
        </w:rPr>
        <w:t>subitem,</w:t>
      </w:r>
      <w:r w:rsidRPr="00D7443B">
        <w:rPr>
          <w:rFonts w:ascii="Arial" w:eastAsia="Arial MT" w:hAnsi="Arial" w:cs="Arial"/>
          <w:spacing w:val="-4"/>
          <w:sz w:val="24"/>
          <w:szCs w:val="24"/>
        </w:rPr>
        <w:t xml:space="preserve"> </w:t>
      </w:r>
      <w:r w:rsidRPr="00D7443B">
        <w:rPr>
          <w:rFonts w:ascii="Arial" w:eastAsia="Arial MT" w:hAnsi="Arial" w:cs="Arial"/>
          <w:sz w:val="24"/>
          <w:szCs w:val="24"/>
        </w:rPr>
        <w:t>os</w:t>
      </w:r>
      <w:r w:rsidRPr="00D7443B">
        <w:rPr>
          <w:rFonts w:ascii="Arial" w:eastAsia="Arial MT" w:hAnsi="Arial" w:cs="Arial"/>
          <w:spacing w:val="-7"/>
          <w:sz w:val="24"/>
          <w:szCs w:val="24"/>
        </w:rPr>
        <w:t xml:space="preserve"> </w:t>
      </w:r>
      <w:r w:rsidRPr="00D7443B">
        <w:rPr>
          <w:rFonts w:ascii="Arial" w:eastAsia="Arial MT" w:hAnsi="Arial" w:cs="Arial"/>
          <w:sz w:val="24"/>
          <w:szCs w:val="24"/>
        </w:rPr>
        <w:t>atestados</w:t>
      </w:r>
      <w:r w:rsidRPr="00D7443B">
        <w:rPr>
          <w:rFonts w:ascii="Arial" w:eastAsia="Arial MT" w:hAnsi="Arial" w:cs="Arial"/>
          <w:spacing w:val="-5"/>
          <w:sz w:val="24"/>
          <w:szCs w:val="24"/>
        </w:rPr>
        <w:t xml:space="preserve"> </w:t>
      </w:r>
      <w:r w:rsidRPr="00D7443B">
        <w:rPr>
          <w:rFonts w:ascii="Arial" w:eastAsia="Arial MT" w:hAnsi="Arial" w:cs="Arial"/>
          <w:sz w:val="24"/>
          <w:szCs w:val="24"/>
        </w:rPr>
        <w:t>deverão</w:t>
      </w:r>
      <w:r w:rsidRPr="00D7443B">
        <w:rPr>
          <w:rFonts w:ascii="Arial" w:eastAsia="Arial MT" w:hAnsi="Arial" w:cs="Arial"/>
          <w:spacing w:val="-6"/>
          <w:sz w:val="24"/>
          <w:szCs w:val="24"/>
        </w:rPr>
        <w:t xml:space="preserve"> </w:t>
      </w:r>
      <w:r w:rsidRPr="00D7443B">
        <w:rPr>
          <w:rFonts w:ascii="Arial" w:eastAsia="Arial MT" w:hAnsi="Arial" w:cs="Arial"/>
          <w:sz w:val="24"/>
          <w:szCs w:val="24"/>
        </w:rPr>
        <w:t>dizer</w:t>
      </w:r>
      <w:r w:rsidRPr="00D7443B">
        <w:rPr>
          <w:rFonts w:ascii="Arial" w:eastAsia="Arial MT" w:hAnsi="Arial" w:cs="Arial"/>
          <w:spacing w:val="-5"/>
          <w:sz w:val="24"/>
          <w:szCs w:val="24"/>
        </w:rPr>
        <w:t xml:space="preserve"> </w:t>
      </w:r>
      <w:r w:rsidRPr="00D7443B">
        <w:rPr>
          <w:rFonts w:ascii="Arial" w:eastAsia="Arial MT" w:hAnsi="Arial" w:cs="Arial"/>
          <w:sz w:val="24"/>
          <w:szCs w:val="24"/>
        </w:rPr>
        <w:t>respeito</w:t>
      </w:r>
      <w:r w:rsidRPr="00D7443B">
        <w:rPr>
          <w:rFonts w:ascii="Arial" w:eastAsia="Arial MT" w:hAnsi="Arial" w:cs="Arial"/>
          <w:spacing w:val="-6"/>
          <w:sz w:val="24"/>
          <w:szCs w:val="24"/>
        </w:rPr>
        <w:t xml:space="preserve"> </w:t>
      </w:r>
      <w:r w:rsidRPr="00D7443B">
        <w:rPr>
          <w:rFonts w:ascii="Arial" w:eastAsia="Arial MT" w:hAnsi="Arial" w:cs="Arial"/>
          <w:sz w:val="24"/>
          <w:szCs w:val="24"/>
        </w:rPr>
        <w:t>a</w:t>
      </w:r>
      <w:r w:rsidRPr="00D7443B">
        <w:rPr>
          <w:rFonts w:ascii="Arial" w:eastAsia="Arial MT" w:hAnsi="Arial" w:cs="Arial"/>
          <w:spacing w:val="36"/>
          <w:sz w:val="24"/>
          <w:szCs w:val="24"/>
        </w:rPr>
        <w:t xml:space="preserve"> </w:t>
      </w:r>
      <w:r w:rsidRPr="00D7443B">
        <w:rPr>
          <w:rFonts w:ascii="Arial" w:eastAsia="Arial MT" w:hAnsi="Arial" w:cs="Arial"/>
          <w:sz w:val="24"/>
          <w:szCs w:val="24"/>
        </w:rPr>
        <w:t>contratos executados com características mínimas:</w:t>
      </w:r>
    </w:p>
    <w:p w:rsidR="00E44B3E" w:rsidRPr="00D7443B" w:rsidRDefault="00E44B3E" w:rsidP="00032DC9">
      <w:pPr>
        <w:numPr>
          <w:ilvl w:val="1"/>
          <w:numId w:val="16"/>
        </w:numPr>
        <w:tabs>
          <w:tab w:val="left" w:pos="844"/>
        </w:tabs>
        <w:spacing w:before="8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Serão admitidos, para fins de comprovação de quantitativo mínimo exigido, a apresentação e o somatório de diferentes atestados relativos a contratos executados de forma concomitante.</w:t>
      </w:r>
    </w:p>
    <w:p w:rsidR="00E44B3E" w:rsidRPr="00D7443B" w:rsidRDefault="00E44B3E" w:rsidP="00032DC9">
      <w:pPr>
        <w:numPr>
          <w:ilvl w:val="1"/>
          <w:numId w:val="16"/>
        </w:numPr>
        <w:tabs>
          <w:tab w:val="left" w:pos="844"/>
        </w:tabs>
        <w:spacing w:before="12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 xml:space="preserve">Os atestados de capacidade técnica poderão ser apresentados em nome da matriz ou da filial do </w:t>
      </w:r>
      <w:r w:rsidRPr="00D7443B">
        <w:rPr>
          <w:rFonts w:ascii="Arial" w:eastAsia="Arial MT" w:hAnsi="Arial" w:cs="Arial"/>
          <w:spacing w:val="-2"/>
          <w:sz w:val="24"/>
          <w:szCs w:val="24"/>
        </w:rPr>
        <w:t>fornecedor.</w:t>
      </w:r>
    </w:p>
    <w:p w:rsidR="00E44B3E" w:rsidRPr="00D7443B" w:rsidRDefault="00E44B3E" w:rsidP="00032DC9">
      <w:pPr>
        <w:numPr>
          <w:ilvl w:val="2"/>
          <w:numId w:val="16"/>
        </w:numPr>
        <w:tabs>
          <w:tab w:val="left" w:pos="844"/>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 xml:space="preserve">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w:t>
      </w:r>
      <w:r w:rsidRPr="00D7443B">
        <w:rPr>
          <w:rFonts w:ascii="Arial" w:eastAsia="Arial MT" w:hAnsi="Arial" w:cs="Arial"/>
          <w:spacing w:val="-2"/>
          <w:sz w:val="24"/>
          <w:szCs w:val="24"/>
        </w:rPr>
        <w:t>documentos.</w:t>
      </w:r>
    </w:p>
    <w:p w:rsidR="00E44B3E" w:rsidRPr="00D7443B" w:rsidRDefault="00E44B3E" w:rsidP="00260A1C">
      <w:pPr>
        <w:spacing w:before="120" w:line="360" w:lineRule="auto"/>
        <w:ind w:left="113" w:right="170" w:firstLine="851"/>
        <w:outlineLvl w:val="1"/>
        <w:rPr>
          <w:rFonts w:ascii="Arial" w:eastAsia="Arial" w:hAnsi="Arial" w:cs="Arial"/>
          <w:b/>
          <w:bCs/>
          <w:sz w:val="24"/>
          <w:szCs w:val="24"/>
        </w:rPr>
      </w:pPr>
      <w:r w:rsidRPr="00D7443B">
        <w:rPr>
          <w:rFonts w:ascii="Arial" w:eastAsia="Arial" w:hAnsi="Arial" w:cs="Arial"/>
          <w:b/>
          <w:bCs/>
          <w:spacing w:val="-2"/>
          <w:sz w:val="24"/>
          <w:szCs w:val="24"/>
        </w:rPr>
        <w:t>Disposições</w:t>
      </w:r>
      <w:r w:rsidRPr="00D7443B">
        <w:rPr>
          <w:rFonts w:ascii="Arial" w:eastAsia="Arial" w:hAnsi="Arial" w:cs="Arial"/>
          <w:b/>
          <w:bCs/>
          <w:spacing w:val="-6"/>
          <w:sz w:val="24"/>
          <w:szCs w:val="24"/>
        </w:rPr>
        <w:t xml:space="preserve"> </w:t>
      </w:r>
      <w:r w:rsidRPr="00D7443B">
        <w:rPr>
          <w:rFonts w:ascii="Arial" w:eastAsia="Arial" w:hAnsi="Arial" w:cs="Arial"/>
          <w:b/>
          <w:bCs/>
          <w:spacing w:val="-2"/>
          <w:sz w:val="24"/>
          <w:szCs w:val="24"/>
        </w:rPr>
        <w:t>gerais</w:t>
      </w:r>
      <w:r w:rsidRPr="00D7443B">
        <w:rPr>
          <w:rFonts w:ascii="Arial" w:eastAsia="Arial" w:hAnsi="Arial" w:cs="Arial"/>
          <w:b/>
          <w:bCs/>
          <w:spacing w:val="-1"/>
          <w:sz w:val="24"/>
          <w:szCs w:val="24"/>
        </w:rPr>
        <w:t xml:space="preserve"> </w:t>
      </w:r>
      <w:r w:rsidRPr="00D7443B">
        <w:rPr>
          <w:rFonts w:ascii="Arial" w:eastAsia="Arial" w:hAnsi="Arial" w:cs="Arial"/>
          <w:b/>
          <w:bCs/>
          <w:spacing w:val="-2"/>
          <w:sz w:val="24"/>
          <w:szCs w:val="24"/>
        </w:rPr>
        <w:t>sobre</w:t>
      </w:r>
      <w:r w:rsidRPr="00D7443B">
        <w:rPr>
          <w:rFonts w:ascii="Arial" w:eastAsia="Arial" w:hAnsi="Arial" w:cs="Arial"/>
          <w:b/>
          <w:bCs/>
          <w:spacing w:val="1"/>
          <w:sz w:val="24"/>
          <w:szCs w:val="24"/>
        </w:rPr>
        <w:t xml:space="preserve"> </w:t>
      </w:r>
      <w:r w:rsidRPr="00D7443B">
        <w:rPr>
          <w:rFonts w:ascii="Arial" w:eastAsia="Arial" w:hAnsi="Arial" w:cs="Arial"/>
          <w:b/>
          <w:bCs/>
          <w:spacing w:val="-2"/>
          <w:sz w:val="24"/>
          <w:szCs w:val="24"/>
        </w:rPr>
        <w:t>habilitação</w:t>
      </w:r>
    </w:p>
    <w:p w:rsidR="00E44B3E" w:rsidRPr="00D7443B" w:rsidRDefault="00E44B3E" w:rsidP="00032DC9">
      <w:pPr>
        <w:numPr>
          <w:ilvl w:val="1"/>
          <w:numId w:val="16"/>
        </w:numPr>
        <w:tabs>
          <w:tab w:val="left" w:pos="844"/>
        </w:tabs>
        <w:spacing w:before="157"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lastRenderedPageBreak/>
        <w:t>Quando</w:t>
      </w:r>
      <w:r w:rsidRPr="00D7443B">
        <w:rPr>
          <w:rFonts w:ascii="Arial" w:eastAsia="Arial MT" w:hAnsi="Arial" w:cs="Arial"/>
          <w:spacing w:val="-14"/>
          <w:sz w:val="24"/>
          <w:szCs w:val="24"/>
        </w:rPr>
        <w:t xml:space="preserve"> </w:t>
      </w:r>
      <w:r w:rsidRPr="00D7443B">
        <w:rPr>
          <w:rFonts w:ascii="Arial" w:eastAsia="Arial MT" w:hAnsi="Arial" w:cs="Arial"/>
          <w:sz w:val="24"/>
          <w:szCs w:val="24"/>
        </w:rPr>
        <w:t>permitida</w:t>
      </w:r>
      <w:r w:rsidRPr="00D7443B">
        <w:rPr>
          <w:rFonts w:ascii="Arial" w:eastAsia="Arial MT" w:hAnsi="Arial" w:cs="Arial"/>
          <w:spacing w:val="-14"/>
          <w:sz w:val="24"/>
          <w:szCs w:val="24"/>
        </w:rPr>
        <w:t xml:space="preserve"> </w:t>
      </w:r>
      <w:r w:rsidRPr="00D7443B">
        <w:rPr>
          <w:rFonts w:ascii="Arial" w:eastAsia="Arial MT" w:hAnsi="Arial" w:cs="Arial"/>
          <w:sz w:val="24"/>
          <w:szCs w:val="24"/>
        </w:rPr>
        <w:t>a</w:t>
      </w:r>
      <w:r w:rsidRPr="00D7443B">
        <w:rPr>
          <w:rFonts w:ascii="Arial" w:eastAsia="Arial MT" w:hAnsi="Arial" w:cs="Arial"/>
          <w:spacing w:val="-11"/>
          <w:sz w:val="24"/>
          <w:szCs w:val="24"/>
        </w:rPr>
        <w:t xml:space="preserve"> </w:t>
      </w:r>
      <w:r w:rsidRPr="00D7443B">
        <w:rPr>
          <w:rFonts w:ascii="Arial" w:eastAsia="Arial MT" w:hAnsi="Arial" w:cs="Arial"/>
          <w:sz w:val="24"/>
          <w:szCs w:val="24"/>
        </w:rPr>
        <w:t>participação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empresas</w:t>
      </w:r>
      <w:r w:rsidRPr="00D7443B">
        <w:rPr>
          <w:rFonts w:ascii="Arial" w:eastAsia="Arial MT" w:hAnsi="Arial" w:cs="Arial"/>
          <w:spacing w:val="-13"/>
          <w:sz w:val="24"/>
          <w:szCs w:val="24"/>
        </w:rPr>
        <w:t xml:space="preserve"> </w:t>
      </w:r>
      <w:r w:rsidRPr="00D7443B">
        <w:rPr>
          <w:rFonts w:ascii="Arial" w:eastAsia="Arial MT" w:hAnsi="Arial" w:cs="Arial"/>
          <w:sz w:val="24"/>
          <w:szCs w:val="24"/>
        </w:rPr>
        <w:t>estrangeiras</w:t>
      </w:r>
      <w:r w:rsidRPr="00D7443B">
        <w:rPr>
          <w:rFonts w:ascii="Arial" w:eastAsia="Arial MT" w:hAnsi="Arial" w:cs="Arial"/>
          <w:spacing w:val="-13"/>
          <w:sz w:val="24"/>
          <w:szCs w:val="24"/>
        </w:rPr>
        <w:t xml:space="preserve"> </w:t>
      </w:r>
      <w:r w:rsidRPr="00D7443B">
        <w:rPr>
          <w:rFonts w:ascii="Arial" w:eastAsia="Arial MT" w:hAnsi="Arial" w:cs="Arial"/>
          <w:sz w:val="24"/>
          <w:szCs w:val="24"/>
        </w:rPr>
        <w:t>que</w:t>
      </w:r>
      <w:r w:rsidRPr="00D7443B">
        <w:rPr>
          <w:rFonts w:ascii="Arial" w:eastAsia="Arial MT" w:hAnsi="Arial" w:cs="Arial"/>
          <w:spacing w:val="-14"/>
          <w:sz w:val="24"/>
          <w:szCs w:val="24"/>
        </w:rPr>
        <w:t xml:space="preserve"> </w:t>
      </w:r>
      <w:r w:rsidRPr="00D7443B">
        <w:rPr>
          <w:rFonts w:ascii="Arial" w:eastAsia="Arial MT" w:hAnsi="Arial" w:cs="Arial"/>
          <w:sz w:val="24"/>
          <w:szCs w:val="24"/>
        </w:rPr>
        <w:t>não</w:t>
      </w:r>
      <w:r w:rsidRPr="00D7443B">
        <w:rPr>
          <w:rFonts w:ascii="Arial" w:eastAsia="Arial MT" w:hAnsi="Arial" w:cs="Arial"/>
          <w:spacing w:val="-14"/>
          <w:sz w:val="24"/>
          <w:szCs w:val="24"/>
        </w:rPr>
        <w:t xml:space="preserve"> </w:t>
      </w:r>
      <w:r w:rsidRPr="00D7443B">
        <w:rPr>
          <w:rFonts w:ascii="Arial" w:eastAsia="Arial MT" w:hAnsi="Arial" w:cs="Arial"/>
          <w:sz w:val="24"/>
          <w:szCs w:val="24"/>
        </w:rPr>
        <w:t>funcionem</w:t>
      </w:r>
      <w:r w:rsidRPr="00D7443B">
        <w:rPr>
          <w:rFonts w:ascii="Arial" w:eastAsia="Arial MT" w:hAnsi="Arial" w:cs="Arial"/>
          <w:spacing w:val="-11"/>
          <w:sz w:val="24"/>
          <w:szCs w:val="24"/>
        </w:rPr>
        <w:t xml:space="preserve"> </w:t>
      </w:r>
      <w:r w:rsidRPr="00D7443B">
        <w:rPr>
          <w:rFonts w:ascii="Arial" w:eastAsia="Arial MT" w:hAnsi="Arial" w:cs="Arial"/>
          <w:sz w:val="24"/>
          <w:szCs w:val="24"/>
        </w:rPr>
        <w:t>no</w:t>
      </w:r>
      <w:r w:rsidRPr="00D7443B">
        <w:rPr>
          <w:rFonts w:ascii="Arial" w:eastAsia="Arial MT" w:hAnsi="Arial" w:cs="Arial"/>
          <w:spacing w:val="-12"/>
          <w:sz w:val="24"/>
          <w:szCs w:val="24"/>
        </w:rPr>
        <w:t xml:space="preserve"> </w:t>
      </w:r>
      <w:r w:rsidRPr="00D7443B">
        <w:rPr>
          <w:rFonts w:ascii="Arial" w:eastAsia="Arial MT" w:hAnsi="Arial" w:cs="Arial"/>
          <w:sz w:val="24"/>
          <w:szCs w:val="24"/>
        </w:rPr>
        <w:t>País,</w:t>
      </w:r>
      <w:r w:rsidRPr="00D7443B">
        <w:rPr>
          <w:rFonts w:ascii="Arial" w:eastAsia="Arial MT" w:hAnsi="Arial" w:cs="Arial"/>
          <w:spacing w:val="-14"/>
          <w:sz w:val="24"/>
          <w:szCs w:val="24"/>
        </w:rPr>
        <w:t xml:space="preserve"> </w:t>
      </w:r>
      <w:r w:rsidRPr="00D7443B">
        <w:rPr>
          <w:rFonts w:ascii="Arial" w:eastAsia="Arial MT" w:hAnsi="Arial" w:cs="Arial"/>
          <w:sz w:val="24"/>
          <w:szCs w:val="24"/>
        </w:rPr>
        <w:t>as</w:t>
      </w:r>
      <w:r w:rsidRPr="00D7443B">
        <w:rPr>
          <w:rFonts w:ascii="Arial" w:eastAsia="Arial MT" w:hAnsi="Arial" w:cs="Arial"/>
          <w:spacing w:val="-13"/>
          <w:sz w:val="24"/>
          <w:szCs w:val="24"/>
        </w:rPr>
        <w:t xml:space="preserve"> </w:t>
      </w:r>
      <w:r w:rsidRPr="00D7443B">
        <w:rPr>
          <w:rFonts w:ascii="Arial" w:eastAsia="Arial MT" w:hAnsi="Arial" w:cs="Arial"/>
          <w:sz w:val="24"/>
          <w:szCs w:val="24"/>
        </w:rPr>
        <w:t>exigências de habilitação serão atendidas mediante documentos equivalentes, inicialmente apresentados</w:t>
      </w:r>
      <w:r w:rsidRPr="00D7443B">
        <w:rPr>
          <w:rFonts w:ascii="Arial" w:eastAsia="Arial MT" w:hAnsi="Arial" w:cs="Arial"/>
          <w:spacing w:val="40"/>
          <w:sz w:val="24"/>
          <w:szCs w:val="24"/>
        </w:rPr>
        <w:t xml:space="preserve"> </w:t>
      </w:r>
      <w:r w:rsidRPr="00D7443B">
        <w:rPr>
          <w:rFonts w:ascii="Arial" w:eastAsia="Arial MT" w:hAnsi="Arial" w:cs="Arial"/>
          <w:sz w:val="24"/>
          <w:szCs w:val="24"/>
        </w:rPr>
        <w:t xml:space="preserve">em tradução </w:t>
      </w:r>
      <w:r w:rsidRPr="00D7443B">
        <w:rPr>
          <w:rFonts w:ascii="Arial" w:eastAsia="Arial MT" w:hAnsi="Arial" w:cs="Arial"/>
          <w:spacing w:val="-2"/>
          <w:sz w:val="24"/>
          <w:szCs w:val="24"/>
        </w:rPr>
        <w:t>livre.</w:t>
      </w:r>
    </w:p>
    <w:p w:rsidR="00E44B3E" w:rsidRPr="00D7443B" w:rsidRDefault="00E44B3E" w:rsidP="00032DC9">
      <w:pPr>
        <w:numPr>
          <w:ilvl w:val="1"/>
          <w:numId w:val="16"/>
        </w:numPr>
        <w:tabs>
          <w:tab w:val="left" w:pos="844"/>
        </w:tabs>
        <w:spacing w:before="122"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Na hipótese de o fornecedor ser empresa estrangeira que não funcione no País, para assinatura do contrato ou da ata de registro de preços ou do aceite do instrumento equivalente, os documentos exigidos para</w:t>
      </w:r>
      <w:r w:rsidRPr="00D7443B">
        <w:rPr>
          <w:rFonts w:ascii="Arial" w:eastAsia="Arial MT" w:hAnsi="Arial" w:cs="Arial"/>
          <w:spacing w:val="-9"/>
          <w:sz w:val="24"/>
          <w:szCs w:val="24"/>
        </w:rPr>
        <w:t xml:space="preserve"> </w:t>
      </w:r>
      <w:r w:rsidRPr="00D7443B">
        <w:rPr>
          <w:rFonts w:ascii="Arial" w:eastAsia="Arial MT" w:hAnsi="Arial" w:cs="Arial"/>
          <w:sz w:val="24"/>
          <w:szCs w:val="24"/>
        </w:rPr>
        <w:t>a</w:t>
      </w:r>
      <w:r w:rsidRPr="00D7443B">
        <w:rPr>
          <w:rFonts w:ascii="Arial" w:eastAsia="Arial MT" w:hAnsi="Arial" w:cs="Arial"/>
          <w:spacing w:val="-9"/>
          <w:sz w:val="24"/>
          <w:szCs w:val="24"/>
        </w:rPr>
        <w:t xml:space="preserve"> </w:t>
      </w:r>
      <w:r w:rsidRPr="00D7443B">
        <w:rPr>
          <w:rFonts w:ascii="Arial" w:eastAsia="Arial MT" w:hAnsi="Arial" w:cs="Arial"/>
          <w:sz w:val="24"/>
          <w:szCs w:val="24"/>
        </w:rPr>
        <w:t>habilitação</w:t>
      </w:r>
      <w:r w:rsidRPr="00D7443B">
        <w:rPr>
          <w:rFonts w:ascii="Arial" w:eastAsia="Arial MT" w:hAnsi="Arial" w:cs="Arial"/>
          <w:spacing w:val="-9"/>
          <w:sz w:val="24"/>
          <w:szCs w:val="24"/>
        </w:rPr>
        <w:t xml:space="preserve"> </w:t>
      </w:r>
      <w:r w:rsidRPr="00D7443B">
        <w:rPr>
          <w:rFonts w:ascii="Arial" w:eastAsia="Arial MT" w:hAnsi="Arial" w:cs="Arial"/>
          <w:sz w:val="24"/>
          <w:szCs w:val="24"/>
        </w:rPr>
        <w:t>serão</w:t>
      </w:r>
      <w:r w:rsidRPr="00D7443B">
        <w:rPr>
          <w:rFonts w:ascii="Arial" w:eastAsia="Arial MT" w:hAnsi="Arial" w:cs="Arial"/>
          <w:spacing w:val="-9"/>
          <w:sz w:val="24"/>
          <w:szCs w:val="24"/>
        </w:rPr>
        <w:t xml:space="preserve"> </w:t>
      </w:r>
      <w:r w:rsidRPr="00D7443B">
        <w:rPr>
          <w:rFonts w:ascii="Arial" w:eastAsia="Arial MT" w:hAnsi="Arial" w:cs="Arial"/>
          <w:sz w:val="24"/>
          <w:szCs w:val="24"/>
        </w:rPr>
        <w:t>traduzidos</w:t>
      </w:r>
      <w:r w:rsidRPr="00D7443B">
        <w:rPr>
          <w:rFonts w:ascii="Arial" w:eastAsia="Arial MT" w:hAnsi="Arial" w:cs="Arial"/>
          <w:spacing w:val="-8"/>
          <w:sz w:val="24"/>
          <w:szCs w:val="24"/>
        </w:rPr>
        <w:t xml:space="preserve"> </w:t>
      </w:r>
      <w:r w:rsidRPr="00D7443B">
        <w:rPr>
          <w:rFonts w:ascii="Arial" w:eastAsia="Arial MT" w:hAnsi="Arial" w:cs="Arial"/>
          <w:sz w:val="24"/>
          <w:szCs w:val="24"/>
        </w:rPr>
        <w:t>por</w:t>
      </w:r>
      <w:r w:rsidRPr="00D7443B">
        <w:rPr>
          <w:rFonts w:ascii="Arial" w:eastAsia="Arial MT" w:hAnsi="Arial" w:cs="Arial"/>
          <w:spacing w:val="-8"/>
          <w:sz w:val="24"/>
          <w:szCs w:val="24"/>
        </w:rPr>
        <w:t xml:space="preserve"> </w:t>
      </w:r>
      <w:r w:rsidRPr="00D7443B">
        <w:rPr>
          <w:rFonts w:ascii="Arial" w:eastAsia="Arial MT" w:hAnsi="Arial" w:cs="Arial"/>
          <w:sz w:val="24"/>
          <w:szCs w:val="24"/>
        </w:rPr>
        <w:t>tradutor</w:t>
      </w:r>
      <w:r w:rsidRPr="00D7443B">
        <w:rPr>
          <w:rFonts w:ascii="Arial" w:eastAsia="Arial MT" w:hAnsi="Arial" w:cs="Arial"/>
          <w:spacing w:val="-8"/>
          <w:sz w:val="24"/>
          <w:szCs w:val="24"/>
        </w:rPr>
        <w:t xml:space="preserve"> </w:t>
      </w:r>
      <w:r w:rsidRPr="00D7443B">
        <w:rPr>
          <w:rFonts w:ascii="Arial" w:eastAsia="Arial MT" w:hAnsi="Arial" w:cs="Arial"/>
          <w:sz w:val="24"/>
          <w:szCs w:val="24"/>
        </w:rPr>
        <w:t>juramentado</w:t>
      </w:r>
      <w:r w:rsidRPr="00D7443B">
        <w:rPr>
          <w:rFonts w:ascii="Arial" w:eastAsia="Arial MT" w:hAnsi="Arial" w:cs="Arial"/>
          <w:spacing w:val="-9"/>
          <w:sz w:val="24"/>
          <w:szCs w:val="24"/>
        </w:rPr>
        <w:t xml:space="preserve"> </w:t>
      </w:r>
      <w:r w:rsidRPr="00D7443B">
        <w:rPr>
          <w:rFonts w:ascii="Arial" w:eastAsia="Arial MT" w:hAnsi="Arial" w:cs="Arial"/>
          <w:sz w:val="24"/>
          <w:szCs w:val="24"/>
        </w:rPr>
        <w:t>no</w:t>
      </w:r>
      <w:r w:rsidRPr="00D7443B">
        <w:rPr>
          <w:rFonts w:ascii="Arial" w:eastAsia="Arial MT" w:hAnsi="Arial" w:cs="Arial"/>
          <w:spacing w:val="-9"/>
          <w:sz w:val="24"/>
          <w:szCs w:val="24"/>
        </w:rPr>
        <w:t xml:space="preserve"> </w:t>
      </w:r>
      <w:r w:rsidRPr="00D7443B">
        <w:rPr>
          <w:rFonts w:ascii="Arial" w:eastAsia="Arial MT" w:hAnsi="Arial" w:cs="Arial"/>
          <w:sz w:val="24"/>
          <w:szCs w:val="24"/>
        </w:rPr>
        <w:t>País</w:t>
      </w:r>
      <w:r w:rsidRPr="00D7443B">
        <w:rPr>
          <w:rFonts w:ascii="Arial" w:eastAsia="Arial MT" w:hAnsi="Arial" w:cs="Arial"/>
          <w:spacing w:val="-8"/>
          <w:sz w:val="24"/>
          <w:szCs w:val="24"/>
        </w:rPr>
        <w:t xml:space="preserve"> </w:t>
      </w:r>
      <w:r w:rsidRPr="00D7443B">
        <w:rPr>
          <w:rFonts w:ascii="Arial" w:eastAsia="Arial MT" w:hAnsi="Arial" w:cs="Arial"/>
          <w:sz w:val="24"/>
          <w:szCs w:val="24"/>
        </w:rPr>
        <w:t>e</w:t>
      </w:r>
      <w:r w:rsidRPr="00D7443B">
        <w:rPr>
          <w:rFonts w:ascii="Arial" w:eastAsia="Arial MT" w:hAnsi="Arial" w:cs="Arial"/>
          <w:spacing w:val="-9"/>
          <w:sz w:val="24"/>
          <w:szCs w:val="24"/>
        </w:rPr>
        <w:t xml:space="preserve"> </w:t>
      </w:r>
      <w:r w:rsidRPr="00D7443B">
        <w:rPr>
          <w:rFonts w:ascii="Arial" w:eastAsia="Arial MT" w:hAnsi="Arial" w:cs="Arial"/>
          <w:sz w:val="24"/>
          <w:szCs w:val="24"/>
        </w:rPr>
        <w:t>apostilados</w:t>
      </w:r>
      <w:r w:rsidRPr="00D7443B">
        <w:rPr>
          <w:rFonts w:ascii="Arial" w:eastAsia="Arial MT" w:hAnsi="Arial" w:cs="Arial"/>
          <w:spacing w:val="-6"/>
          <w:sz w:val="24"/>
          <w:szCs w:val="24"/>
        </w:rPr>
        <w:t xml:space="preserve"> </w:t>
      </w:r>
      <w:r w:rsidRPr="00D7443B">
        <w:rPr>
          <w:rFonts w:ascii="Arial" w:eastAsia="Arial MT" w:hAnsi="Arial" w:cs="Arial"/>
          <w:sz w:val="24"/>
          <w:szCs w:val="24"/>
        </w:rPr>
        <w:t>nos</w:t>
      </w:r>
      <w:r w:rsidRPr="00D7443B">
        <w:rPr>
          <w:rFonts w:ascii="Arial" w:eastAsia="Arial MT" w:hAnsi="Arial" w:cs="Arial"/>
          <w:spacing w:val="-8"/>
          <w:sz w:val="24"/>
          <w:szCs w:val="24"/>
        </w:rPr>
        <w:t xml:space="preserve"> </w:t>
      </w:r>
      <w:r w:rsidRPr="00D7443B">
        <w:rPr>
          <w:rFonts w:ascii="Arial" w:eastAsia="Arial MT" w:hAnsi="Arial" w:cs="Arial"/>
          <w:sz w:val="24"/>
          <w:szCs w:val="24"/>
        </w:rPr>
        <w:t>termos</w:t>
      </w:r>
      <w:r w:rsidRPr="00D7443B">
        <w:rPr>
          <w:rFonts w:ascii="Arial" w:eastAsia="Arial MT" w:hAnsi="Arial" w:cs="Arial"/>
          <w:spacing w:val="-8"/>
          <w:sz w:val="24"/>
          <w:szCs w:val="24"/>
        </w:rPr>
        <w:t xml:space="preserve"> </w:t>
      </w:r>
      <w:r w:rsidRPr="00D7443B">
        <w:rPr>
          <w:rFonts w:ascii="Arial" w:eastAsia="Arial MT" w:hAnsi="Arial" w:cs="Arial"/>
          <w:sz w:val="24"/>
          <w:szCs w:val="24"/>
        </w:rPr>
        <w:t>do</w:t>
      </w:r>
      <w:r w:rsidRPr="00D7443B">
        <w:rPr>
          <w:rFonts w:ascii="Arial" w:eastAsia="Arial MT" w:hAnsi="Arial" w:cs="Arial"/>
          <w:spacing w:val="-9"/>
          <w:sz w:val="24"/>
          <w:szCs w:val="24"/>
        </w:rPr>
        <w:t xml:space="preserve"> </w:t>
      </w:r>
      <w:r w:rsidRPr="00D7443B">
        <w:rPr>
          <w:rFonts w:ascii="Arial" w:eastAsia="Arial MT" w:hAnsi="Arial" w:cs="Arial"/>
          <w:sz w:val="24"/>
          <w:szCs w:val="24"/>
        </w:rPr>
        <w:t>disposto</w:t>
      </w:r>
      <w:r w:rsidRPr="00D7443B">
        <w:rPr>
          <w:rFonts w:ascii="Arial" w:eastAsia="Arial MT" w:hAnsi="Arial" w:cs="Arial"/>
          <w:spacing w:val="-9"/>
          <w:sz w:val="24"/>
          <w:szCs w:val="24"/>
        </w:rPr>
        <w:t xml:space="preserve"> </w:t>
      </w:r>
      <w:r w:rsidRPr="00D7443B">
        <w:rPr>
          <w:rFonts w:ascii="Arial" w:eastAsia="Arial MT" w:hAnsi="Arial" w:cs="Arial"/>
          <w:sz w:val="24"/>
          <w:szCs w:val="24"/>
        </w:rPr>
        <w:t>no Decreto nº 8.660, de 29 de janeiro de 2016, ou de outro que venha a substituí-lo, ou consularizados</w:t>
      </w:r>
      <w:r w:rsidRPr="00D7443B">
        <w:rPr>
          <w:rFonts w:ascii="Arial" w:eastAsia="Arial MT" w:hAnsi="Arial" w:cs="Arial"/>
          <w:spacing w:val="40"/>
          <w:sz w:val="24"/>
          <w:szCs w:val="24"/>
        </w:rPr>
        <w:t xml:space="preserve"> </w:t>
      </w:r>
      <w:r w:rsidRPr="00D7443B">
        <w:rPr>
          <w:rFonts w:ascii="Arial" w:eastAsia="Arial MT" w:hAnsi="Arial" w:cs="Arial"/>
          <w:sz w:val="24"/>
          <w:szCs w:val="24"/>
        </w:rPr>
        <w:t>pelos respectivos consulados ou embaixadas.</w:t>
      </w:r>
    </w:p>
    <w:p w:rsidR="00E44B3E" w:rsidRPr="00D7443B" w:rsidRDefault="00E44B3E" w:rsidP="00032DC9">
      <w:pPr>
        <w:numPr>
          <w:ilvl w:val="1"/>
          <w:numId w:val="16"/>
        </w:numPr>
        <w:tabs>
          <w:tab w:val="left" w:pos="844"/>
        </w:tabs>
        <w:spacing w:before="118"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Não</w:t>
      </w:r>
      <w:r w:rsidRPr="00D7443B">
        <w:rPr>
          <w:rFonts w:ascii="Arial" w:eastAsia="Arial MT" w:hAnsi="Arial" w:cs="Arial"/>
          <w:spacing w:val="-9"/>
          <w:sz w:val="24"/>
          <w:szCs w:val="24"/>
        </w:rPr>
        <w:t xml:space="preserve"> </w:t>
      </w:r>
      <w:r w:rsidRPr="00D7443B">
        <w:rPr>
          <w:rFonts w:ascii="Arial" w:eastAsia="Arial MT" w:hAnsi="Arial" w:cs="Arial"/>
          <w:sz w:val="24"/>
          <w:szCs w:val="24"/>
        </w:rPr>
        <w:t>serão</w:t>
      </w:r>
      <w:r w:rsidRPr="00D7443B">
        <w:rPr>
          <w:rFonts w:ascii="Arial" w:eastAsia="Arial MT" w:hAnsi="Arial" w:cs="Arial"/>
          <w:spacing w:val="-7"/>
          <w:sz w:val="24"/>
          <w:szCs w:val="24"/>
        </w:rPr>
        <w:t xml:space="preserve"> </w:t>
      </w:r>
      <w:r w:rsidRPr="00D7443B">
        <w:rPr>
          <w:rFonts w:ascii="Arial" w:eastAsia="Arial MT" w:hAnsi="Arial" w:cs="Arial"/>
          <w:sz w:val="24"/>
          <w:szCs w:val="24"/>
        </w:rPr>
        <w:t>aceitos</w:t>
      </w:r>
      <w:r w:rsidRPr="00D7443B">
        <w:rPr>
          <w:rFonts w:ascii="Arial" w:eastAsia="Arial MT" w:hAnsi="Arial" w:cs="Arial"/>
          <w:spacing w:val="-8"/>
          <w:sz w:val="24"/>
          <w:szCs w:val="24"/>
        </w:rPr>
        <w:t xml:space="preserve"> </w:t>
      </w:r>
      <w:r w:rsidRPr="00D7443B">
        <w:rPr>
          <w:rFonts w:ascii="Arial" w:eastAsia="Arial MT" w:hAnsi="Arial" w:cs="Arial"/>
          <w:sz w:val="24"/>
          <w:szCs w:val="24"/>
        </w:rPr>
        <w:t>documentos</w:t>
      </w:r>
      <w:r w:rsidRPr="00D7443B">
        <w:rPr>
          <w:rFonts w:ascii="Arial" w:eastAsia="Arial MT" w:hAnsi="Arial" w:cs="Arial"/>
          <w:spacing w:val="-8"/>
          <w:sz w:val="24"/>
          <w:szCs w:val="24"/>
        </w:rPr>
        <w:t xml:space="preserve"> </w:t>
      </w:r>
      <w:r w:rsidRPr="00D7443B">
        <w:rPr>
          <w:rFonts w:ascii="Arial" w:eastAsia="Arial MT" w:hAnsi="Arial" w:cs="Arial"/>
          <w:sz w:val="24"/>
          <w:szCs w:val="24"/>
        </w:rPr>
        <w:t>de</w:t>
      </w:r>
      <w:r w:rsidRPr="00D7443B">
        <w:rPr>
          <w:rFonts w:ascii="Arial" w:eastAsia="Arial MT" w:hAnsi="Arial" w:cs="Arial"/>
          <w:spacing w:val="-7"/>
          <w:sz w:val="24"/>
          <w:szCs w:val="24"/>
        </w:rPr>
        <w:t xml:space="preserve"> </w:t>
      </w:r>
      <w:r w:rsidRPr="00D7443B">
        <w:rPr>
          <w:rFonts w:ascii="Arial" w:eastAsia="Arial MT" w:hAnsi="Arial" w:cs="Arial"/>
          <w:sz w:val="24"/>
          <w:szCs w:val="24"/>
        </w:rPr>
        <w:t>habilitação</w:t>
      </w:r>
      <w:r w:rsidRPr="00D7443B">
        <w:rPr>
          <w:rFonts w:ascii="Arial" w:eastAsia="Arial MT" w:hAnsi="Arial" w:cs="Arial"/>
          <w:spacing w:val="-9"/>
          <w:sz w:val="24"/>
          <w:szCs w:val="24"/>
        </w:rPr>
        <w:t xml:space="preserve"> </w:t>
      </w:r>
      <w:r w:rsidRPr="00D7443B">
        <w:rPr>
          <w:rFonts w:ascii="Arial" w:eastAsia="Arial MT" w:hAnsi="Arial" w:cs="Arial"/>
          <w:sz w:val="24"/>
          <w:szCs w:val="24"/>
        </w:rPr>
        <w:t>com</w:t>
      </w:r>
      <w:r w:rsidRPr="00D7443B">
        <w:rPr>
          <w:rFonts w:ascii="Arial" w:eastAsia="Arial MT" w:hAnsi="Arial" w:cs="Arial"/>
          <w:spacing w:val="-7"/>
          <w:sz w:val="24"/>
          <w:szCs w:val="24"/>
        </w:rPr>
        <w:t xml:space="preserve"> </w:t>
      </w:r>
      <w:r w:rsidRPr="00D7443B">
        <w:rPr>
          <w:rFonts w:ascii="Arial" w:eastAsia="Arial MT" w:hAnsi="Arial" w:cs="Arial"/>
          <w:sz w:val="24"/>
          <w:szCs w:val="24"/>
        </w:rPr>
        <w:t>indicação</w:t>
      </w:r>
      <w:r w:rsidRPr="00D7443B">
        <w:rPr>
          <w:rFonts w:ascii="Arial" w:eastAsia="Arial MT" w:hAnsi="Arial" w:cs="Arial"/>
          <w:spacing w:val="-9"/>
          <w:sz w:val="24"/>
          <w:szCs w:val="24"/>
        </w:rPr>
        <w:t xml:space="preserve"> </w:t>
      </w:r>
      <w:r w:rsidRPr="00D7443B">
        <w:rPr>
          <w:rFonts w:ascii="Arial" w:eastAsia="Arial MT" w:hAnsi="Arial" w:cs="Arial"/>
          <w:sz w:val="24"/>
          <w:szCs w:val="24"/>
        </w:rPr>
        <w:t>de</w:t>
      </w:r>
      <w:r w:rsidRPr="00D7443B">
        <w:rPr>
          <w:rFonts w:ascii="Arial" w:eastAsia="Arial MT" w:hAnsi="Arial" w:cs="Arial"/>
          <w:spacing w:val="-9"/>
          <w:sz w:val="24"/>
          <w:szCs w:val="24"/>
        </w:rPr>
        <w:t xml:space="preserve"> </w:t>
      </w:r>
      <w:r w:rsidRPr="00D7443B">
        <w:rPr>
          <w:rFonts w:ascii="Arial" w:eastAsia="Arial MT" w:hAnsi="Arial" w:cs="Arial"/>
          <w:sz w:val="24"/>
          <w:szCs w:val="24"/>
        </w:rPr>
        <w:t>CNPJ/CPF</w:t>
      </w:r>
      <w:r w:rsidRPr="00D7443B">
        <w:rPr>
          <w:rFonts w:ascii="Arial" w:eastAsia="Arial MT" w:hAnsi="Arial" w:cs="Arial"/>
          <w:spacing w:val="-8"/>
          <w:sz w:val="24"/>
          <w:szCs w:val="24"/>
        </w:rPr>
        <w:t xml:space="preserve"> </w:t>
      </w:r>
      <w:r w:rsidRPr="00D7443B">
        <w:rPr>
          <w:rFonts w:ascii="Arial" w:eastAsia="Arial MT" w:hAnsi="Arial" w:cs="Arial"/>
          <w:sz w:val="24"/>
          <w:szCs w:val="24"/>
        </w:rPr>
        <w:t>diferentes,</w:t>
      </w:r>
      <w:r w:rsidRPr="00D7443B">
        <w:rPr>
          <w:rFonts w:ascii="Arial" w:eastAsia="Arial MT" w:hAnsi="Arial" w:cs="Arial"/>
          <w:spacing w:val="-9"/>
          <w:sz w:val="24"/>
          <w:szCs w:val="24"/>
        </w:rPr>
        <w:t xml:space="preserve"> </w:t>
      </w:r>
      <w:r w:rsidRPr="00D7443B">
        <w:rPr>
          <w:rFonts w:ascii="Arial" w:eastAsia="Arial MT" w:hAnsi="Arial" w:cs="Arial"/>
          <w:sz w:val="24"/>
          <w:szCs w:val="24"/>
        </w:rPr>
        <w:t>salvo</w:t>
      </w:r>
      <w:r w:rsidRPr="00D7443B">
        <w:rPr>
          <w:rFonts w:ascii="Arial" w:eastAsia="Arial MT" w:hAnsi="Arial" w:cs="Arial"/>
          <w:spacing w:val="35"/>
          <w:sz w:val="24"/>
          <w:szCs w:val="24"/>
        </w:rPr>
        <w:t xml:space="preserve"> </w:t>
      </w:r>
      <w:r w:rsidRPr="00D7443B">
        <w:rPr>
          <w:rFonts w:ascii="Arial" w:eastAsia="Arial MT" w:hAnsi="Arial" w:cs="Arial"/>
          <w:sz w:val="24"/>
          <w:szCs w:val="24"/>
        </w:rPr>
        <w:t>aqueles legalmente permitidos.</w:t>
      </w:r>
    </w:p>
    <w:p w:rsidR="00E44B3E" w:rsidRPr="00D7443B" w:rsidRDefault="00E44B3E" w:rsidP="00032DC9">
      <w:pPr>
        <w:numPr>
          <w:ilvl w:val="1"/>
          <w:numId w:val="16"/>
        </w:numPr>
        <w:tabs>
          <w:tab w:val="left" w:pos="844"/>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E44B3E" w:rsidRPr="00D7443B" w:rsidRDefault="00E44B3E" w:rsidP="00032DC9">
      <w:pPr>
        <w:numPr>
          <w:ilvl w:val="1"/>
          <w:numId w:val="16"/>
        </w:numPr>
        <w:tabs>
          <w:tab w:val="left" w:pos="844"/>
        </w:tabs>
        <w:spacing w:before="123"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Serão aceitos registros de CNPJ de fornecedor matriz e filial com diferenças de números de documentos pertinentes ao CND e ao CRF/FGTS, quando for comprovada a centralização do recolhimento dessas contribuições.</w:t>
      </w:r>
    </w:p>
    <w:p w:rsidR="00E44B3E" w:rsidRPr="00D7443B" w:rsidRDefault="00E44B3E" w:rsidP="00260A1C">
      <w:pPr>
        <w:spacing w:before="130" w:line="360" w:lineRule="auto"/>
        <w:ind w:left="113" w:right="170" w:firstLine="851"/>
        <w:rPr>
          <w:rFonts w:ascii="Arial" w:eastAsia="Arial MT" w:hAnsi="Arial" w:cs="Arial"/>
          <w:sz w:val="24"/>
          <w:szCs w:val="24"/>
        </w:rPr>
      </w:pPr>
    </w:p>
    <w:p w:rsidR="00E44B3E" w:rsidRPr="00D7443B" w:rsidRDefault="00E44B3E" w:rsidP="00032DC9">
      <w:pPr>
        <w:numPr>
          <w:ilvl w:val="0"/>
          <w:numId w:val="24"/>
        </w:numPr>
        <w:tabs>
          <w:tab w:val="left" w:pos="492"/>
        </w:tabs>
        <w:spacing w:line="360" w:lineRule="auto"/>
        <w:ind w:left="113" w:right="170" w:firstLine="851"/>
        <w:jc w:val="both"/>
        <w:outlineLvl w:val="0"/>
        <w:rPr>
          <w:rFonts w:ascii="Arial" w:eastAsia="Arial" w:hAnsi="Arial" w:cs="Arial"/>
          <w:b/>
          <w:bCs/>
          <w:sz w:val="24"/>
          <w:szCs w:val="24"/>
        </w:rPr>
      </w:pPr>
      <w:r w:rsidRPr="00D7443B">
        <w:rPr>
          <w:rFonts w:ascii="Arial" w:eastAsia="Arial" w:hAnsi="Arial" w:cs="Arial"/>
          <w:b/>
          <w:bCs/>
          <w:sz w:val="24"/>
          <w:szCs w:val="24"/>
        </w:rPr>
        <w:t>ESTIMATIVAS</w:t>
      </w:r>
      <w:r w:rsidRPr="00D7443B">
        <w:rPr>
          <w:rFonts w:ascii="Arial" w:eastAsia="Arial" w:hAnsi="Arial" w:cs="Arial"/>
          <w:b/>
          <w:bCs/>
          <w:spacing w:val="-9"/>
          <w:sz w:val="24"/>
          <w:szCs w:val="24"/>
        </w:rPr>
        <w:t xml:space="preserve"> </w:t>
      </w:r>
      <w:r w:rsidRPr="00D7443B">
        <w:rPr>
          <w:rFonts w:ascii="Arial" w:eastAsia="Arial" w:hAnsi="Arial" w:cs="Arial"/>
          <w:b/>
          <w:bCs/>
          <w:sz w:val="24"/>
          <w:szCs w:val="24"/>
        </w:rPr>
        <w:t>DO</w:t>
      </w:r>
      <w:r w:rsidRPr="00D7443B">
        <w:rPr>
          <w:rFonts w:ascii="Arial" w:eastAsia="Arial" w:hAnsi="Arial" w:cs="Arial"/>
          <w:b/>
          <w:bCs/>
          <w:spacing w:val="-13"/>
          <w:sz w:val="24"/>
          <w:szCs w:val="24"/>
        </w:rPr>
        <w:t xml:space="preserve"> </w:t>
      </w:r>
      <w:r w:rsidRPr="00D7443B">
        <w:rPr>
          <w:rFonts w:ascii="Arial" w:eastAsia="Arial" w:hAnsi="Arial" w:cs="Arial"/>
          <w:b/>
          <w:bCs/>
          <w:sz w:val="24"/>
          <w:szCs w:val="24"/>
        </w:rPr>
        <w:t>VALOR</w:t>
      </w:r>
      <w:r w:rsidRPr="00D7443B">
        <w:rPr>
          <w:rFonts w:ascii="Arial" w:eastAsia="Arial" w:hAnsi="Arial" w:cs="Arial"/>
          <w:b/>
          <w:bCs/>
          <w:spacing w:val="-9"/>
          <w:sz w:val="24"/>
          <w:szCs w:val="24"/>
        </w:rPr>
        <w:t xml:space="preserve"> </w:t>
      </w:r>
      <w:r w:rsidRPr="00D7443B">
        <w:rPr>
          <w:rFonts w:ascii="Arial" w:eastAsia="Arial" w:hAnsi="Arial" w:cs="Arial"/>
          <w:b/>
          <w:bCs/>
          <w:sz w:val="24"/>
          <w:szCs w:val="24"/>
        </w:rPr>
        <w:t>DA</w:t>
      </w:r>
      <w:r w:rsidRPr="00D7443B">
        <w:rPr>
          <w:rFonts w:ascii="Arial" w:eastAsia="Arial" w:hAnsi="Arial" w:cs="Arial"/>
          <w:b/>
          <w:bCs/>
          <w:spacing w:val="-14"/>
          <w:sz w:val="24"/>
          <w:szCs w:val="24"/>
        </w:rPr>
        <w:t xml:space="preserve"> </w:t>
      </w:r>
      <w:r w:rsidRPr="00D7443B">
        <w:rPr>
          <w:rFonts w:ascii="Arial" w:eastAsia="Arial" w:hAnsi="Arial" w:cs="Arial"/>
          <w:b/>
          <w:bCs/>
          <w:spacing w:val="-2"/>
          <w:sz w:val="24"/>
          <w:szCs w:val="24"/>
        </w:rPr>
        <w:t>CONTRATAÇÃO</w:t>
      </w:r>
    </w:p>
    <w:p w:rsidR="00E44B3E" w:rsidRPr="00D7443B" w:rsidRDefault="00E44B3E" w:rsidP="00032DC9">
      <w:pPr>
        <w:numPr>
          <w:ilvl w:val="1"/>
          <w:numId w:val="15"/>
        </w:numPr>
        <w:tabs>
          <w:tab w:val="left" w:pos="845"/>
        </w:tabs>
        <w:spacing w:before="15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O</w:t>
      </w:r>
      <w:r w:rsidRPr="00D7443B">
        <w:rPr>
          <w:rFonts w:ascii="Arial" w:eastAsia="Arial MT" w:hAnsi="Arial" w:cs="Arial"/>
          <w:spacing w:val="80"/>
          <w:sz w:val="24"/>
          <w:szCs w:val="24"/>
        </w:rPr>
        <w:t xml:space="preserve"> </w:t>
      </w:r>
      <w:r w:rsidRPr="00D7443B">
        <w:rPr>
          <w:rFonts w:ascii="Arial" w:eastAsia="Arial MT" w:hAnsi="Arial" w:cs="Arial"/>
          <w:sz w:val="24"/>
          <w:szCs w:val="24"/>
        </w:rPr>
        <w:t>custo</w:t>
      </w:r>
      <w:r w:rsidRPr="00D7443B">
        <w:rPr>
          <w:rFonts w:ascii="Arial" w:eastAsia="Arial MT" w:hAnsi="Arial" w:cs="Arial"/>
          <w:spacing w:val="80"/>
          <w:sz w:val="24"/>
          <w:szCs w:val="24"/>
        </w:rPr>
        <w:t xml:space="preserve"> </w:t>
      </w:r>
      <w:r w:rsidRPr="00D7443B">
        <w:rPr>
          <w:rFonts w:ascii="Arial" w:eastAsia="Arial MT" w:hAnsi="Arial" w:cs="Arial"/>
          <w:sz w:val="24"/>
          <w:szCs w:val="24"/>
        </w:rPr>
        <w:t>estimado</w:t>
      </w:r>
      <w:r w:rsidRPr="00D7443B">
        <w:rPr>
          <w:rFonts w:ascii="Arial" w:eastAsia="Arial MT" w:hAnsi="Arial" w:cs="Arial"/>
          <w:spacing w:val="80"/>
          <w:sz w:val="24"/>
          <w:szCs w:val="24"/>
        </w:rPr>
        <w:t xml:space="preserve"> </w:t>
      </w:r>
      <w:r w:rsidRPr="00D7443B">
        <w:rPr>
          <w:rFonts w:ascii="Arial" w:eastAsia="Arial MT" w:hAnsi="Arial" w:cs="Arial"/>
          <w:sz w:val="24"/>
          <w:szCs w:val="24"/>
        </w:rPr>
        <w:t>total</w:t>
      </w:r>
      <w:r w:rsidRPr="00D7443B">
        <w:rPr>
          <w:rFonts w:ascii="Arial" w:eastAsia="Arial MT" w:hAnsi="Arial" w:cs="Arial"/>
          <w:spacing w:val="80"/>
          <w:sz w:val="24"/>
          <w:szCs w:val="24"/>
        </w:rPr>
        <w:t xml:space="preserve"> </w:t>
      </w:r>
      <w:r w:rsidRPr="00D7443B">
        <w:rPr>
          <w:rFonts w:ascii="Arial" w:eastAsia="Arial MT" w:hAnsi="Arial" w:cs="Arial"/>
          <w:sz w:val="24"/>
          <w:szCs w:val="24"/>
        </w:rPr>
        <w:t>da</w:t>
      </w:r>
      <w:r w:rsidRPr="00D7443B">
        <w:rPr>
          <w:rFonts w:ascii="Arial" w:eastAsia="Arial MT" w:hAnsi="Arial" w:cs="Arial"/>
          <w:spacing w:val="80"/>
          <w:sz w:val="24"/>
          <w:szCs w:val="24"/>
        </w:rPr>
        <w:t xml:space="preserve"> </w:t>
      </w:r>
      <w:r w:rsidRPr="00D7443B">
        <w:rPr>
          <w:rFonts w:ascii="Arial" w:eastAsia="Arial MT" w:hAnsi="Arial" w:cs="Arial"/>
          <w:sz w:val="24"/>
          <w:szCs w:val="24"/>
        </w:rPr>
        <w:t>contratação,</w:t>
      </w:r>
      <w:r w:rsidRPr="00D7443B">
        <w:rPr>
          <w:rFonts w:ascii="Arial" w:eastAsia="Arial MT" w:hAnsi="Arial" w:cs="Arial"/>
          <w:spacing w:val="80"/>
          <w:sz w:val="24"/>
          <w:szCs w:val="24"/>
        </w:rPr>
        <w:t xml:space="preserve"> </w:t>
      </w:r>
      <w:r w:rsidRPr="00D7443B">
        <w:rPr>
          <w:rFonts w:ascii="Arial" w:eastAsia="Arial MT" w:hAnsi="Arial" w:cs="Arial"/>
          <w:sz w:val="24"/>
          <w:szCs w:val="24"/>
        </w:rPr>
        <w:t>que</w:t>
      </w:r>
      <w:r w:rsidRPr="00D7443B">
        <w:rPr>
          <w:rFonts w:ascii="Arial" w:eastAsia="Arial MT" w:hAnsi="Arial" w:cs="Arial"/>
          <w:spacing w:val="80"/>
          <w:sz w:val="24"/>
          <w:szCs w:val="24"/>
        </w:rPr>
        <w:t xml:space="preserve"> </w:t>
      </w:r>
      <w:r w:rsidRPr="00D7443B">
        <w:rPr>
          <w:rFonts w:ascii="Arial" w:eastAsia="Arial MT" w:hAnsi="Arial" w:cs="Arial"/>
          <w:sz w:val="24"/>
          <w:szCs w:val="24"/>
        </w:rPr>
        <w:t>corresponde</w:t>
      </w:r>
      <w:r w:rsidRPr="00D7443B">
        <w:rPr>
          <w:rFonts w:ascii="Arial" w:eastAsia="Arial MT" w:hAnsi="Arial" w:cs="Arial"/>
          <w:spacing w:val="80"/>
          <w:sz w:val="24"/>
          <w:szCs w:val="24"/>
        </w:rPr>
        <w:t xml:space="preserve"> </w:t>
      </w:r>
      <w:r w:rsidRPr="00D7443B">
        <w:rPr>
          <w:rFonts w:ascii="Arial" w:eastAsia="Arial MT" w:hAnsi="Arial" w:cs="Arial"/>
          <w:sz w:val="24"/>
          <w:szCs w:val="24"/>
        </w:rPr>
        <w:t>ao</w:t>
      </w:r>
      <w:r w:rsidRPr="00D7443B">
        <w:rPr>
          <w:rFonts w:ascii="Arial" w:eastAsia="Arial MT" w:hAnsi="Arial" w:cs="Arial"/>
          <w:spacing w:val="80"/>
          <w:sz w:val="24"/>
          <w:szCs w:val="24"/>
        </w:rPr>
        <w:t xml:space="preserve"> </w:t>
      </w:r>
      <w:r w:rsidRPr="00D7443B">
        <w:rPr>
          <w:rFonts w:ascii="Arial" w:eastAsia="Arial MT" w:hAnsi="Arial" w:cs="Arial"/>
          <w:sz w:val="24"/>
          <w:szCs w:val="24"/>
        </w:rPr>
        <w:t>valor</w:t>
      </w:r>
      <w:r w:rsidRPr="00D7443B">
        <w:rPr>
          <w:rFonts w:ascii="Arial" w:eastAsia="Arial MT" w:hAnsi="Arial" w:cs="Arial"/>
          <w:spacing w:val="80"/>
          <w:sz w:val="24"/>
          <w:szCs w:val="24"/>
        </w:rPr>
        <w:t xml:space="preserve"> </w:t>
      </w:r>
      <w:r w:rsidRPr="00D7443B">
        <w:rPr>
          <w:rFonts w:ascii="Arial" w:eastAsia="Arial MT" w:hAnsi="Arial" w:cs="Arial"/>
          <w:sz w:val="24"/>
          <w:szCs w:val="24"/>
        </w:rPr>
        <w:t>máximo</w:t>
      </w:r>
      <w:r w:rsidRPr="00D7443B">
        <w:rPr>
          <w:rFonts w:ascii="Arial" w:eastAsia="Arial MT" w:hAnsi="Arial" w:cs="Arial"/>
          <w:spacing w:val="78"/>
          <w:sz w:val="24"/>
          <w:szCs w:val="24"/>
        </w:rPr>
        <w:t xml:space="preserve"> </w:t>
      </w:r>
      <w:r w:rsidRPr="00D7443B">
        <w:rPr>
          <w:rFonts w:ascii="Arial" w:eastAsia="Arial MT" w:hAnsi="Arial" w:cs="Arial"/>
          <w:sz w:val="24"/>
          <w:szCs w:val="24"/>
        </w:rPr>
        <w:t>aceitável,</w:t>
      </w:r>
      <w:r w:rsidRPr="00D7443B">
        <w:rPr>
          <w:rFonts w:ascii="Arial" w:eastAsia="Arial MT" w:hAnsi="Arial" w:cs="Arial"/>
          <w:spacing w:val="80"/>
          <w:sz w:val="24"/>
          <w:szCs w:val="24"/>
        </w:rPr>
        <w:t xml:space="preserve"> </w:t>
      </w:r>
      <w:r w:rsidRPr="00D7443B">
        <w:rPr>
          <w:rFonts w:ascii="Arial" w:eastAsia="Arial MT" w:hAnsi="Arial" w:cs="Arial"/>
          <w:sz w:val="24"/>
          <w:szCs w:val="24"/>
        </w:rPr>
        <w:t>é</w:t>
      </w:r>
      <w:r w:rsidRPr="00D7443B">
        <w:rPr>
          <w:rFonts w:ascii="Arial" w:eastAsia="Arial MT" w:hAnsi="Arial" w:cs="Arial"/>
          <w:spacing w:val="80"/>
          <w:sz w:val="24"/>
          <w:szCs w:val="24"/>
        </w:rPr>
        <w:t xml:space="preserve"> </w:t>
      </w:r>
      <w:r w:rsidRPr="00D7443B">
        <w:rPr>
          <w:rFonts w:ascii="Arial" w:eastAsia="Arial MT" w:hAnsi="Arial" w:cs="Arial"/>
          <w:sz w:val="24"/>
          <w:szCs w:val="24"/>
        </w:rPr>
        <w:t xml:space="preserve">de </w:t>
      </w:r>
      <w:r w:rsidRPr="00D7443B">
        <w:rPr>
          <w:rFonts w:ascii="Arial" w:eastAsia="Arial MT" w:hAnsi="Arial" w:cs="Arial"/>
          <w:b/>
          <w:sz w:val="24"/>
          <w:szCs w:val="24"/>
        </w:rPr>
        <w:t>R$ 299.544,10 (Duzentos e Noventa e Nove Mil e Quinhentos e Quarenta e Quatro Reais e Dez Centavos)</w:t>
      </w:r>
      <w:r w:rsidRPr="00D7443B">
        <w:rPr>
          <w:rFonts w:ascii="Arial" w:eastAsia="Arial MT" w:hAnsi="Arial" w:cs="Arial"/>
          <w:sz w:val="24"/>
          <w:szCs w:val="24"/>
        </w:rPr>
        <w:t>, conforme custos unitários apostos na tabela contida no item 1.1 acima.</w:t>
      </w:r>
    </w:p>
    <w:p w:rsidR="00E44B3E" w:rsidRPr="00D7443B" w:rsidRDefault="00E44B3E" w:rsidP="00032DC9">
      <w:pPr>
        <w:numPr>
          <w:ilvl w:val="1"/>
          <w:numId w:val="15"/>
        </w:numPr>
        <w:tabs>
          <w:tab w:val="left" w:pos="845"/>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lastRenderedPageBreak/>
        <w:t>O custo estimado da contratação possui caráter sigiloso e será tornado público apenas e imediatamente após o julgamento das propostas.</w:t>
      </w:r>
    </w:p>
    <w:p w:rsidR="00E44B3E" w:rsidRPr="00D7443B" w:rsidRDefault="00E44B3E" w:rsidP="00032DC9">
      <w:pPr>
        <w:numPr>
          <w:ilvl w:val="1"/>
          <w:numId w:val="15"/>
        </w:numPr>
        <w:tabs>
          <w:tab w:val="left" w:pos="845"/>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Quando as propostas permanecerem com preços acima do orçamento estimado, o custo estimado da contratação será tornado público após a fase de lances.</w:t>
      </w:r>
    </w:p>
    <w:p w:rsidR="00E44B3E" w:rsidRPr="00D7443B" w:rsidRDefault="00E44B3E" w:rsidP="00032DC9">
      <w:pPr>
        <w:numPr>
          <w:ilvl w:val="1"/>
          <w:numId w:val="15"/>
        </w:numPr>
        <w:tabs>
          <w:tab w:val="left" w:pos="845"/>
        </w:tabs>
        <w:spacing w:before="121"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 estimativa de custo levou em consideração o risco envolvido na contratação e sua alocação entre Contratante e Contratado, conforme especificado na matriz de risco constante do Contrato.</w:t>
      </w:r>
    </w:p>
    <w:p w:rsidR="00E44B3E" w:rsidRPr="00D7443B" w:rsidRDefault="00E44B3E" w:rsidP="00032DC9">
      <w:pPr>
        <w:numPr>
          <w:ilvl w:val="1"/>
          <w:numId w:val="15"/>
        </w:numPr>
        <w:tabs>
          <w:tab w:val="left" w:pos="845"/>
        </w:tabs>
        <w:spacing w:before="8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rsidR="00E44B3E" w:rsidRPr="00D7443B" w:rsidRDefault="00E44B3E" w:rsidP="00032DC9">
      <w:pPr>
        <w:numPr>
          <w:ilvl w:val="1"/>
          <w:numId w:val="15"/>
        </w:numPr>
        <w:tabs>
          <w:tab w:val="left" w:pos="845"/>
        </w:tabs>
        <w:spacing w:before="120"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em</w:t>
      </w:r>
      <w:r w:rsidRPr="00D7443B">
        <w:rPr>
          <w:rFonts w:ascii="Arial" w:eastAsia="Arial MT" w:hAnsi="Arial" w:cs="Arial"/>
          <w:spacing w:val="-8"/>
          <w:sz w:val="24"/>
          <w:szCs w:val="24"/>
        </w:rPr>
        <w:t xml:space="preserve"> </w:t>
      </w:r>
      <w:r w:rsidRPr="00D7443B">
        <w:rPr>
          <w:rFonts w:ascii="Arial" w:eastAsia="Arial MT" w:hAnsi="Arial" w:cs="Arial"/>
          <w:sz w:val="24"/>
          <w:szCs w:val="24"/>
        </w:rPr>
        <w:t>caso</w:t>
      </w:r>
      <w:r w:rsidRPr="00D7443B">
        <w:rPr>
          <w:rFonts w:ascii="Arial" w:eastAsia="Arial MT" w:hAnsi="Arial" w:cs="Arial"/>
          <w:spacing w:val="-6"/>
          <w:sz w:val="24"/>
          <w:szCs w:val="24"/>
        </w:rPr>
        <w:t xml:space="preserve"> </w:t>
      </w:r>
      <w:r w:rsidRPr="00D7443B">
        <w:rPr>
          <w:rFonts w:ascii="Arial" w:eastAsia="Arial MT" w:hAnsi="Arial" w:cs="Arial"/>
          <w:sz w:val="24"/>
          <w:szCs w:val="24"/>
        </w:rPr>
        <w:t>de</w:t>
      </w:r>
      <w:r w:rsidRPr="00D7443B">
        <w:rPr>
          <w:rFonts w:ascii="Arial" w:eastAsia="Arial MT" w:hAnsi="Arial" w:cs="Arial"/>
          <w:spacing w:val="-6"/>
          <w:sz w:val="24"/>
          <w:szCs w:val="24"/>
        </w:rPr>
        <w:t xml:space="preserve"> </w:t>
      </w:r>
      <w:r w:rsidRPr="00D7443B">
        <w:rPr>
          <w:rFonts w:ascii="Arial" w:eastAsia="Arial MT" w:hAnsi="Arial" w:cs="Arial"/>
          <w:sz w:val="24"/>
          <w:szCs w:val="24"/>
        </w:rPr>
        <w:t>força</w:t>
      </w:r>
      <w:r w:rsidRPr="00D7443B">
        <w:rPr>
          <w:rFonts w:ascii="Arial" w:eastAsia="Arial MT" w:hAnsi="Arial" w:cs="Arial"/>
          <w:spacing w:val="-6"/>
          <w:sz w:val="24"/>
          <w:szCs w:val="24"/>
        </w:rPr>
        <w:t xml:space="preserve"> </w:t>
      </w:r>
      <w:r w:rsidRPr="00D7443B">
        <w:rPr>
          <w:rFonts w:ascii="Arial" w:eastAsia="Arial MT" w:hAnsi="Arial" w:cs="Arial"/>
          <w:sz w:val="24"/>
          <w:szCs w:val="24"/>
        </w:rPr>
        <w:t>maior,</w:t>
      </w:r>
      <w:r w:rsidRPr="00D7443B">
        <w:rPr>
          <w:rFonts w:ascii="Arial" w:eastAsia="Arial MT" w:hAnsi="Arial" w:cs="Arial"/>
          <w:spacing w:val="-7"/>
          <w:sz w:val="24"/>
          <w:szCs w:val="24"/>
        </w:rPr>
        <w:t xml:space="preserve"> </w:t>
      </w:r>
      <w:r w:rsidRPr="00D7443B">
        <w:rPr>
          <w:rFonts w:ascii="Arial" w:eastAsia="Arial MT" w:hAnsi="Arial" w:cs="Arial"/>
          <w:sz w:val="24"/>
          <w:szCs w:val="24"/>
        </w:rPr>
        <w:t>caso</w:t>
      </w:r>
      <w:r w:rsidRPr="00D7443B">
        <w:rPr>
          <w:rFonts w:ascii="Arial" w:eastAsia="Arial MT" w:hAnsi="Arial" w:cs="Arial"/>
          <w:spacing w:val="-8"/>
          <w:sz w:val="24"/>
          <w:szCs w:val="24"/>
        </w:rPr>
        <w:t xml:space="preserve"> </w:t>
      </w:r>
      <w:r w:rsidRPr="00D7443B">
        <w:rPr>
          <w:rFonts w:ascii="Arial" w:eastAsia="Arial MT" w:hAnsi="Arial" w:cs="Arial"/>
          <w:sz w:val="24"/>
          <w:szCs w:val="24"/>
        </w:rPr>
        <w:t>fortuito</w:t>
      </w:r>
      <w:r w:rsidRPr="00D7443B">
        <w:rPr>
          <w:rFonts w:ascii="Arial" w:eastAsia="Arial MT" w:hAnsi="Arial" w:cs="Arial"/>
          <w:spacing w:val="-6"/>
          <w:sz w:val="24"/>
          <w:szCs w:val="24"/>
        </w:rPr>
        <w:t xml:space="preserve"> </w:t>
      </w:r>
      <w:r w:rsidRPr="00D7443B">
        <w:rPr>
          <w:rFonts w:ascii="Arial" w:eastAsia="Arial MT" w:hAnsi="Arial" w:cs="Arial"/>
          <w:sz w:val="24"/>
          <w:szCs w:val="24"/>
        </w:rPr>
        <w:t>ou</w:t>
      </w:r>
      <w:r w:rsidRPr="00D7443B">
        <w:rPr>
          <w:rFonts w:ascii="Arial" w:eastAsia="Arial MT" w:hAnsi="Arial" w:cs="Arial"/>
          <w:spacing w:val="-6"/>
          <w:sz w:val="24"/>
          <w:szCs w:val="24"/>
        </w:rPr>
        <w:t xml:space="preserve"> </w:t>
      </w:r>
      <w:r w:rsidRPr="00D7443B">
        <w:rPr>
          <w:rFonts w:ascii="Arial" w:eastAsia="Arial MT" w:hAnsi="Arial" w:cs="Arial"/>
          <w:sz w:val="24"/>
          <w:szCs w:val="24"/>
        </w:rPr>
        <w:t>fato</w:t>
      </w:r>
      <w:r w:rsidRPr="00D7443B">
        <w:rPr>
          <w:rFonts w:ascii="Arial" w:eastAsia="Arial MT" w:hAnsi="Arial" w:cs="Arial"/>
          <w:spacing w:val="-8"/>
          <w:sz w:val="24"/>
          <w:szCs w:val="24"/>
        </w:rPr>
        <w:t xml:space="preserve"> </w:t>
      </w:r>
      <w:r w:rsidRPr="00D7443B">
        <w:rPr>
          <w:rFonts w:ascii="Arial" w:eastAsia="Arial MT" w:hAnsi="Arial" w:cs="Arial"/>
          <w:sz w:val="24"/>
          <w:szCs w:val="24"/>
        </w:rPr>
        <w:t>do</w:t>
      </w:r>
      <w:r w:rsidRPr="00D7443B">
        <w:rPr>
          <w:rFonts w:ascii="Arial" w:eastAsia="Arial MT" w:hAnsi="Arial" w:cs="Arial"/>
          <w:spacing w:val="-6"/>
          <w:sz w:val="24"/>
          <w:szCs w:val="24"/>
        </w:rPr>
        <w:t xml:space="preserve"> </w:t>
      </w:r>
      <w:r w:rsidRPr="00D7443B">
        <w:rPr>
          <w:rFonts w:ascii="Arial" w:eastAsia="Arial MT" w:hAnsi="Arial" w:cs="Arial"/>
          <w:sz w:val="24"/>
          <w:szCs w:val="24"/>
        </w:rPr>
        <w:t>príncipe</w:t>
      </w:r>
      <w:r w:rsidRPr="00D7443B">
        <w:rPr>
          <w:rFonts w:ascii="Arial" w:eastAsia="Arial MT" w:hAnsi="Arial" w:cs="Arial"/>
          <w:spacing w:val="-8"/>
          <w:sz w:val="24"/>
          <w:szCs w:val="24"/>
        </w:rPr>
        <w:t xml:space="preserve"> </w:t>
      </w:r>
      <w:r w:rsidRPr="00D7443B">
        <w:rPr>
          <w:rFonts w:ascii="Arial" w:eastAsia="Arial MT" w:hAnsi="Arial" w:cs="Arial"/>
          <w:sz w:val="24"/>
          <w:szCs w:val="24"/>
        </w:rPr>
        <w:t>ou</w:t>
      </w:r>
      <w:r w:rsidRPr="00D7443B">
        <w:rPr>
          <w:rFonts w:ascii="Arial" w:eastAsia="Arial MT" w:hAnsi="Arial" w:cs="Arial"/>
          <w:spacing w:val="-6"/>
          <w:sz w:val="24"/>
          <w:szCs w:val="24"/>
        </w:rPr>
        <w:t xml:space="preserve"> </w:t>
      </w:r>
      <w:r w:rsidRPr="00D7443B">
        <w:rPr>
          <w:rFonts w:ascii="Arial" w:eastAsia="Arial MT" w:hAnsi="Arial" w:cs="Arial"/>
          <w:sz w:val="24"/>
          <w:szCs w:val="24"/>
        </w:rPr>
        <w:t>em</w:t>
      </w:r>
      <w:r w:rsidRPr="00D7443B">
        <w:rPr>
          <w:rFonts w:ascii="Arial" w:eastAsia="Arial MT" w:hAnsi="Arial" w:cs="Arial"/>
          <w:spacing w:val="-6"/>
          <w:sz w:val="24"/>
          <w:szCs w:val="24"/>
        </w:rPr>
        <w:t xml:space="preserve"> </w:t>
      </w:r>
      <w:r w:rsidRPr="00D7443B">
        <w:rPr>
          <w:rFonts w:ascii="Arial" w:eastAsia="Arial MT" w:hAnsi="Arial" w:cs="Arial"/>
          <w:sz w:val="24"/>
          <w:szCs w:val="24"/>
        </w:rPr>
        <w:t>decorrência</w:t>
      </w:r>
      <w:r w:rsidRPr="00D7443B">
        <w:rPr>
          <w:rFonts w:ascii="Arial" w:eastAsia="Arial MT" w:hAnsi="Arial" w:cs="Arial"/>
          <w:spacing w:val="-6"/>
          <w:sz w:val="24"/>
          <w:szCs w:val="24"/>
        </w:rPr>
        <w:t xml:space="preserve"> </w:t>
      </w:r>
      <w:r w:rsidRPr="00D7443B">
        <w:rPr>
          <w:rFonts w:ascii="Arial" w:eastAsia="Arial MT" w:hAnsi="Arial" w:cs="Arial"/>
          <w:sz w:val="24"/>
          <w:szCs w:val="24"/>
        </w:rPr>
        <w:t>de</w:t>
      </w:r>
      <w:r w:rsidRPr="00D7443B">
        <w:rPr>
          <w:rFonts w:ascii="Arial" w:eastAsia="Arial MT" w:hAnsi="Arial" w:cs="Arial"/>
          <w:spacing w:val="-6"/>
          <w:sz w:val="24"/>
          <w:szCs w:val="24"/>
        </w:rPr>
        <w:t xml:space="preserve"> </w:t>
      </w:r>
      <w:r w:rsidRPr="00D7443B">
        <w:rPr>
          <w:rFonts w:ascii="Arial" w:eastAsia="Arial MT" w:hAnsi="Arial" w:cs="Arial"/>
          <w:sz w:val="24"/>
          <w:szCs w:val="24"/>
        </w:rPr>
        <w:t>fatos</w:t>
      </w:r>
      <w:r w:rsidRPr="00D7443B">
        <w:rPr>
          <w:rFonts w:ascii="Arial" w:eastAsia="Arial MT" w:hAnsi="Arial" w:cs="Arial"/>
          <w:spacing w:val="-7"/>
          <w:sz w:val="24"/>
          <w:szCs w:val="24"/>
        </w:rPr>
        <w:t xml:space="preserve"> </w:t>
      </w:r>
      <w:r w:rsidRPr="00D7443B">
        <w:rPr>
          <w:rFonts w:ascii="Arial" w:eastAsia="Arial MT" w:hAnsi="Arial" w:cs="Arial"/>
          <w:sz w:val="24"/>
          <w:szCs w:val="24"/>
        </w:rPr>
        <w:t>imprevisíveis</w:t>
      </w:r>
      <w:r w:rsidRPr="00D7443B">
        <w:rPr>
          <w:rFonts w:ascii="Arial" w:eastAsia="Arial MT" w:hAnsi="Arial" w:cs="Arial"/>
          <w:spacing w:val="38"/>
          <w:sz w:val="24"/>
          <w:szCs w:val="24"/>
        </w:rPr>
        <w:t xml:space="preserve"> </w:t>
      </w:r>
      <w:r w:rsidRPr="00D7443B">
        <w:rPr>
          <w:rFonts w:ascii="Arial" w:eastAsia="Arial MT" w:hAnsi="Arial" w:cs="Arial"/>
          <w:sz w:val="24"/>
          <w:szCs w:val="24"/>
        </w:rPr>
        <w:t>ou previsíveis</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consequências</w:t>
      </w:r>
      <w:r w:rsidRPr="00D7443B">
        <w:rPr>
          <w:rFonts w:ascii="Arial" w:eastAsia="Arial MT" w:hAnsi="Arial" w:cs="Arial"/>
          <w:spacing w:val="-14"/>
          <w:sz w:val="24"/>
          <w:szCs w:val="24"/>
        </w:rPr>
        <w:t xml:space="preserve"> </w:t>
      </w:r>
      <w:r w:rsidRPr="00D7443B">
        <w:rPr>
          <w:rFonts w:ascii="Arial" w:eastAsia="Arial MT" w:hAnsi="Arial" w:cs="Arial"/>
          <w:sz w:val="24"/>
          <w:szCs w:val="24"/>
        </w:rPr>
        <w:t>incalculáveis,</w:t>
      </w:r>
      <w:r w:rsidRPr="00D7443B">
        <w:rPr>
          <w:rFonts w:ascii="Arial" w:eastAsia="Arial MT" w:hAnsi="Arial" w:cs="Arial"/>
          <w:spacing w:val="-14"/>
          <w:sz w:val="24"/>
          <w:szCs w:val="24"/>
        </w:rPr>
        <w:t xml:space="preserve"> </w:t>
      </w:r>
      <w:r w:rsidRPr="00D7443B">
        <w:rPr>
          <w:rFonts w:ascii="Arial" w:eastAsia="Arial MT" w:hAnsi="Arial" w:cs="Arial"/>
          <w:sz w:val="24"/>
          <w:szCs w:val="24"/>
        </w:rPr>
        <w:t>que</w:t>
      </w:r>
      <w:r w:rsidRPr="00D7443B">
        <w:rPr>
          <w:rFonts w:ascii="Arial" w:eastAsia="Arial MT" w:hAnsi="Arial" w:cs="Arial"/>
          <w:spacing w:val="-14"/>
          <w:sz w:val="24"/>
          <w:szCs w:val="24"/>
        </w:rPr>
        <w:t xml:space="preserve"> </w:t>
      </w:r>
      <w:r w:rsidRPr="00D7443B">
        <w:rPr>
          <w:rFonts w:ascii="Arial" w:eastAsia="Arial MT" w:hAnsi="Arial" w:cs="Arial"/>
          <w:sz w:val="24"/>
          <w:szCs w:val="24"/>
        </w:rPr>
        <w:t>inviabilizem</w:t>
      </w:r>
      <w:r w:rsidRPr="00D7443B">
        <w:rPr>
          <w:rFonts w:ascii="Arial" w:eastAsia="Arial MT" w:hAnsi="Arial" w:cs="Arial"/>
          <w:spacing w:val="-14"/>
          <w:sz w:val="24"/>
          <w:szCs w:val="24"/>
        </w:rPr>
        <w:t xml:space="preserve"> </w:t>
      </w: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execução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da</w:t>
      </w:r>
      <w:r w:rsidRPr="00D7443B">
        <w:rPr>
          <w:rFonts w:ascii="Arial" w:eastAsia="Arial MT" w:hAnsi="Arial" w:cs="Arial"/>
          <w:spacing w:val="-14"/>
          <w:sz w:val="24"/>
          <w:szCs w:val="24"/>
        </w:rPr>
        <w:t xml:space="preserve"> </w:t>
      </w:r>
      <w:r w:rsidRPr="00D7443B">
        <w:rPr>
          <w:rFonts w:ascii="Arial" w:eastAsia="Arial MT" w:hAnsi="Arial" w:cs="Arial"/>
          <w:sz w:val="24"/>
          <w:szCs w:val="24"/>
        </w:rPr>
        <w:t>ata</w:t>
      </w:r>
      <w:r w:rsidRPr="00D7443B">
        <w:rPr>
          <w:rFonts w:ascii="Arial" w:eastAsia="Arial MT" w:hAnsi="Arial" w:cs="Arial"/>
          <w:spacing w:val="-13"/>
          <w:sz w:val="24"/>
          <w:szCs w:val="24"/>
        </w:rPr>
        <w:t xml:space="preserve"> </w:t>
      </w:r>
      <w:r w:rsidRPr="00D7443B">
        <w:rPr>
          <w:rFonts w:ascii="Arial" w:eastAsia="Arial MT" w:hAnsi="Arial" w:cs="Arial"/>
          <w:sz w:val="24"/>
          <w:szCs w:val="24"/>
        </w:rPr>
        <w:t>tal</w:t>
      </w:r>
      <w:r w:rsidRPr="00D7443B">
        <w:rPr>
          <w:rFonts w:ascii="Arial" w:eastAsia="Arial MT" w:hAnsi="Arial" w:cs="Arial"/>
          <w:spacing w:val="-14"/>
          <w:sz w:val="24"/>
          <w:szCs w:val="24"/>
        </w:rPr>
        <w:t xml:space="preserve"> </w:t>
      </w:r>
      <w:r w:rsidRPr="00D7443B">
        <w:rPr>
          <w:rFonts w:ascii="Arial" w:eastAsia="Arial MT" w:hAnsi="Arial" w:cs="Arial"/>
          <w:sz w:val="24"/>
          <w:szCs w:val="24"/>
        </w:rPr>
        <w:t>como</w:t>
      </w:r>
      <w:r w:rsidRPr="00D7443B">
        <w:rPr>
          <w:rFonts w:ascii="Arial" w:eastAsia="Arial MT" w:hAnsi="Arial" w:cs="Arial"/>
          <w:spacing w:val="-14"/>
          <w:sz w:val="24"/>
          <w:szCs w:val="24"/>
        </w:rPr>
        <w:t xml:space="preserve"> </w:t>
      </w:r>
      <w:r w:rsidRPr="00D7443B">
        <w:rPr>
          <w:rFonts w:ascii="Arial" w:eastAsia="Arial MT" w:hAnsi="Arial" w:cs="Arial"/>
          <w:sz w:val="24"/>
          <w:szCs w:val="24"/>
        </w:rPr>
        <w:t>pactuada,</w:t>
      </w:r>
      <w:r w:rsidRPr="00D7443B">
        <w:rPr>
          <w:rFonts w:ascii="Arial" w:eastAsia="Arial MT" w:hAnsi="Arial" w:cs="Arial"/>
          <w:spacing w:val="-14"/>
          <w:sz w:val="24"/>
          <w:szCs w:val="24"/>
        </w:rPr>
        <w:t xml:space="preserve"> </w:t>
      </w:r>
      <w:r w:rsidRPr="00D7443B">
        <w:rPr>
          <w:rFonts w:ascii="Arial" w:eastAsia="Arial MT" w:hAnsi="Arial" w:cs="Arial"/>
          <w:sz w:val="24"/>
          <w:szCs w:val="24"/>
        </w:rPr>
        <w:t>nos</w:t>
      </w:r>
      <w:r w:rsidRPr="00D7443B">
        <w:rPr>
          <w:rFonts w:ascii="Arial" w:eastAsia="Arial MT" w:hAnsi="Arial" w:cs="Arial"/>
          <w:spacing w:val="-14"/>
          <w:sz w:val="24"/>
          <w:szCs w:val="24"/>
        </w:rPr>
        <w:t xml:space="preserve"> </w:t>
      </w:r>
      <w:r w:rsidRPr="00D7443B">
        <w:rPr>
          <w:rFonts w:ascii="Arial" w:eastAsia="Arial MT" w:hAnsi="Arial" w:cs="Arial"/>
          <w:sz w:val="24"/>
          <w:szCs w:val="24"/>
        </w:rPr>
        <w:t>termos do disposto na alínea “d” do inciso II do caput do art. 124 da Lei nº 14.133, de 2021;</w:t>
      </w:r>
    </w:p>
    <w:p w:rsidR="00E44B3E" w:rsidRPr="00D7443B" w:rsidRDefault="00E44B3E" w:rsidP="00032DC9">
      <w:pPr>
        <w:numPr>
          <w:ilvl w:val="1"/>
          <w:numId w:val="15"/>
        </w:numPr>
        <w:tabs>
          <w:tab w:val="left" w:pos="845"/>
        </w:tabs>
        <w:spacing w:before="119"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em</w:t>
      </w:r>
      <w:r w:rsidRPr="00D7443B">
        <w:rPr>
          <w:rFonts w:ascii="Arial" w:eastAsia="Arial MT" w:hAnsi="Arial" w:cs="Arial"/>
          <w:spacing w:val="-14"/>
          <w:sz w:val="24"/>
          <w:szCs w:val="24"/>
        </w:rPr>
        <w:t xml:space="preserve"> </w:t>
      </w:r>
      <w:r w:rsidRPr="00D7443B">
        <w:rPr>
          <w:rFonts w:ascii="Arial" w:eastAsia="Arial MT" w:hAnsi="Arial" w:cs="Arial"/>
          <w:sz w:val="24"/>
          <w:szCs w:val="24"/>
        </w:rPr>
        <w:t>caso</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criação,</w:t>
      </w:r>
      <w:r w:rsidRPr="00D7443B">
        <w:rPr>
          <w:rFonts w:ascii="Arial" w:eastAsia="Arial MT" w:hAnsi="Arial" w:cs="Arial"/>
          <w:spacing w:val="-13"/>
          <w:sz w:val="24"/>
          <w:szCs w:val="24"/>
        </w:rPr>
        <w:t xml:space="preserve"> </w:t>
      </w:r>
      <w:r w:rsidRPr="00D7443B">
        <w:rPr>
          <w:rFonts w:ascii="Arial" w:eastAsia="Arial MT" w:hAnsi="Arial" w:cs="Arial"/>
          <w:sz w:val="24"/>
          <w:szCs w:val="24"/>
        </w:rPr>
        <w:t>alteração</w:t>
      </w:r>
      <w:r w:rsidRPr="00D7443B">
        <w:rPr>
          <w:rFonts w:ascii="Arial" w:eastAsia="Arial MT" w:hAnsi="Arial" w:cs="Arial"/>
          <w:spacing w:val="-14"/>
          <w:sz w:val="24"/>
          <w:szCs w:val="24"/>
        </w:rPr>
        <w:t xml:space="preserve"> </w:t>
      </w:r>
      <w:r w:rsidRPr="00D7443B">
        <w:rPr>
          <w:rFonts w:ascii="Arial" w:eastAsia="Arial MT" w:hAnsi="Arial" w:cs="Arial"/>
          <w:sz w:val="24"/>
          <w:szCs w:val="24"/>
        </w:rPr>
        <w:t>ou</w:t>
      </w:r>
      <w:r w:rsidRPr="00D7443B">
        <w:rPr>
          <w:rFonts w:ascii="Arial" w:eastAsia="Arial MT" w:hAnsi="Arial" w:cs="Arial"/>
          <w:spacing w:val="-14"/>
          <w:sz w:val="24"/>
          <w:szCs w:val="24"/>
        </w:rPr>
        <w:t xml:space="preserve"> </w:t>
      </w:r>
      <w:r w:rsidRPr="00D7443B">
        <w:rPr>
          <w:rFonts w:ascii="Arial" w:eastAsia="Arial MT" w:hAnsi="Arial" w:cs="Arial"/>
          <w:sz w:val="24"/>
          <w:szCs w:val="24"/>
        </w:rPr>
        <w:t>extinção</w:t>
      </w:r>
      <w:r w:rsidRPr="00D7443B">
        <w:rPr>
          <w:rFonts w:ascii="Arial" w:eastAsia="Arial MT" w:hAnsi="Arial" w:cs="Arial"/>
          <w:spacing w:val="-12"/>
          <w:sz w:val="24"/>
          <w:szCs w:val="24"/>
        </w:rPr>
        <w:t xml:space="preserve"> </w:t>
      </w:r>
      <w:r w:rsidRPr="00D7443B">
        <w:rPr>
          <w:rFonts w:ascii="Arial" w:eastAsia="Arial MT" w:hAnsi="Arial" w:cs="Arial"/>
          <w:sz w:val="24"/>
          <w:szCs w:val="24"/>
        </w:rPr>
        <w:t>de</w:t>
      </w:r>
      <w:r w:rsidRPr="00D7443B">
        <w:rPr>
          <w:rFonts w:ascii="Arial" w:eastAsia="Arial MT" w:hAnsi="Arial" w:cs="Arial"/>
          <w:spacing w:val="-14"/>
          <w:sz w:val="24"/>
          <w:szCs w:val="24"/>
        </w:rPr>
        <w:t xml:space="preserve"> </w:t>
      </w:r>
      <w:r w:rsidRPr="00D7443B">
        <w:rPr>
          <w:rFonts w:ascii="Arial" w:eastAsia="Arial MT" w:hAnsi="Arial" w:cs="Arial"/>
          <w:sz w:val="24"/>
          <w:szCs w:val="24"/>
        </w:rPr>
        <w:t>quaisquer</w:t>
      </w:r>
      <w:r w:rsidRPr="00D7443B">
        <w:rPr>
          <w:rFonts w:ascii="Arial" w:eastAsia="Arial MT" w:hAnsi="Arial" w:cs="Arial"/>
          <w:spacing w:val="-13"/>
          <w:sz w:val="24"/>
          <w:szCs w:val="24"/>
        </w:rPr>
        <w:t xml:space="preserve"> </w:t>
      </w:r>
      <w:r w:rsidRPr="00D7443B">
        <w:rPr>
          <w:rFonts w:ascii="Arial" w:eastAsia="Arial MT" w:hAnsi="Arial" w:cs="Arial"/>
          <w:sz w:val="24"/>
          <w:szCs w:val="24"/>
        </w:rPr>
        <w:t>tributos</w:t>
      </w:r>
      <w:r w:rsidRPr="00D7443B">
        <w:rPr>
          <w:rFonts w:ascii="Arial" w:eastAsia="Arial MT" w:hAnsi="Arial" w:cs="Arial"/>
          <w:spacing w:val="-13"/>
          <w:sz w:val="24"/>
          <w:szCs w:val="24"/>
        </w:rPr>
        <w:t xml:space="preserve"> </w:t>
      </w:r>
      <w:r w:rsidRPr="00D7443B">
        <w:rPr>
          <w:rFonts w:ascii="Arial" w:eastAsia="Arial MT" w:hAnsi="Arial" w:cs="Arial"/>
          <w:sz w:val="24"/>
          <w:szCs w:val="24"/>
        </w:rPr>
        <w:t>ou</w:t>
      </w:r>
      <w:r w:rsidRPr="00D7443B">
        <w:rPr>
          <w:rFonts w:ascii="Arial" w:eastAsia="Arial MT" w:hAnsi="Arial" w:cs="Arial"/>
          <w:spacing w:val="-14"/>
          <w:sz w:val="24"/>
          <w:szCs w:val="24"/>
        </w:rPr>
        <w:t xml:space="preserve"> </w:t>
      </w:r>
      <w:r w:rsidRPr="00D7443B">
        <w:rPr>
          <w:rFonts w:ascii="Arial" w:eastAsia="Arial MT" w:hAnsi="Arial" w:cs="Arial"/>
          <w:sz w:val="24"/>
          <w:szCs w:val="24"/>
        </w:rPr>
        <w:t>encargos</w:t>
      </w:r>
      <w:r w:rsidRPr="00D7443B">
        <w:rPr>
          <w:rFonts w:ascii="Arial" w:eastAsia="Arial MT" w:hAnsi="Arial" w:cs="Arial"/>
          <w:spacing w:val="-13"/>
          <w:sz w:val="24"/>
          <w:szCs w:val="24"/>
        </w:rPr>
        <w:t xml:space="preserve"> </w:t>
      </w:r>
      <w:r w:rsidRPr="00D7443B">
        <w:rPr>
          <w:rFonts w:ascii="Arial" w:eastAsia="Arial MT" w:hAnsi="Arial" w:cs="Arial"/>
          <w:sz w:val="24"/>
          <w:szCs w:val="24"/>
        </w:rPr>
        <w:t>legais</w:t>
      </w:r>
      <w:r w:rsidRPr="00D7443B">
        <w:rPr>
          <w:rFonts w:ascii="Arial" w:eastAsia="Arial MT" w:hAnsi="Arial" w:cs="Arial"/>
          <w:spacing w:val="-12"/>
          <w:sz w:val="24"/>
          <w:szCs w:val="24"/>
        </w:rPr>
        <w:t xml:space="preserve"> </w:t>
      </w:r>
      <w:r w:rsidRPr="00D7443B">
        <w:rPr>
          <w:rFonts w:ascii="Arial" w:eastAsia="Arial MT" w:hAnsi="Arial" w:cs="Arial"/>
          <w:sz w:val="24"/>
          <w:szCs w:val="24"/>
        </w:rPr>
        <w:t>ou</w:t>
      </w:r>
      <w:r w:rsidRPr="00D7443B">
        <w:rPr>
          <w:rFonts w:ascii="Arial" w:eastAsia="Arial MT" w:hAnsi="Arial" w:cs="Arial"/>
          <w:spacing w:val="-14"/>
          <w:sz w:val="24"/>
          <w:szCs w:val="24"/>
        </w:rPr>
        <w:t xml:space="preserve"> </w:t>
      </w:r>
      <w:r w:rsidRPr="00D7443B">
        <w:rPr>
          <w:rFonts w:ascii="Arial" w:eastAsia="Arial MT" w:hAnsi="Arial" w:cs="Arial"/>
          <w:sz w:val="24"/>
          <w:szCs w:val="24"/>
        </w:rPr>
        <w:t>superveniência de disposições legais, com comprovada repercussão sobre os preços registrados;</w:t>
      </w:r>
    </w:p>
    <w:p w:rsidR="00E44B3E" w:rsidRPr="00D7443B" w:rsidRDefault="00E44B3E" w:rsidP="00032DC9">
      <w:pPr>
        <w:numPr>
          <w:ilvl w:val="1"/>
          <w:numId w:val="15"/>
        </w:numPr>
        <w:tabs>
          <w:tab w:val="left" w:pos="845"/>
        </w:tabs>
        <w:spacing w:before="124"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serão reajustados os preços registrados, respeitada a contagem da anualidade e o índice previsto para a contratação; ou</w:t>
      </w:r>
    </w:p>
    <w:p w:rsidR="00E44B3E" w:rsidRPr="00D7443B" w:rsidRDefault="00E44B3E" w:rsidP="00032DC9">
      <w:pPr>
        <w:numPr>
          <w:ilvl w:val="1"/>
          <w:numId w:val="15"/>
        </w:numPr>
        <w:tabs>
          <w:tab w:val="left" w:pos="845"/>
        </w:tabs>
        <w:spacing w:before="115"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poderão</w:t>
      </w:r>
      <w:r w:rsidRPr="00D7443B">
        <w:rPr>
          <w:rFonts w:ascii="Arial" w:eastAsia="Arial MT" w:hAnsi="Arial" w:cs="Arial"/>
          <w:spacing w:val="-14"/>
          <w:sz w:val="24"/>
          <w:szCs w:val="24"/>
        </w:rPr>
        <w:t xml:space="preserve"> </w:t>
      </w:r>
      <w:r w:rsidRPr="00D7443B">
        <w:rPr>
          <w:rFonts w:ascii="Arial" w:eastAsia="Arial MT" w:hAnsi="Arial" w:cs="Arial"/>
          <w:sz w:val="24"/>
          <w:szCs w:val="24"/>
        </w:rPr>
        <w:t>ser</w:t>
      </w:r>
      <w:r w:rsidRPr="00D7443B">
        <w:rPr>
          <w:rFonts w:ascii="Arial" w:eastAsia="Arial MT" w:hAnsi="Arial" w:cs="Arial"/>
          <w:spacing w:val="-14"/>
          <w:sz w:val="24"/>
          <w:szCs w:val="24"/>
        </w:rPr>
        <w:t xml:space="preserve"> </w:t>
      </w:r>
      <w:r w:rsidRPr="00D7443B">
        <w:rPr>
          <w:rFonts w:ascii="Arial" w:eastAsia="Arial MT" w:hAnsi="Arial" w:cs="Arial"/>
          <w:sz w:val="24"/>
          <w:szCs w:val="24"/>
        </w:rPr>
        <w:t>repactuados,</w:t>
      </w:r>
      <w:r w:rsidRPr="00D7443B">
        <w:rPr>
          <w:rFonts w:ascii="Arial" w:eastAsia="Arial MT" w:hAnsi="Arial" w:cs="Arial"/>
          <w:spacing w:val="-14"/>
          <w:sz w:val="24"/>
          <w:szCs w:val="24"/>
        </w:rPr>
        <w:t xml:space="preserve"> </w:t>
      </w: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z w:val="24"/>
          <w:szCs w:val="24"/>
        </w:rPr>
        <w:t>pedido</w:t>
      </w:r>
      <w:r w:rsidRPr="00D7443B">
        <w:rPr>
          <w:rFonts w:ascii="Arial" w:eastAsia="Arial MT" w:hAnsi="Arial" w:cs="Arial"/>
          <w:spacing w:val="-14"/>
          <w:sz w:val="24"/>
          <w:szCs w:val="24"/>
        </w:rPr>
        <w:t xml:space="preserve"> </w:t>
      </w:r>
      <w:r w:rsidRPr="00D7443B">
        <w:rPr>
          <w:rFonts w:ascii="Arial" w:eastAsia="Arial MT" w:hAnsi="Arial" w:cs="Arial"/>
          <w:sz w:val="24"/>
          <w:szCs w:val="24"/>
        </w:rPr>
        <w:t>do</w:t>
      </w:r>
      <w:r w:rsidRPr="00D7443B">
        <w:rPr>
          <w:rFonts w:ascii="Arial" w:eastAsia="Arial MT" w:hAnsi="Arial" w:cs="Arial"/>
          <w:spacing w:val="-14"/>
          <w:sz w:val="24"/>
          <w:szCs w:val="24"/>
        </w:rPr>
        <w:t xml:space="preserve"> </w:t>
      </w:r>
      <w:r w:rsidRPr="00D7443B">
        <w:rPr>
          <w:rFonts w:ascii="Arial" w:eastAsia="Arial MT" w:hAnsi="Arial" w:cs="Arial"/>
          <w:sz w:val="24"/>
          <w:szCs w:val="24"/>
        </w:rPr>
        <w:t>interessado,</w:t>
      </w:r>
      <w:r w:rsidRPr="00D7443B">
        <w:rPr>
          <w:rFonts w:ascii="Arial" w:eastAsia="Arial MT" w:hAnsi="Arial" w:cs="Arial"/>
          <w:spacing w:val="-14"/>
          <w:sz w:val="24"/>
          <w:szCs w:val="24"/>
        </w:rPr>
        <w:t xml:space="preserve"> </w:t>
      </w:r>
      <w:r w:rsidRPr="00D7443B">
        <w:rPr>
          <w:rFonts w:ascii="Arial" w:eastAsia="Arial MT" w:hAnsi="Arial" w:cs="Arial"/>
          <w:sz w:val="24"/>
          <w:szCs w:val="24"/>
        </w:rPr>
        <w:t>conforme</w:t>
      </w:r>
      <w:r w:rsidRPr="00D7443B">
        <w:rPr>
          <w:rFonts w:ascii="Arial" w:eastAsia="Arial MT" w:hAnsi="Arial" w:cs="Arial"/>
          <w:spacing w:val="-14"/>
          <w:sz w:val="24"/>
          <w:szCs w:val="24"/>
        </w:rPr>
        <w:t xml:space="preserve"> </w:t>
      </w:r>
      <w:r w:rsidRPr="00D7443B">
        <w:rPr>
          <w:rFonts w:ascii="Arial" w:eastAsia="Arial MT" w:hAnsi="Arial" w:cs="Arial"/>
          <w:sz w:val="24"/>
          <w:szCs w:val="24"/>
        </w:rPr>
        <w:t>critérios</w:t>
      </w:r>
      <w:r w:rsidRPr="00D7443B">
        <w:rPr>
          <w:rFonts w:ascii="Arial" w:eastAsia="Arial MT" w:hAnsi="Arial" w:cs="Arial"/>
          <w:spacing w:val="-14"/>
          <w:sz w:val="24"/>
          <w:szCs w:val="24"/>
        </w:rPr>
        <w:t xml:space="preserve"> </w:t>
      </w:r>
      <w:r w:rsidRPr="00D7443B">
        <w:rPr>
          <w:rFonts w:ascii="Arial" w:eastAsia="Arial MT" w:hAnsi="Arial" w:cs="Arial"/>
          <w:sz w:val="24"/>
          <w:szCs w:val="24"/>
        </w:rPr>
        <w:t>definidos</w:t>
      </w:r>
      <w:r w:rsidRPr="00D7443B">
        <w:rPr>
          <w:rFonts w:ascii="Arial" w:eastAsia="Arial MT" w:hAnsi="Arial" w:cs="Arial"/>
          <w:spacing w:val="-11"/>
          <w:sz w:val="24"/>
          <w:szCs w:val="24"/>
        </w:rPr>
        <w:t xml:space="preserve"> </w:t>
      </w:r>
      <w:r w:rsidRPr="00D7443B">
        <w:rPr>
          <w:rFonts w:ascii="Arial" w:eastAsia="Arial MT" w:hAnsi="Arial" w:cs="Arial"/>
          <w:sz w:val="24"/>
          <w:szCs w:val="24"/>
        </w:rPr>
        <w:t>para</w:t>
      </w:r>
      <w:r w:rsidRPr="00D7443B">
        <w:rPr>
          <w:rFonts w:ascii="Arial" w:eastAsia="Arial MT" w:hAnsi="Arial" w:cs="Arial"/>
          <w:spacing w:val="-14"/>
          <w:sz w:val="24"/>
          <w:szCs w:val="24"/>
        </w:rPr>
        <w:t xml:space="preserve"> </w:t>
      </w:r>
      <w:r w:rsidRPr="00D7443B">
        <w:rPr>
          <w:rFonts w:ascii="Arial" w:eastAsia="Arial MT" w:hAnsi="Arial" w:cs="Arial"/>
          <w:sz w:val="24"/>
          <w:szCs w:val="24"/>
        </w:rPr>
        <w:t>a</w:t>
      </w:r>
      <w:r w:rsidRPr="00D7443B">
        <w:rPr>
          <w:rFonts w:ascii="Arial" w:eastAsia="Arial MT" w:hAnsi="Arial" w:cs="Arial"/>
          <w:spacing w:val="-14"/>
          <w:sz w:val="24"/>
          <w:szCs w:val="24"/>
        </w:rPr>
        <w:t xml:space="preserve"> </w:t>
      </w:r>
      <w:r w:rsidRPr="00D7443B">
        <w:rPr>
          <w:rFonts w:ascii="Arial" w:eastAsia="Arial MT" w:hAnsi="Arial" w:cs="Arial"/>
          <w:spacing w:val="-2"/>
          <w:sz w:val="24"/>
          <w:szCs w:val="24"/>
        </w:rPr>
        <w:t>contratação.</w:t>
      </w:r>
    </w:p>
    <w:p w:rsidR="00E44B3E" w:rsidRPr="00D7443B" w:rsidRDefault="00E44B3E" w:rsidP="00260A1C">
      <w:pPr>
        <w:spacing w:line="360" w:lineRule="auto"/>
        <w:ind w:left="113" w:right="170" w:firstLine="851"/>
        <w:rPr>
          <w:rFonts w:ascii="Arial" w:eastAsia="Arial MT" w:hAnsi="Arial" w:cs="Arial"/>
          <w:sz w:val="24"/>
          <w:szCs w:val="24"/>
        </w:rPr>
      </w:pPr>
    </w:p>
    <w:p w:rsidR="00E44B3E" w:rsidRPr="00D7443B" w:rsidRDefault="00E44B3E" w:rsidP="00260A1C">
      <w:pPr>
        <w:spacing w:before="15" w:line="360" w:lineRule="auto"/>
        <w:ind w:left="113" w:right="170" w:firstLine="851"/>
        <w:rPr>
          <w:rFonts w:ascii="Arial" w:eastAsia="Arial MT" w:hAnsi="Arial" w:cs="Arial"/>
          <w:sz w:val="24"/>
          <w:szCs w:val="24"/>
        </w:rPr>
      </w:pPr>
    </w:p>
    <w:p w:rsidR="00E44B3E" w:rsidRPr="00D7443B" w:rsidRDefault="00E44B3E" w:rsidP="00032DC9">
      <w:pPr>
        <w:numPr>
          <w:ilvl w:val="0"/>
          <w:numId w:val="24"/>
        </w:numPr>
        <w:tabs>
          <w:tab w:val="left" w:pos="492"/>
        </w:tabs>
        <w:spacing w:line="360" w:lineRule="auto"/>
        <w:ind w:left="113" w:right="170" w:firstLine="851"/>
        <w:jc w:val="both"/>
        <w:outlineLvl w:val="0"/>
        <w:rPr>
          <w:rFonts w:ascii="Arial" w:eastAsia="Arial" w:hAnsi="Arial" w:cs="Arial"/>
          <w:b/>
          <w:bCs/>
          <w:sz w:val="24"/>
          <w:szCs w:val="24"/>
        </w:rPr>
      </w:pPr>
      <w:r w:rsidRPr="00D7443B">
        <w:rPr>
          <w:rFonts w:ascii="Arial" w:eastAsia="Arial" w:hAnsi="Arial" w:cs="Arial"/>
          <w:b/>
          <w:bCs/>
          <w:spacing w:val="-2"/>
          <w:sz w:val="24"/>
          <w:szCs w:val="24"/>
        </w:rPr>
        <w:lastRenderedPageBreak/>
        <w:t>ADEQUAÇÃO</w:t>
      </w:r>
      <w:r w:rsidRPr="00D7443B">
        <w:rPr>
          <w:rFonts w:ascii="Arial" w:eastAsia="Arial" w:hAnsi="Arial" w:cs="Arial"/>
          <w:b/>
          <w:bCs/>
          <w:spacing w:val="-10"/>
          <w:sz w:val="24"/>
          <w:szCs w:val="24"/>
        </w:rPr>
        <w:t xml:space="preserve"> </w:t>
      </w:r>
      <w:r w:rsidRPr="00D7443B">
        <w:rPr>
          <w:rFonts w:ascii="Arial" w:eastAsia="Arial" w:hAnsi="Arial" w:cs="Arial"/>
          <w:b/>
          <w:bCs/>
          <w:spacing w:val="-2"/>
          <w:sz w:val="24"/>
          <w:szCs w:val="24"/>
        </w:rPr>
        <w:t>ORÇAMENTÁRIA</w:t>
      </w:r>
    </w:p>
    <w:p w:rsidR="00E44B3E" w:rsidRPr="00D7443B" w:rsidRDefault="00E44B3E" w:rsidP="00032DC9">
      <w:pPr>
        <w:numPr>
          <w:ilvl w:val="1"/>
          <w:numId w:val="14"/>
        </w:numPr>
        <w:tabs>
          <w:tab w:val="left" w:pos="845"/>
        </w:tabs>
        <w:spacing w:before="157"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As despesas decorrentes da presente contratação correrão à conta de recursos específicos consignados no Orçamento Geral da União.</w:t>
      </w:r>
    </w:p>
    <w:p w:rsidR="00E44B3E" w:rsidRPr="00D7443B" w:rsidRDefault="00E44B3E" w:rsidP="00032DC9">
      <w:pPr>
        <w:numPr>
          <w:ilvl w:val="1"/>
          <w:numId w:val="14"/>
        </w:numPr>
        <w:tabs>
          <w:tab w:val="left" w:pos="845"/>
        </w:tabs>
        <w:spacing w:before="116" w:line="360" w:lineRule="auto"/>
        <w:ind w:left="113" w:right="170" w:firstLine="851"/>
        <w:jc w:val="both"/>
        <w:rPr>
          <w:rFonts w:ascii="Arial" w:eastAsia="Arial MT" w:hAnsi="Arial" w:cs="Arial"/>
          <w:sz w:val="24"/>
          <w:szCs w:val="24"/>
        </w:rPr>
      </w:pPr>
      <w:r w:rsidRPr="00D7443B">
        <w:rPr>
          <w:rFonts w:ascii="Arial" w:eastAsia="Arial MT" w:hAnsi="Arial" w:cs="Arial"/>
          <w:sz w:val="24"/>
          <w:szCs w:val="24"/>
        </w:rPr>
        <w:t>A indicação da dotação orçamentária fica postergada para o momento da assinatura do contrato ou instrumento equivalente.</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203"/>
        <w:gridCol w:w="2214"/>
        <w:gridCol w:w="1383"/>
        <w:gridCol w:w="1060"/>
        <w:gridCol w:w="2371"/>
      </w:tblGrid>
      <w:tr w:rsidR="003E3BBA" w:rsidRPr="00D7443B" w:rsidTr="00760A65">
        <w:trPr>
          <w:trHeight w:val="387"/>
          <w:jc w:val="center"/>
        </w:trPr>
        <w:tc>
          <w:tcPr>
            <w:tcW w:w="1435" w:type="dxa"/>
          </w:tcPr>
          <w:p w:rsidR="003E3BBA" w:rsidRPr="00D7443B" w:rsidRDefault="003E3BBA" w:rsidP="00760A65">
            <w:pPr>
              <w:tabs>
                <w:tab w:val="left" w:pos="962"/>
              </w:tabs>
              <w:ind w:right="167"/>
              <w:rPr>
                <w:rFonts w:ascii="Arial" w:hAnsi="Arial" w:cs="Arial"/>
              </w:rPr>
            </w:pPr>
            <w:r w:rsidRPr="00D7443B">
              <w:rPr>
                <w:rFonts w:ascii="Arial" w:hAnsi="Arial" w:cs="Arial"/>
              </w:rPr>
              <w:t>Unidade</w:t>
            </w:r>
          </w:p>
        </w:tc>
        <w:tc>
          <w:tcPr>
            <w:tcW w:w="962" w:type="dxa"/>
          </w:tcPr>
          <w:p w:rsidR="003E3BBA" w:rsidRPr="00D7443B" w:rsidRDefault="003E3BBA" w:rsidP="00760A65">
            <w:pPr>
              <w:tabs>
                <w:tab w:val="left" w:pos="962"/>
              </w:tabs>
              <w:ind w:right="167"/>
              <w:rPr>
                <w:rFonts w:ascii="Arial" w:hAnsi="Arial" w:cs="Arial"/>
              </w:rPr>
            </w:pPr>
            <w:r w:rsidRPr="00D7443B">
              <w:rPr>
                <w:rFonts w:ascii="Arial" w:hAnsi="Arial" w:cs="Arial"/>
              </w:rPr>
              <w:t>Unidade</w:t>
            </w:r>
          </w:p>
        </w:tc>
        <w:tc>
          <w:tcPr>
            <w:tcW w:w="2256" w:type="dxa"/>
          </w:tcPr>
          <w:p w:rsidR="003E3BBA" w:rsidRPr="00D7443B" w:rsidRDefault="003E3BBA" w:rsidP="00760A65">
            <w:pPr>
              <w:ind w:right="480"/>
              <w:rPr>
                <w:rFonts w:ascii="Arial" w:hAnsi="Arial" w:cs="Arial"/>
              </w:rPr>
            </w:pPr>
            <w:r w:rsidRPr="00D7443B">
              <w:rPr>
                <w:rFonts w:ascii="Arial" w:eastAsia="Arial MT" w:hAnsi="Arial" w:cs="Arial"/>
              </w:rPr>
              <w:t xml:space="preserve">Funcional </w:t>
            </w:r>
            <w:r w:rsidRPr="00D7443B">
              <w:rPr>
                <w:rFonts w:ascii="Arial" w:hAnsi="Arial" w:cs="Arial"/>
              </w:rPr>
              <w:t>Programática</w:t>
            </w:r>
          </w:p>
        </w:tc>
        <w:tc>
          <w:tcPr>
            <w:tcW w:w="1410" w:type="dxa"/>
          </w:tcPr>
          <w:p w:rsidR="003E3BBA" w:rsidRPr="00D7443B" w:rsidRDefault="003E3BBA" w:rsidP="00760A65">
            <w:pPr>
              <w:rPr>
                <w:rFonts w:ascii="Arial" w:hAnsi="Arial" w:cs="Arial"/>
              </w:rPr>
            </w:pPr>
            <w:r w:rsidRPr="00D7443B">
              <w:rPr>
                <w:rFonts w:ascii="Arial" w:eastAsia="Arial MT" w:hAnsi="Arial" w:cs="Arial"/>
                <w:w w:val="95"/>
              </w:rPr>
              <w:t>Natureza</w:t>
            </w:r>
            <w:r w:rsidRPr="00D7443B">
              <w:rPr>
                <w:rFonts w:ascii="Arial" w:eastAsia="Arial MT" w:hAnsi="Arial" w:cs="Arial"/>
                <w:spacing w:val="11"/>
                <w:w w:val="95"/>
              </w:rPr>
              <w:t xml:space="preserve"> </w:t>
            </w:r>
            <w:r w:rsidRPr="00D7443B">
              <w:rPr>
                <w:rFonts w:ascii="Arial" w:eastAsia="Arial MT" w:hAnsi="Arial" w:cs="Arial"/>
                <w:w w:val="95"/>
              </w:rPr>
              <w:t xml:space="preserve">da </w:t>
            </w:r>
            <w:r w:rsidRPr="00D7443B">
              <w:rPr>
                <w:rFonts w:ascii="Arial" w:hAnsi="Arial" w:cs="Arial"/>
              </w:rPr>
              <w:t>Despesa</w:t>
            </w:r>
          </w:p>
        </w:tc>
        <w:tc>
          <w:tcPr>
            <w:tcW w:w="1082" w:type="dxa"/>
          </w:tcPr>
          <w:p w:rsidR="003E3BBA" w:rsidRPr="00D7443B" w:rsidRDefault="003E3BBA" w:rsidP="00760A65">
            <w:pPr>
              <w:tabs>
                <w:tab w:val="left" w:pos="962"/>
              </w:tabs>
              <w:ind w:right="167"/>
              <w:rPr>
                <w:rFonts w:ascii="Arial" w:hAnsi="Arial" w:cs="Arial"/>
              </w:rPr>
            </w:pPr>
            <w:r w:rsidRPr="00D7443B">
              <w:rPr>
                <w:rFonts w:ascii="Arial" w:hAnsi="Arial" w:cs="Arial"/>
              </w:rPr>
              <w:t>Ficha</w:t>
            </w:r>
          </w:p>
        </w:tc>
        <w:tc>
          <w:tcPr>
            <w:tcW w:w="2463" w:type="dxa"/>
          </w:tcPr>
          <w:p w:rsidR="003E3BBA" w:rsidRPr="00D7443B" w:rsidRDefault="003E3BBA" w:rsidP="00760A65">
            <w:pPr>
              <w:tabs>
                <w:tab w:val="left" w:pos="962"/>
              </w:tabs>
              <w:ind w:right="167"/>
              <w:rPr>
                <w:rFonts w:ascii="Arial" w:hAnsi="Arial" w:cs="Arial"/>
              </w:rPr>
            </w:pPr>
            <w:r w:rsidRPr="00D7443B">
              <w:rPr>
                <w:rFonts w:ascii="Arial" w:hAnsi="Arial" w:cs="Arial"/>
              </w:rPr>
              <w:t>Fonte</w:t>
            </w:r>
          </w:p>
        </w:tc>
      </w:tr>
      <w:tr w:rsidR="003E3BBA" w:rsidRPr="00D7443B" w:rsidTr="00760A65">
        <w:trPr>
          <w:trHeight w:val="961"/>
          <w:jc w:val="center"/>
        </w:trPr>
        <w:tc>
          <w:tcPr>
            <w:tcW w:w="1435" w:type="dxa"/>
          </w:tcPr>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10</w:t>
            </w:r>
          </w:p>
        </w:tc>
        <w:tc>
          <w:tcPr>
            <w:tcW w:w="962" w:type="dxa"/>
          </w:tcPr>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06</w:t>
            </w:r>
          </w:p>
        </w:tc>
        <w:tc>
          <w:tcPr>
            <w:tcW w:w="2256" w:type="dxa"/>
          </w:tcPr>
          <w:p w:rsidR="003E3BBA" w:rsidRPr="00D7443B" w:rsidRDefault="003E3BBA" w:rsidP="00760A65">
            <w:pPr>
              <w:ind w:right="38"/>
              <w:jc w:val="both"/>
              <w:rPr>
                <w:rFonts w:ascii="Arial" w:hAnsi="Arial" w:cs="Arial"/>
              </w:rPr>
            </w:pPr>
            <w:r w:rsidRPr="00D7443B">
              <w:rPr>
                <w:rFonts w:ascii="Arial" w:hAnsi="Arial" w:cs="Arial"/>
              </w:rPr>
              <w:t xml:space="preserve">11.366.0721.2.023 aquisição de materiais / equipamentos esportivos  </w:t>
            </w:r>
          </w:p>
        </w:tc>
        <w:tc>
          <w:tcPr>
            <w:tcW w:w="1410" w:type="dxa"/>
          </w:tcPr>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3.3.90.30</w:t>
            </w:r>
          </w:p>
          <w:p w:rsidR="003E3BBA" w:rsidRPr="00D7443B" w:rsidRDefault="003E3BBA" w:rsidP="00760A65">
            <w:pPr>
              <w:tabs>
                <w:tab w:val="left" w:pos="962"/>
              </w:tabs>
              <w:spacing w:line="355" w:lineRule="auto"/>
              <w:ind w:right="167"/>
              <w:rPr>
                <w:rFonts w:ascii="Arial" w:hAnsi="Arial" w:cs="Arial"/>
              </w:rPr>
            </w:pPr>
          </w:p>
        </w:tc>
        <w:tc>
          <w:tcPr>
            <w:tcW w:w="1082" w:type="dxa"/>
          </w:tcPr>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00072</w:t>
            </w:r>
          </w:p>
        </w:tc>
        <w:tc>
          <w:tcPr>
            <w:tcW w:w="2463" w:type="dxa"/>
          </w:tcPr>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1.5000000.00000</w:t>
            </w:r>
          </w:p>
          <w:p w:rsidR="003E3BBA" w:rsidRPr="00D7443B" w:rsidRDefault="003E3BBA" w:rsidP="00760A65">
            <w:pPr>
              <w:tabs>
                <w:tab w:val="left" w:pos="962"/>
              </w:tabs>
              <w:spacing w:line="355" w:lineRule="auto"/>
              <w:ind w:right="167"/>
              <w:rPr>
                <w:rFonts w:ascii="Arial" w:hAnsi="Arial" w:cs="Arial"/>
              </w:rPr>
            </w:pPr>
          </w:p>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1.7000000.00000</w:t>
            </w:r>
          </w:p>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ab/>
            </w:r>
          </w:p>
        </w:tc>
      </w:tr>
      <w:tr w:rsidR="003E3BBA" w:rsidRPr="00D7443B" w:rsidTr="00760A65">
        <w:trPr>
          <w:trHeight w:val="961"/>
          <w:jc w:val="center"/>
        </w:trPr>
        <w:tc>
          <w:tcPr>
            <w:tcW w:w="1435" w:type="dxa"/>
          </w:tcPr>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10</w:t>
            </w:r>
          </w:p>
        </w:tc>
        <w:tc>
          <w:tcPr>
            <w:tcW w:w="962" w:type="dxa"/>
          </w:tcPr>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06</w:t>
            </w:r>
          </w:p>
        </w:tc>
        <w:tc>
          <w:tcPr>
            <w:tcW w:w="2256" w:type="dxa"/>
          </w:tcPr>
          <w:p w:rsidR="003E3BBA" w:rsidRPr="00D7443B" w:rsidRDefault="003E3BBA" w:rsidP="00760A65">
            <w:pPr>
              <w:ind w:right="38"/>
              <w:jc w:val="both"/>
              <w:rPr>
                <w:rFonts w:ascii="Arial" w:hAnsi="Arial" w:cs="Arial"/>
              </w:rPr>
            </w:pPr>
            <w:r w:rsidRPr="00D7443B">
              <w:rPr>
                <w:rFonts w:ascii="Arial" w:hAnsi="Arial" w:cs="Arial"/>
              </w:rPr>
              <w:t xml:space="preserve">11.366.0721.2.023 aquisição de materiais / equipamentos esportivos  </w:t>
            </w:r>
          </w:p>
        </w:tc>
        <w:tc>
          <w:tcPr>
            <w:tcW w:w="1410" w:type="dxa"/>
          </w:tcPr>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3.3.90.39</w:t>
            </w:r>
          </w:p>
        </w:tc>
        <w:tc>
          <w:tcPr>
            <w:tcW w:w="1082" w:type="dxa"/>
          </w:tcPr>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00074</w:t>
            </w:r>
          </w:p>
        </w:tc>
        <w:tc>
          <w:tcPr>
            <w:tcW w:w="2463" w:type="dxa"/>
          </w:tcPr>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1.5000000.00000</w:t>
            </w:r>
          </w:p>
          <w:p w:rsidR="003E3BBA" w:rsidRPr="00D7443B" w:rsidRDefault="003E3BBA" w:rsidP="00760A65">
            <w:pPr>
              <w:tabs>
                <w:tab w:val="left" w:pos="962"/>
              </w:tabs>
              <w:spacing w:line="355" w:lineRule="auto"/>
              <w:ind w:right="167"/>
              <w:rPr>
                <w:rFonts w:ascii="Arial" w:hAnsi="Arial" w:cs="Arial"/>
              </w:rPr>
            </w:pPr>
          </w:p>
          <w:p w:rsidR="003E3BBA" w:rsidRPr="00D7443B" w:rsidRDefault="003E3BBA" w:rsidP="00760A65">
            <w:pPr>
              <w:tabs>
                <w:tab w:val="left" w:pos="962"/>
              </w:tabs>
              <w:spacing w:line="355" w:lineRule="auto"/>
              <w:ind w:right="167"/>
              <w:rPr>
                <w:rFonts w:ascii="Arial" w:hAnsi="Arial" w:cs="Arial"/>
              </w:rPr>
            </w:pPr>
            <w:r w:rsidRPr="00D7443B">
              <w:rPr>
                <w:rFonts w:ascii="Arial" w:hAnsi="Arial" w:cs="Arial"/>
              </w:rPr>
              <w:t>1.7000000.00000</w:t>
            </w:r>
          </w:p>
          <w:p w:rsidR="003E3BBA" w:rsidRPr="00D7443B" w:rsidRDefault="003E3BBA" w:rsidP="00760A65">
            <w:pPr>
              <w:tabs>
                <w:tab w:val="left" w:pos="962"/>
              </w:tabs>
              <w:spacing w:line="355" w:lineRule="auto"/>
              <w:ind w:right="167"/>
              <w:rPr>
                <w:rFonts w:ascii="Arial" w:hAnsi="Arial" w:cs="Arial"/>
              </w:rPr>
            </w:pPr>
          </w:p>
        </w:tc>
      </w:tr>
    </w:tbl>
    <w:p w:rsidR="00E44B3E" w:rsidRPr="00D7443B" w:rsidRDefault="00E44B3E" w:rsidP="00260A1C">
      <w:pPr>
        <w:spacing w:before="134" w:line="360" w:lineRule="auto"/>
        <w:ind w:left="113" w:right="170" w:firstLine="851"/>
        <w:rPr>
          <w:rFonts w:ascii="Arial" w:eastAsia="Arial MT" w:hAnsi="Arial" w:cs="Arial"/>
          <w:sz w:val="24"/>
          <w:szCs w:val="24"/>
        </w:rPr>
      </w:pPr>
    </w:p>
    <w:p w:rsidR="00E44B3E" w:rsidRPr="00D7443B" w:rsidRDefault="00E44B3E" w:rsidP="00032DC9">
      <w:pPr>
        <w:numPr>
          <w:ilvl w:val="0"/>
          <w:numId w:val="24"/>
        </w:numPr>
        <w:tabs>
          <w:tab w:val="left" w:pos="492"/>
        </w:tabs>
        <w:spacing w:line="360" w:lineRule="auto"/>
        <w:ind w:left="113" w:right="170" w:firstLine="851"/>
        <w:jc w:val="both"/>
        <w:outlineLvl w:val="0"/>
        <w:rPr>
          <w:rFonts w:ascii="Arial" w:eastAsia="Arial" w:hAnsi="Arial" w:cs="Arial"/>
          <w:b/>
          <w:bCs/>
          <w:sz w:val="24"/>
          <w:szCs w:val="24"/>
        </w:rPr>
      </w:pPr>
      <w:r w:rsidRPr="00D7443B">
        <w:rPr>
          <w:rFonts w:ascii="Arial" w:eastAsia="Arial" w:hAnsi="Arial" w:cs="Arial"/>
          <w:b/>
          <w:bCs/>
          <w:spacing w:val="-2"/>
          <w:sz w:val="24"/>
          <w:szCs w:val="24"/>
        </w:rPr>
        <w:t>DISPOSIÇÕES</w:t>
      </w:r>
      <w:r w:rsidRPr="00D7443B">
        <w:rPr>
          <w:rFonts w:ascii="Arial" w:eastAsia="Arial" w:hAnsi="Arial" w:cs="Arial"/>
          <w:b/>
          <w:bCs/>
          <w:spacing w:val="-4"/>
          <w:sz w:val="24"/>
          <w:szCs w:val="24"/>
        </w:rPr>
        <w:t xml:space="preserve"> </w:t>
      </w:r>
      <w:r w:rsidRPr="00D7443B">
        <w:rPr>
          <w:rFonts w:ascii="Arial" w:eastAsia="Arial" w:hAnsi="Arial" w:cs="Arial"/>
          <w:b/>
          <w:bCs/>
          <w:spacing w:val="-2"/>
          <w:sz w:val="24"/>
          <w:szCs w:val="24"/>
        </w:rPr>
        <w:t>FINAIS</w:t>
      </w:r>
    </w:p>
    <w:p w:rsidR="00E44B3E" w:rsidRPr="00D7443B" w:rsidRDefault="00E44B3E" w:rsidP="00260A1C">
      <w:pPr>
        <w:spacing w:before="154" w:line="360" w:lineRule="auto"/>
        <w:ind w:left="113" w:right="170" w:firstLine="851"/>
        <w:jc w:val="both"/>
        <w:rPr>
          <w:rFonts w:ascii="Arial" w:eastAsia="Arial MT" w:hAnsi="Arial" w:cs="Arial"/>
          <w:sz w:val="24"/>
          <w:szCs w:val="24"/>
        </w:rPr>
      </w:pPr>
      <w:r w:rsidRPr="00D7443B">
        <w:rPr>
          <w:rFonts w:ascii="Arial" w:eastAsia="Arial MT" w:hAnsi="Arial" w:cs="Arial"/>
          <w:b/>
          <w:sz w:val="24"/>
          <w:szCs w:val="24"/>
        </w:rPr>
        <w:t>12.1.</w:t>
      </w:r>
      <w:r w:rsidRPr="00D7443B">
        <w:rPr>
          <w:rFonts w:ascii="Arial" w:eastAsia="Arial MT" w:hAnsi="Arial" w:cs="Arial"/>
          <w:b/>
          <w:spacing w:val="80"/>
          <w:sz w:val="24"/>
          <w:szCs w:val="24"/>
        </w:rPr>
        <w:t xml:space="preserve"> </w:t>
      </w:r>
      <w:r w:rsidRPr="00D7443B">
        <w:rPr>
          <w:rFonts w:ascii="Arial" w:eastAsia="Arial MT" w:hAnsi="Arial" w:cs="Arial"/>
          <w:sz w:val="24"/>
          <w:szCs w:val="24"/>
        </w:rPr>
        <w:t>As informações contidas neste Termo de Referência não são classificadas como sigilosas [exceto o custo estimado da contratação, que possui caráter sigiloso até o julgamento das propostas].</w:t>
      </w:r>
    </w:p>
    <w:p w:rsidR="00E44B3E" w:rsidRPr="00D7443B" w:rsidRDefault="00E44B3E" w:rsidP="00260A1C">
      <w:pPr>
        <w:spacing w:line="360" w:lineRule="auto"/>
        <w:ind w:left="113" w:right="170" w:firstLine="851"/>
        <w:rPr>
          <w:rFonts w:ascii="Arial" w:eastAsia="Arial MT" w:hAnsi="Arial" w:cs="Arial"/>
          <w:sz w:val="24"/>
          <w:szCs w:val="24"/>
        </w:rPr>
      </w:pPr>
    </w:p>
    <w:p w:rsidR="00E44B3E" w:rsidRPr="00D7443B" w:rsidRDefault="00E44B3E" w:rsidP="00260A1C">
      <w:pPr>
        <w:spacing w:before="2" w:line="360" w:lineRule="auto"/>
        <w:ind w:left="113" w:right="170" w:firstLine="851"/>
        <w:rPr>
          <w:rFonts w:ascii="Arial" w:eastAsia="Arial MT" w:hAnsi="Arial" w:cs="Arial"/>
          <w:sz w:val="24"/>
          <w:szCs w:val="24"/>
        </w:rPr>
      </w:pPr>
    </w:p>
    <w:p w:rsidR="00E44B3E" w:rsidRPr="00D7443B" w:rsidRDefault="00E44B3E" w:rsidP="00260A1C">
      <w:pPr>
        <w:spacing w:before="1" w:line="360" w:lineRule="auto"/>
        <w:ind w:left="113" w:right="170" w:firstLine="851"/>
        <w:jc w:val="right"/>
        <w:rPr>
          <w:rFonts w:ascii="Arial" w:eastAsia="Arial MT" w:hAnsi="Arial" w:cs="Arial"/>
          <w:sz w:val="24"/>
          <w:szCs w:val="24"/>
        </w:rPr>
      </w:pPr>
      <w:r w:rsidRPr="00D7443B">
        <w:rPr>
          <w:rFonts w:ascii="Arial" w:eastAsia="Arial MT" w:hAnsi="Arial" w:cs="Arial"/>
          <w:sz w:val="24"/>
          <w:szCs w:val="24"/>
        </w:rPr>
        <w:t>Angico,</w:t>
      </w:r>
      <w:r w:rsidRPr="00D7443B">
        <w:rPr>
          <w:rFonts w:ascii="Arial" w:eastAsia="Arial MT" w:hAnsi="Arial" w:cs="Arial"/>
          <w:spacing w:val="-14"/>
          <w:sz w:val="24"/>
          <w:szCs w:val="24"/>
        </w:rPr>
        <w:t xml:space="preserve"> </w:t>
      </w:r>
      <w:r w:rsidR="0074477D" w:rsidRPr="00D7443B">
        <w:rPr>
          <w:rFonts w:ascii="Arial" w:eastAsia="Arial MT" w:hAnsi="Arial" w:cs="Arial"/>
          <w:sz w:val="24"/>
          <w:szCs w:val="24"/>
        </w:rPr>
        <w:t>08</w:t>
      </w:r>
      <w:r w:rsidRPr="00D7443B">
        <w:rPr>
          <w:rFonts w:ascii="Arial" w:eastAsia="Arial MT" w:hAnsi="Arial" w:cs="Arial"/>
          <w:sz w:val="24"/>
          <w:szCs w:val="24"/>
        </w:rPr>
        <w:t xml:space="preserve"> de junho </w:t>
      </w:r>
      <w:r w:rsidRPr="00D7443B">
        <w:rPr>
          <w:rFonts w:ascii="Arial" w:eastAsia="Arial MT" w:hAnsi="Arial" w:cs="Arial"/>
          <w:spacing w:val="-14"/>
          <w:sz w:val="24"/>
          <w:szCs w:val="24"/>
        </w:rPr>
        <w:t xml:space="preserve"> </w:t>
      </w:r>
      <w:r w:rsidRPr="00D7443B">
        <w:rPr>
          <w:rFonts w:ascii="Arial" w:eastAsia="Arial MT" w:hAnsi="Arial" w:cs="Arial"/>
          <w:sz w:val="24"/>
          <w:szCs w:val="24"/>
        </w:rPr>
        <w:t>de</w:t>
      </w:r>
      <w:r w:rsidRPr="00D7443B">
        <w:rPr>
          <w:rFonts w:ascii="Arial" w:eastAsia="Arial MT" w:hAnsi="Arial" w:cs="Arial"/>
          <w:spacing w:val="-12"/>
          <w:sz w:val="24"/>
          <w:szCs w:val="24"/>
        </w:rPr>
        <w:t xml:space="preserve"> </w:t>
      </w:r>
      <w:r w:rsidRPr="00D7443B">
        <w:rPr>
          <w:rFonts w:ascii="Arial" w:eastAsia="Arial MT" w:hAnsi="Arial" w:cs="Arial"/>
          <w:spacing w:val="-4"/>
          <w:sz w:val="24"/>
          <w:szCs w:val="24"/>
        </w:rPr>
        <w:t>2026.</w:t>
      </w:r>
    </w:p>
    <w:p w:rsidR="003E3BBA" w:rsidRPr="00D7443B" w:rsidRDefault="003E3BBA" w:rsidP="00260A1C">
      <w:pPr>
        <w:spacing w:before="1" w:line="360" w:lineRule="auto"/>
        <w:ind w:left="113" w:right="170" w:firstLine="851"/>
        <w:jc w:val="center"/>
        <w:rPr>
          <w:rFonts w:ascii="Arial" w:eastAsia="Arial MT" w:hAnsi="Arial" w:cs="Arial"/>
          <w:b/>
          <w:sz w:val="24"/>
          <w:szCs w:val="24"/>
        </w:rPr>
      </w:pPr>
    </w:p>
    <w:p w:rsidR="00E44B3E" w:rsidRPr="00D7443B" w:rsidRDefault="00E44B3E" w:rsidP="00260A1C">
      <w:pPr>
        <w:spacing w:before="1" w:line="360" w:lineRule="auto"/>
        <w:ind w:left="113" w:right="170" w:firstLine="851"/>
        <w:jc w:val="center"/>
        <w:rPr>
          <w:rFonts w:ascii="Arial" w:eastAsia="Arial MT" w:hAnsi="Arial" w:cs="Arial"/>
          <w:b/>
          <w:sz w:val="24"/>
          <w:szCs w:val="24"/>
        </w:rPr>
      </w:pPr>
      <w:r w:rsidRPr="00D7443B">
        <w:rPr>
          <w:rFonts w:ascii="Arial" w:eastAsia="Arial MT" w:hAnsi="Arial" w:cs="Arial"/>
          <w:b/>
          <w:sz w:val="24"/>
          <w:szCs w:val="24"/>
        </w:rPr>
        <w:t>SAMUEL VICTOR GONÇALVES SOARES</w:t>
      </w:r>
      <w:r w:rsidRPr="00D7443B">
        <w:rPr>
          <w:rFonts w:ascii="Arial" w:eastAsia="Arial MT" w:hAnsi="Arial" w:cs="Arial"/>
          <w:b/>
          <w:spacing w:val="40"/>
          <w:sz w:val="24"/>
          <w:szCs w:val="24"/>
        </w:rPr>
        <w:t xml:space="preserve"> </w:t>
      </w:r>
      <w:r w:rsidRPr="00D7443B">
        <w:rPr>
          <w:rFonts w:ascii="Arial" w:eastAsia="Arial MT" w:hAnsi="Arial" w:cs="Arial"/>
          <w:b/>
          <w:sz w:val="24"/>
          <w:szCs w:val="24"/>
        </w:rPr>
        <w:t>SECRETÁRIO</w:t>
      </w:r>
      <w:r w:rsidRPr="00D7443B">
        <w:rPr>
          <w:rFonts w:ascii="Arial" w:eastAsia="Arial MT" w:hAnsi="Arial" w:cs="Arial"/>
          <w:b/>
          <w:spacing w:val="-5"/>
          <w:sz w:val="24"/>
          <w:szCs w:val="24"/>
        </w:rPr>
        <w:t xml:space="preserve"> </w:t>
      </w:r>
      <w:r w:rsidRPr="00D7443B">
        <w:rPr>
          <w:rFonts w:ascii="Arial" w:eastAsia="Arial MT" w:hAnsi="Arial" w:cs="Arial"/>
          <w:b/>
          <w:sz w:val="24"/>
          <w:szCs w:val="24"/>
        </w:rPr>
        <w:t>DE</w:t>
      </w:r>
      <w:r w:rsidRPr="00D7443B">
        <w:rPr>
          <w:rFonts w:ascii="Arial" w:eastAsia="Arial MT" w:hAnsi="Arial" w:cs="Arial"/>
          <w:b/>
          <w:spacing w:val="-4"/>
          <w:sz w:val="24"/>
          <w:szCs w:val="24"/>
        </w:rPr>
        <w:t xml:space="preserve"> </w:t>
      </w:r>
      <w:r w:rsidRPr="00D7443B">
        <w:rPr>
          <w:rFonts w:ascii="Arial" w:eastAsia="Arial MT" w:hAnsi="Arial" w:cs="Arial"/>
          <w:b/>
          <w:sz w:val="24"/>
          <w:szCs w:val="24"/>
        </w:rPr>
        <w:t>MUNICIPAL</w:t>
      </w:r>
      <w:r w:rsidRPr="00D7443B">
        <w:rPr>
          <w:rFonts w:ascii="Arial" w:eastAsia="Arial MT" w:hAnsi="Arial" w:cs="Arial"/>
          <w:b/>
          <w:spacing w:val="-5"/>
          <w:sz w:val="24"/>
          <w:szCs w:val="24"/>
        </w:rPr>
        <w:t xml:space="preserve"> </w:t>
      </w:r>
      <w:r w:rsidRPr="00D7443B">
        <w:rPr>
          <w:rFonts w:ascii="Arial" w:eastAsia="Arial MT" w:hAnsi="Arial" w:cs="Arial"/>
          <w:b/>
          <w:sz w:val="24"/>
          <w:szCs w:val="24"/>
        </w:rPr>
        <w:t>DE</w:t>
      </w:r>
      <w:r w:rsidRPr="00D7443B">
        <w:rPr>
          <w:rFonts w:ascii="Arial" w:eastAsia="Arial MT" w:hAnsi="Arial" w:cs="Arial"/>
          <w:b/>
          <w:spacing w:val="-4"/>
          <w:sz w:val="24"/>
          <w:szCs w:val="24"/>
        </w:rPr>
        <w:t xml:space="preserve"> </w:t>
      </w:r>
      <w:r w:rsidRPr="00D7443B">
        <w:rPr>
          <w:rFonts w:ascii="Arial" w:eastAsia="Arial MT" w:hAnsi="Arial" w:cs="Arial"/>
          <w:b/>
          <w:sz w:val="24"/>
          <w:szCs w:val="24"/>
        </w:rPr>
        <w:t>JUVENTUDE,</w:t>
      </w:r>
      <w:r w:rsidRPr="00D7443B">
        <w:rPr>
          <w:rFonts w:ascii="Arial" w:eastAsia="Arial MT" w:hAnsi="Arial" w:cs="Arial"/>
          <w:b/>
          <w:spacing w:val="-6"/>
          <w:sz w:val="24"/>
          <w:szCs w:val="24"/>
        </w:rPr>
        <w:t xml:space="preserve"> </w:t>
      </w:r>
      <w:r w:rsidRPr="00D7443B">
        <w:rPr>
          <w:rFonts w:ascii="Arial" w:eastAsia="Arial MT" w:hAnsi="Arial" w:cs="Arial"/>
          <w:b/>
          <w:sz w:val="24"/>
          <w:szCs w:val="24"/>
        </w:rPr>
        <w:t>ESPORTES</w:t>
      </w:r>
      <w:r w:rsidRPr="00D7443B">
        <w:rPr>
          <w:rFonts w:ascii="Arial" w:eastAsia="Arial MT" w:hAnsi="Arial" w:cs="Arial"/>
          <w:b/>
          <w:spacing w:val="-5"/>
          <w:sz w:val="24"/>
          <w:szCs w:val="24"/>
        </w:rPr>
        <w:t xml:space="preserve"> </w:t>
      </w:r>
      <w:r w:rsidRPr="00D7443B">
        <w:rPr>
          <w:rFonts w:ascii="Arial" w:eastAsia="Arial MT" w:hAnsi="Arial" w:cs="Arial"/>
          <w:b/>
          <w:sz w:val="24"/>
          <w:szCs w:val="24"/>
        </w:rPr>
        <w:t>E</w:t>
      </w:r>
      <w:r w:rsidRPr="00D7443B">
        <w:rPr>
          <w:rFonts w:ascii="Arial" w:eastAsia="Arial MT" w:hAnsi="Arial" w:cs="Arial"/>
          <w:b/>
          <w:spacing w:val="-4"/>
          <w:sz w:val="24"/>
          <w:szCs w:val="24"/>
        </w:rPr>
        <w:t xml:space="preserve"> </w:t>
      </w:r>
      <w:r w:rsidRPr="00D7443B">
        <w:rPr>
          <w:rFonts w:ascii="Arial" w:eastAsia="Arial MT" w:hAnsi="Arial" w:cs="Arial"/>
          <w:b/>
          <w:sz w:val="24"/>
          <w:szCs w:val="24"/>
        </w:rPr>
        <w:t>LAZER</w:t>
      </w:r>
    </w:p>
    <w:p w:rsidR="00E44B3E" w:rsidRPr="00D7443B" w:rsidRDefault="00E44B3E" w:rsidP="00260A1C">
      <w:pPr>
        <w:pStyle w:val="PargrafodaLista"/>
        <w:spacing w:line="360" w:lineRule="auto"/>
        <w:ind w:left="113" w:right="170" w:firstLine="851"/>
        <w:jc w:val="center"/>
        <w:rPr>
          <w:rFonts w:ascii="Arial" w:hAnsi="Arial" w:cs="Arial"/>
          <w:sz w:val="24"/>
          <w:szCs w:val="24"/>
        </w:rPr>
      </w:pPr>
    </w:p>
    <w:p w:rsidR="00262644" w:rsidRPr="00D7443B" w:rsidRDefault="00262644" w:rsidP="00260A1C">
      <w:pPr>
        <w:spacing w:line="360" w:lineRule="auto"/>
        <w:ind w:left="113" w:right="170" w:firstLine="851"/>
        <w:jc w:val="center"/>
        <w:rPr>
          <w:rFonts w:ascii="Arial" w:hAnsi="Arial" w:cs="Arial"/>
          <w:b/>
          <w:spacing w:val="20"/>
          <w:sz w:val="24"/>
          <w:szCs w:val="24"/>
          <w:lang w:val="pt-BR"/>
        </w:rPr>
      </w:pPr>
    </w:p>
    <w:p w:rsidR="00E44B3E" w:rsidRPr="00D7443B" w:rsidRDefault="00E44B3E" w:rsidP="00260A1C">
      <w:pPr>
        <w:spacing w:line="360" w:lineRule="auto"/>
        <w:ind w:left="113" w:right="170" w:firstLine="851"/>
        <w:jc w:val="center"/>
        <w:rPr>
          <w:rFonts w:ascii="Arial" w:hAnsi="Arial" w:cs="Arial"/>
          <w:b/>
          <w:spacing w:val="20"/>
          <w:sz w:val="24"/>
          <w:szCs w:val="24"/>
          <w:lang w:val="pt-BR"/>
        </w:rPr>
      </w:pPr>
    </w:p>
    <w:p w:rsidR="00E44B3E" w:rsidRPr="00D7443B" w:rsidRDefault="00E44B3E" w:rsidP="00260A1C">
      <w:pPr>
        <w:spacing w:line="360" w:lineRule="auto"/>
        <w:ind w:left="113" w:right="170" w:firstLine="851"/>
        <w:jc w:val="center"/>
        <w:rPr>
          <w:rFonts w:ascii="Arial" w:hAnsi="Arial" w:cs="Arial"/>
          <w:b/>
          <w:spacing w:val="20"/>
          <w:sz w:val="24"/>
          <w:szCs w:val="24"/>
          <w:lang w:val="pt-BR"/>
        </w:rPr>
      </w:pPr>
    </w:p>
    <w:p w:rsidR="00E44B3E" w:rsidRPr="00D7443B" w:rsidRDefault="00E44B3E" w:rsidP="00260A1C">
      <w:pPr>
        <w:spacing w:line="360" w:lineRule="auto"/>
        <w:ind w:left="113" w:right="170" w:firstLine="851"/>
        <w:jc w:val="center"/>
        <w:rPr>
          <w:rFonts w:ascii="Arial" w:hAnsi="Arial" w:cs="Arial"/>
          <w:b/>
          <w:spacing w:val="20"/>
          <w:sz w:val="24"/>
          <w:szCs w:val="24"/>
          <w:lang w:val="pt-BR"/>
        </w:rPr>
      </w:pPr>
    </w:p>
    <w:p w:rsidR="00260A1C" w:rsidRPr="00D7443B" w:rsidRDefault="00260A1C" w:rsidP="00260A1C">
      <w:pPr>
        <w:spacing w:line="360" w:lineRule="auto"/>
        <w:ind w:left="113" w:right="170" w:firstLine="851"/>
        <w:jc w:val="center"/>
        <w:rPr>
          <w:rFonts w:ascii="Arial" w:hAnsi="Arial" w:cs="Arial"/>
          <w:b/>
          <w:spacing w:val="20"/>
          <w:sz w:val="24"/>
          <w:szCs w:val="24"/>
          <w:lang w:val="pt-BR"/>
        </w:rPr>
      </w:pPr>
    </w:p>
    <w:p w:rsidR="00260A1C" w:rsidRPr="00D7443B" w:rsidRDefault="00260A1C" w:rsidP="00260A1C">
      <w:pPr>
        <w:spacing w:line="360" w:lineRule="auto"/>
        <w:ind w:left="113" w:right="170" w:firstLine="851"/>
        <w:jc w:val="center"/>
        <w:rPr>
          <w:rFonts w:ascii="Arial" w:hAnsi="Arial" w:cs="Arial"/>
          <w:b/>
          <w:spacing w:val="20"/>
          <w:sz w:val="24"/>
          <w:szCs w:val="24"/>
          <w:lang w:val="pt-BR"/>
        </w:rPr>
      </w:pPr>
    </w:p>
    <w:p w:rsidR="00260A1C" w:rsidRPr="00D7443B" w:rsidRDefault="00260A1C" w:rsidP="00260A1C">
      <w:pPr>
        <w:spacing w:line="360" w:lineRule="auto"/>
        <w:ind w:left="113" w:right="170" w:firstLine="851"/>
        <w:jc w:val="center"/>
        <w:rPr>
          <w:rFonts w:ascii="Arial" w:hAnsi="Arial" w:cs="Arial"/>
          <w:b/>
          <w:spacing w:val="20"/>
          <w:sz w:val="24"/>
          <w:szCs w:val="24"/>
          <w:lang w:val="pt-BR"/>
        </w:rPr>
      </w:pPr>
    </w:p>
    <w:p w:rsidR="00E44B3E" w:rsidRPr="00D7443B" w:rsidRDefault="00E44B3E" w:rsidP="00260A1C">
      <w:pPr>
        <w:spacing w:line="360" w:lineRule="auto"/>
        <w:ind w:left="113" w:right="170" w:firstLine="851"/>
        <w:rPr>
          <w:rFonts w:ascii="Arial" w:hAnsi="Arial" w:cs="Arial"/>
          <w:b/>
          <w:bCs/>
        </w:rPr>
      </w:pPr>
    </w:p>
    <w:p w:rsidR="00E44B3E" w:rsidRPr="00D7443B" w:rsidRDefault="00E44B3E" w:rsidP="00260A1C">
      <w:pPr>
        <w:spacing w:line="360" w:lineRule="auto"/>
        <w:ind w:left="113" w:right="170" w:firstLine="851"/>
        <w:rPr>
          <w:rFonts w:ascii="Arial" w:hAnsi="Arial" w:cs="Arial"/>
          <w:b/>
          <w:bCs/>
        </w:rPr>
      </w:pPr>
      <w:r w:rsidRPr="00D7443B">
        <w:rPr>
          <w:rFonts w:ascii="Arial" w:hAnsi="Arial" w:cs="Arial"/>
          <w:b/>
          <w:bCs/>
        </w:rPr>
        <w:t>MINUTA DE CONTRATO ADMINISTRATIVO Nº ___/2026</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CONTRATO ADMINISTRATIVO DE FORNECIMENTO QUE ENTRE SI CELEBRAM O MUNICÍPIO DE ANGICO/TO E A EMPRESA ______________________.</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O MUNICÍPIO DE ANGICO/TO, pessoa jurídica de direito público interno, inscrito no CNPJ nº ____________, com sede administrativa na ____________, neste ato representado pelo Prefeito Municipal, Sr. ______________________, doravante denominado CONTRATANTE, e a empresa ______________________, inscrita no CNPJ nº ____________, com sede na ______________________, neste ato representada por ______________________, doravante denominada CONTRATADA, celebram o presente CONTRATO ADMINISTRATIVO, decorrente do Processo Administrativo nº ____/2026, Pregão Eletrônico nº ____/2026, regido pela Lei Federal nº 14.133/2021, mediante as cláusulas e condições seguintes.</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PRIMEIRA – DO OBJETO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1.1. Constitui objeto do presente contrato a contratação de empresa especializada para o fornecimento de materiais esportivos destinados à realização, apoio e desenvolvimento de eventos esportivos no Município de Angico/TO, em atendimento ao Convênio Ministério do Esporte nº 1010/2025 – Transferegov.br nº 981213, conforme especificações, quantitativos e condições estabelecidos no Termo de Referência, Edital e proposta vencedora.</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1.2. Integram este contrato, independentemente de transcrição: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lastRenderedPageBreak/>
        <w:t>I – O Edital da Licitação e seus anexos;</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II – O Termo de Referência;</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III – A proposta da Contratada;</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IV – Eventuais anexos e documentos do processo administrativo.</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SEGUNDA – DO PREÇO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2.1. O valor total do presente contrato é de R$ ________ (____________________).</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2.2. No valor contratado estão incluídos todos os custos diretos e indiretos necessários à perfeita execução do objeto, inclusive tributos, fretes, seguros, encargos sociais, trabalhistas, previdenciários e demais despesas pertinentes.</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TERCEIRA – DA DOTAÇÃO ORÇAMENTÁRIA</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3.1. As despesas decorrentes da presente contratação correrão à conta das dotações orçamentárias próprias do orçamento vigente, vinculadas aos recursos do Convênio Ministério do Esporte nº 1010/2025 – Transferegov.br nº 981213.</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3.2. A indicação específica da dotação será realizada pelo setor competente antes da emissão da Nota de Empenho.</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QUARTA – DA VIGÊNCIA</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4.1. O prazo de vigência deste contrato será de ___ (_____) meses, contados da data de sua assinatura, podendo ser prorrogado nos casos previstos na Lei Federal nº 14.133/2021.</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4.2. A vigência poderá ultrapassar o exercício financeiro quando o objeto estiver vinculado ao cronograma físico-financeiro do convênio.</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QUINTA – DA ENTREGA DOS MATERIAIS</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5.1. Os materiais deverão ser entregues nos locais indicados pela Secretaria Municipal competente, conforme solicitação formal emitida pela Administração.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5.2. O prazo para entrega será de até 10 (dez) dias, contados do recebimento da Ordem de Fornecimento.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5.3. Os materiais deverão ser novos, de primeiro uso, em perfeitas condições de utilização e em conformidade com as especificações constantes do Termo de Referência.</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lastRenderedPageBreak/>
        <w:t>CLÁUSULA SEXTA – DO RECEBIMENTO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6.1. O recebimento provisório ocorrerá no ato da entrega dos materiais.</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6.2. O recebimento definitivo ocorrerá após a conferência quantitativa e qualitativa dos produtos, mediante emissão de termo circunstanciado pelo fiscal do contrato.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6.3. A Administração poderá rejeitar, total ou parcialmente, os materiais entregues em desacordo com as especificações contratadas.</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SÉTIMA – DAS OBRIGAÇÕES DA CONTRATADA</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7.1. Constituem obrigações da Contratada:</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 – Fornecer os materiais de acordo com as especificações contratadas;</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II – Cumprir os prazos de entrega estabelecidos;</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III – Substituir, às suas expensas, materiais defeituosos, danificados ou em desacordo com as especificações;</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IV – Manter durante toda a execução contratual as condições de habilitação e qualificação exigidas na licitação;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V – Responsabilizar-se pelos encargos trabalhistas, previdenciários, fiscais, comerciais e demais obrigações decorrentes da execução contratual;</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VI – Reparar eventuais danos causados à Administração ou a terceiros.</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OITAVA – DAS OBRIGAÇÕES DO CONTRATANTE</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8.1. Constituem obrigações do Contratante:</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 – Receber o objeto nas condições estabelecidas;</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II – Fiscalizar a execução do contrato;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III – Efetuar os pagamentos nos prazos previstos;</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IV – Fornecer as informações necessárias à execução do objeto;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V – Aplicar as sanções cabíveis em caso de descumprimento contratual.</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NONA – DO PAGAMENTO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9.1. O pagamento será efetuado em até 30 (trinta) dias após o recebimento definitivo do objeto e apresentação da Nota Fiscal devidamente atestada pelo fiscal do contrato.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 xml:space="preserve">9.2. A Contratada deverá manter regularidade fiscal e trabalhista durante toda </w:t>
      </w:r>
      <w:r w:rsidRPr="00D7443B">
        <w:rPr>
          <w:rFonts w:ascii="Arial" w:hAnsi="Arial" w:cs="Arial"/>
        </w:rPr>
        <w:lastRenderedPageBreak/>
        <w:t>a execução contratual.</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9.3. Havendo erro na documentação fiscal ou circunstância que impeça a liquidação da despesa, o pagamento ficará suspenso até a regularização.</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DÉCIMA – DO REAJUSTE</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10.1. Os preços contratados poderão ser reajustados após decorridos 12 (doze) meses da data do orçamento estimado da contratação, observada a variação do IPCA ou outro índice que venha a substituí-lo.</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DÉCIMA PRIMEIRA – DA FISCALIZAÇÃO E GESTÃO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11.1. A execução contratual será acompanhada e fiscalizada por servidor formalmente designado pela Administração.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11.2. O gestor e o fiscal do contrato exercerão suas atribuições nos termos dos arts. 117 e seguintes da Lei nº 14.133/2021.</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DÉCIMA SEGUNDA – DAS ALTERAÇÕES CONTRATUAIS</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12.1. O contrato poderá ser alterado nos casos previstos nos arts. 124 a 136 da Lei Federal nº 14.133/2021.</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DÉCIMA TERCEIRA – DAS SANÇÕES ADMINISTRATIVAS</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13.1. O descumprimento total ou parcial das obrigações assumidas sujeitará a Contratada às sanções previstas nos arts. 155 a 163 da Lei Federal nº 14.133/2021, observados o contraditório e a ampla defesa.</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13.2. Poderão ser aplicadas, isolada ou cumulativamente:</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 – Advertência;</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II – Multa;</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III – Impedimento de licitar e contratar;</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IV – Declaração de inidoneidade para licitar ou contratar com a Administração Pública.</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DÉCIMA QUARTA – DA EXTINÇÃO DO CONTRATO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14.1. O contrato poderá ser extinto nas hipóteses previstas nos arts. 137 a 139 da Lei Federal nº 14.133/2021.</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14.2. A extinção contratual será formalmente motivada e precedida do devido processo legal.</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lastRenderedPageBreak/>
        <w:t>CLÁUSULA DÉCIMA QUINTA – DOS CASOS OMISSOS</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15.1. Os casos omissos serão decididos pelo Contratante, segundo as disposições contidas na Lei Federal nº 14.133/2021, demais normas aplicáveis e princípios gerais do Direito Administrativo.</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DÉCIMA SEXTA – DA PUBLICAÇÃO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16.1. O extrato do presente contrato será divulgado no Portal Nacional de Contratações Públicas – PNCP e demais meios oficiais exigidos pela legislação.</w:t>
      </w:r>
    </w:p>
    <w:p w:rsidR="00E44B3E" w:rsidRPr="00D7443B" w:rsidRDefault="00E44B3E" w:rsidP="00260A1C">
      <w:pPr>
        <w:spacing w:line="360" w:lineRule="auto"/>
        <w:ind w:left="113" w:right="170" w:firstLine="851"/>
        <w:jc w:val="both"/>
        <w:rPr>
          <w:rFonts w:ascii="Arial" w:hAnsi="Arial" w:cs="Arial"/>
          <w:b/>
          <w:bCs/>
        </w:rPr>
      </w:pPr>
      <w:r w:rsidRPr="00D7443B">
        <w:rPr>
          <w:rFonts w:ascii="Arial" w:hAnsi="Arial" w:cs="Arial"/>
          <w:b/>
          <w:bCs/>
        </w:rPr>
        <w:t>CLÁUSULA DÉCIMA SÉTIMA – DO FORO</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17.1. Fica eleito o foro da Comarca de Ananás/TO para dirimir quaisquer dúvidas oriundas deste contrato, renunciando as partes a qualquer outro, por mais privilegiado que seja.</w:t>
      </w:r>
    </w:p>
    <w:p w:rsidR="00E44B3E" w:rsidRPr="00D7443B" w:rsidRDefault="00E44B3E" w:rsidP="00260A1C">
      <w:pPr>
        <w:spacing w:line="360" w:lineRule="auto"/>
        <w:ind w:left="113" w:right="170" w:firstLine="851"/>
        <w:jc w:val="both"/>
        <w:rPr>
          <w:rFonts w:ascii="Arial" w:hAnsi="Arial" w:cs="Arial"/>
        </w:rPr>
      </w:pPr>
      <w:r w:rsidRPr="00D7443B">
        <w:rPr>
          <w:rFonts w:ascii="Arial" w:hAnsi="Arial" w:cs="Arial"/>
        </w:rPr>
        <w:t>E, por estarem justos e contratados, firmam o presente instrumento em duas vias de igual teor e forma.</w:t>
      </w:r>
    </w:p>
    <w:p w:rsidR="00E44B3E" w:rsidRPr="00D7443B" w:rsidRDefault="00E44B3E" w:rsidP="00260A1C">
      <w:pPr>
        <w:spacing w:line="360" w:lineRule="auto"/>
        <w:ind w:left="113" w:right="170" w:firstLine="851"/>
        <w:rPr>
          <w:rFonts w:ascii="Arial" w:hAnsi="Arial" w:cs="Arial"/>
        </w:rPr>
      </w:pPr>
      <w:r w:rsidRPr="00D7443B">
        <w:rPr>
          <w:rFonts w:ascii="Arial" w:hAnsi="Arial" w:cs="Arial"/>
        </w:rPr>
        <w:t>Angico/TO, ____ de __________ de 2026.</w:t>
      </w:r>
    </w:p>
    <w:p w:rsidR="00E44B3E" w:rsidRPr="00D7443B" w:rsidRDefault="00E44B3E" w:rsidP="00260A1C">
      <w:pPr>
        <w:spacing w:line="360" w:lineRule="auto"/>
        <w:ind w:left="113" w:right="170" w:firstLine="851"/>
        <w:rPr>
          <w:rFonts w:ascii="Arial" w:hAnsi="Arial" w:cs="Arial"/>
        </w:rPr>
      </w:pPr>
    </w:p>
    <w:p w:rsidR="00E44B3E" w:rsidRPr="00D7443B" w:rsidRDefault="00E44B3E" w:rsidP="00260A1C">
      <w:pPr>
        <w:spacing w:line="360" w:lineRule="auto"/>
        <w:ind w:left="113" w:right="170" w:firstLine="851"/>
        <w:jc w:val="center"/>
        <w:rPr>
          <w:rFonts w:ascii="Arial" w:hAnsi="Arial" w:cs="Arial"/>
        </w:rPr>
      </w:pPr>
      <w:r w:rsidRPr="00D7443B">
        <w:rPr>
          <w:rFonts w:ascii="Arial" w:hAnsi="Arial" w:cs="Arial"/>
        </w:rPr>
        <w:t>PREFEITO MUNICIPAL</w:t>
      </w:r>
      <w:r w:rsidRPr="00D7443B">
        <w:rPr>
          <w:rFonts w:ascii="Arial" w:hAnsi="Arial" w:cs="Arial"/>
        </w:rPr>
        <w:br/>
        <w:t>CONTRATANTE</w:t>
      </w:r>
    </w:p>
    <w:p w:rsidR="00E44B3E" w:rsidRPr="00D7443B" w:rsidRDefault="00E44B3E" w:rsidP="00260A1C">
      <w:pPr>
        <w:spacing w:line="360" w:lineRule="auto"/>
        <w:ind w:left="113" w:right="170" w:firstLine="851"/>
        <w:jc w:val="center"/>
        <w:rPr>
          <w:rFonts w:ascii="Arial" w:hAnsi="Arial" w:cs="Arial"/>
        </w:rPr>
      </w:pPr>
    </w:p>
    <w:p w:rsidR="00E44B3E" w:rsidRPr="00D7443B" w:rsidRDefault="00E44B3E" w:rsidP="00260A1C">
      <w:pPr>
        <w:spacing w:line="360" w:lineRule="auto"/>
        <w:ind w:left="113" w:right="170" w:firstLine="851"/>
        <w:jc w:val="center"/>
        <w:rPr>
          <w:rFonts w:ascii="Arial" w:hAnsi="Arial" w:cs="Arial"/>
        </w:rPr>
      </w:pPr>
      <w:r w:rsidRPr="00D7443B">
        <w:rPr>
          <w:rFonts w:ascii="Arial" w:hAnsi="Arial" w:cs="Arial"/>
        </w:rPr>
        <w:t>EMPRESA CONTRATADA</w:t>
      </w:r>
      <w:r w:rsidRPr="00D7443B">
        <w:rPr>
          <w:rFonts w:ascii="Arial" w:hAnsi="Arial" w:cs="Arial"/>
        </w:rPr>
        <w:br/>
        <w:t>CONTRATADA</w:t>
      </w:r>
    </w:p>
    <w:p w:rsidR="00E44B3E" w:rsidRPr="00D7443B" w:rsidRDefault="00E44B3E" w:rsidP="00260A1C">
      <w:pPr>
        <w:spacing w:line="360" w:lineRule="auto"/>
        <w:ind w:left="113" w:right="170" w:firstLine="851"/>
        <w:rPr>
          <w:rFonts w:ascii="Arial" w:hAnsi="Arial" w:cs="Arial"/>
        </w:rPr>
      </w:pPr>
    </w:p>
    <w:p w:rsidR="00E44B3E" w:rsidRPr="00D7443B" w:rsidRDefault="00E44B3E" w:rsidP="00260A1C">
      <w:pPr>
        <w:spacing w:line="360" w:lineRule="auto"/>
        <w:ind w:left="113" w:right="170" w:firstLine="851"/>
        <w:rPr>
          <w:rFonts w:ascii="Arial" w:hAnsi="Arial" w:cs="Arial"/>
        </w:rPr>
      </w:pPr>
      <w:r w:rsidRPr="00D7443B">
        <w:rPr>
          <w:rFonts w:ascii="Arial" w:hAnsi="Arial" w:cs="Arial"/>
        </w:rPr>
        <w:t>TESTEMUNHA 1</w:t>
      </w:r>
    </w:p>
    <w:p w:rsidR="00E44B3E" w:rsidRPr="00D7443B" w:rsidRDefault="00E44B3E" w:rsidP="00260A1C">
      <w:pPr>
        <w:spacing w:line="360" w:lineRule="auto"/>
        <w:ind w:left="113" w:right="170" w:firstLine="851"/>
        <w:rPr>
          <w:rFonts w:ascii="Arial" w:hAnsi="Arial" w:cs="Arial"/>
        </w:rPr>
      </w:pPr>
      <w:r w:rsidRPr="00D7443B">
        <w:rPr>
          <w:rFonts w:ascii="Arial" w:hAnsi="Arial" w:cs="Arial"/>
        </w:rPr>
        <w:t>CPF:</w:t>
      </w:r>
    </w:p>
    <w:p w:rsidR="00E44B3E" w:rsidRPr="00D7443B" w:rsidRDefault="00E44B3E" w:rsidP="00260A1C">
      <w:pPr>
        <w:spacing w:line="360" w:lineRule="auto"/>
        <w:ind w:left="113" w:right="170" w:firstLine="851"/>
        <w:rPr>
          <w:rFonts w:ascii="Arial" w:hAnsi="Arial" w:cs="Arial"/>
        </w:rPr>
      </w:pPr>
    </w:p>
    <w:p w:rsidR="00E44B3E" w:rsidRPr="00D7443B" w:rsidRDefault="00E44B3E" w:rsidP="00260A1C">
      <w:pPr>
        <w:spacing w:line="360" w:lineRule="auto"/>
        <w:ind w:left="113" w:right="170" w:firstLine="851"/>
        <w:rPr>
          <w:rFonts w:ascii="Arial" w:hAnsi="Arial" w:cs="Arial"/>
        </w:rPr>
      </w:pPr>
      <w:r w:rsidRPr="00D7443B">
        <w:rPr>
          <w:rFonts w:ascii="Arial" w:hAnsi="Arial" w:cs="Arial"/>
        </w:rPr>
        <w:t>TESTEMUNHA 2</w:t>
      </w:r>
    </w:p>
    <w:p w:rsidR="00E44B3E" w:rsidRPr="00D7443B" w:rsidRDefault="00E44B3E" w:rsidP="00260A1C">
      <w:pPr>
        <w:spacing w:line="360" w:lineRule="auto"/>
        <w:ind w:left="113" w:right="170" w:firstLine="851"/>
        <w:rPr>
          <w:rFonts w:ascii="Arial" w:hAnsi="Arial" w:cs="Arial"/>
        </w:rPr>
      </w:pPr>
      <w:r w:rsidRPr="00D7443B">
        <w:rPr>
          <w:rFonts w:ascii="Arial" w:hAnsi="Arial" w:cs="Arial"/>
        </w:rPr>
        <w:t>CPF:</w:t>
      </w:r>
    </w:p>
    <w:p w:rsidR="00E44B3E" w:rsidRPr="00D7443B" w:rsidRDefault="00E44B3E" w:rsidP="00260A1C">
      <w:pPr>
        <w:spacing w:line="360" w:lineRule="auto"/>
        <w:ind w:left="113" w:right="170" w:firstLine="851"/>
        <w:rPr>
          <w:rFonts w:ascii="Arial" w:hAnsi="Arial" w:cs="Arial"/>
        </w:rPr>
      </w:pPr>
    </w:p>
    <w:p w:rsidR="00E44B3E" w:rsidRPr="00D7443B" w:rsidRDefault="00E44B3E" w:rsidP="00260A1C">
      <w:pPr>
        <w:spacing w:line="360" w:lineRule="auto"/>
        <w:ind w:left="113" w:right="170" w:firstLine="851"/>
        <w:jc w:val="center"/>
        <w:rPr>
          <w:rFonts w:ascii="Arial" w:hAnsi="Arial" w:cs="Arial"/>
          <w:b/>
          <w:spacing w:val="20"/>
          <w:sz w:val="24"/>
          <w:szCs w:val="24"/>
          <w:lang w:val="pt-BR"/>
        </w:rPr>
      </w:pPr>
    </w:p>
    <w:p w:rsidR="00E44B3E" w:rsidRPr="00D7443B" w:rsidRDefault="00E44B3E" w:rsidP="00260A1C">
      <w:pPr>
        <w:spacing w:line="360" w:lineRule="auto"/>
        <w:ind w:left="113" w:right="170" w:firstLine="851"/>
        <w:jc w:val="center"/>
        <w:rPr>
          <w:rFonts w:ascii="Arial" w:hAnsi="Arial" w:cs="Arial"/>
          <w:b/>
          <w:spacing w:val="20"/>
          <w:sz w:val="24"/>
          <w:szCs w:val="24"/>
          <w:lang w:val="pt-BR"/>
        </w:rPr>
      </w:pPr>
    </w:p>
    <w:p w:rsidR="00E44B3E" w:rsidRPr="00D7443B" w:rsidRDefault="00E44B3E" w:rsidP="00260A1C">
      <w:pPr>
        <w:spacing w:line="360" w:lineRule="auto"/>
        <w:ind w:left="113" w:right="170" w:firstLine="851"/>
        <w:jc w:val="center"/>
        <w:rPr>
          <w:rFonts w:ascii="Arial" w:hAnsi="Arial" w:cs="Arial"/>
          <w:b/>
          <w:spacing w:val="20"/>
          <w:sz w:val="24"/>
          <w:szCs w:val="24"/>
          <w:lang w:val="pt-BR"/>
        </w:rPr>
      </w:pPr>
    </w:p>
    <w:p w:rsidR="00E44B3E" w:rsidRPr="00D7443B" w:rsidRDefault="00E44B3E" w:rsidP="00260A1C">
      <w:pPr>
        <w:spacing w:line="360" w:lineRule="auto"/>
        <w:ind w:left="113" w:right="170" w:firstLine="851"/>
        <w:jc w:val="center"/>
        <w:rPr>
          <w:rFonts w:ascii="Arial" w:hAnsi="Arial" w:cs="Arial"/>
          <w:b/>
          <w:spacing w:val="20"/>
          <w:sz w:val="24"/>
          <w:szCs w:val="24"/>
          <w:lang w:val="pt-BR"/>
        </w:rPr>
      </w:pPr>
    </w:p>
    <w:sectPr w:rsidR="00E44B3E" w:rsidRPr="00D7443B" w:rsidSect="00D04789">
      <w:headerReference w:type="default" r:id="rId14"/>
      <w:footerReference w:type="default" r:id="rId15"/>
      <w:pgSz w:w="11910" w:h="16840"/>
      <w:pgMar w:top="3403" w:right="1559" w:bottom="1520" w:left="1559" w:header="284" w:footer="132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69C" w:rsidRDefault="0002069C">
      <w:r>
        <w:separator/>
      </w:r>
    </w:p>
  </w:endnote>
  <w:endnote w:type="continuationSeparator" w:id="0">
    <w:p w:rsidR="0002069C" w:rsidRDefault="00020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MT">
    <w:altName w:val="Arial"/>
    <w:charset w:val="01"/>
    <w:family w:val="swiss"/>
    <w:pitch w:val="variable"/>
    <w:sig w:usb0="00000003" w:usb1="00000000" w:usb2="00000000" w:usb3="00000000" w:csb0="00000001"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lbany">
    <w:altName w:val="Arial"/>
    <w:charset w:val="00"/>
    <w:family w:val="swiss"/>
    <w:pitch w:val="variable"/>
  </w:font>
  <w:font w:name="Andale Sans UI">
    <w:altName w:val="Times New Roman"/>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horndale">
    <w:altName w:val="Times New Roman"/>
    <w:charset w:val="00"/>
    <w:family w:val="roman"/>
    <w:pitch w:val="variable"/>
  </w:font>
  <w:font w:name="HG Mincho Light J">
    <w:altName w:val="Times New Roman"/>
    <w:charset w:val="00"/>
    <w:family w:val="auto"/>
    <w:pitch w:val="variable"/>
  </w:font>
  <w:font w:name="Roman 10cpi">
    <w:panose1 w:val="00000000000000000000"/>
    <w:charset w:val="00"/>
    <w:family w:val="modern"/>
    <w:notTrueType/>
    <w:pitch w:val="fixed"/>
    <w:sig w:usb0="00000003" w:usb1="00000000" w:usb2="00000000" w:usb3="00000000" w:csb0="00000001"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Helvetica LT Light">
    <w:altName w:val="Helvetica LT Light"/>
    <w:panose1 w:val="00000000000000000000"/>
    <w:charset w:val="00"/>
    <w:family w:val="swiss"/>
    <w:notTrueType/>
    <w:pitch w:val="default"/>
    <w:sig w:usb0="00000003" w:usb1="00000000" w:usb2="00000000" w:usb3="00000000" w:csb0="00000001" w:csb1="00000000"/>
  </w:font>
  <w:font w:name="Times New">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A65" w:rsidRDefault="00760A65">
    <w:pPr>
      <w:pStyle w:val="Corpodetexto"/>
      <w:spacing w:line="14" w:lineRule="auto"/>
      <w:ind w:left="0"/>
      <w:jc w:val="left"/>
    </w:pPr>
    <w:r>
      <w:rPr>
        <w:noProof/>
        <w:lang w:val="pt-BR" w:eastAsia="pt-BR"/>
      </w:rPr>
      <w:drawing>
        <wp:anchor distT="125234" distB="192927" distL="188976" distR="201422" simplePos="0" relativeHeight="485456896" behindDoc="1" locked="0" layoutInCell="1" allowOverlap="1" wp14:anchorId="6345A551" wp14:editId="01E40400">
          <wp:simplePos x="0" y="0"/>
          <wp:positionH relativeFrom="page">
            <wp:posOffset>-81534</wp:posOffset>
          </wp:positionH>
          <wp:positionV relativeFrom="page">
            <wp:posOffset>9728708</wp:posOffset>
          </wp:positionV>
          <wp:extent cx="7745857" cy="870839"/>
          <wp:effectExtent l="133350" t="114300" r="140970" b="15811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7745730" cy="87058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A65" w:rsidRDefault="00760A65" w:rsidP="004A4819">
    <w:pPr>
      <w:pStyle w:val="Rodap"/>
      <w:jc w:val="center"/>
      <w:rPr>
        <w:b/>
        <w:sz w:val="24"/>
        <w:szCs w:val="24"/>
      </w:rPr>
    </w:pPr>
  </w:p>
  <w:p w:rsidR="00760A65" w:rsidRDefault="00760A65" w:rsidP="004A4819">
    <w:pPr>
      <w:pStyle w:val="Rodap"/>
      <w:jc w:val="center"/>
      <w:rPr>
        <w:b/>
        <w:sz w:val="24"/>
        <w:szCs w:val="24"/>
      </w:rPr>
    </w:pPr>
    <w:r w:rsidRPr="00FD68D3">
      <w:rPr>
        <w:rFonts w:ascii="Arial" w:hAnsi="Arial" w:cs="Arial"/>
        <w:noProof/>
        <w:sz w:val="24"/>
        <w:szCs w:val="24"/>
        <w:lang w:val="pt-BR" w:eastAsia="pt-BR"/>
      </w:rPr>
      <w:drawing>
        <wp:anchor distT="125234" distB="192927" distL="188976" distR="201422" simplePos="0" relativeHeight="485451776" behindDoc="1" locked="0" layoutInCell="1" allowOverlap="1" wp14:anchorId="1146097B" wp14:editId="0A01866E">
          <wp:simplePos x="0" y="0"/>
          <wp:positionH relativeFrom="margin">
            <wp:posOffset>-1494790</wp:posOffset>
          </wp:positionH>
          <wp:positionV relativeFrom="page">
            <wp:posOffset>9801225</wp:posOffset>
          </wp:positionV>
          <wp:extent cx="8582025" cy="967740"/>
          <wp:effectExtent l="114300" t="114300" r="104775" b="137160"/>
          <wp:wrapNone/>
          <wp:docPr id="75" name="Image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8582025" cy="96774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p>
  <w:p w:rsidR="00760A65" w:rsidRPr="00374863" w:rsidRDefault="00760A65" w:rsidP="004A4819">
    <w:pPr>
      <w:pStyle w:val="Rodap"/>
      <w:jc w:val="center"/>
      <w:rPr>
        <w:rFonts w:ascii="Arial" w:hAnsi="Arial" w:cs="Arial"/>
        <w:sz w:val="24"/>
        <w:szCs w:val="24"/>
        <w:lang w:val="pt-BR"/>
      </w:rPr>
    </w:pPr>
    <w:r w:rsidRPr="00374863">
      <w:rPr>
        <w:rFonts w:ascii="Arial" w:hAnsi="Arial" w:cs="Arial"/>
        <w:b/>
        <w:sz w:val="24"/>
        <w:szCs w:val="24"/>
      </w:rPr>
      <w:t>Rua Antônio Thiago, s/ nº Centro, Angico -TO CEP: 77.905</w:t>
    </w:r>
    <w:r w:rsidRPr="00374863">
      <w:rPr>
        <w:rFonts w:ascii="Arial" w:hAnsi="Arial" w:cs="Arial"/>
        <w:b/>
        <w:sz w:val="24"/>
        <w:szCs w:val="24"/>
        <w:lang w:val="pt-BR"/>
      </w:rPr>
      <w:t>-000</w:t>
    </w:r>
  </w:p>
  <w:p w:rsidR="00760A65" w:rsidRPr="00FD68D3" w:rsidRDefault="00760A65">
    <w:pPr>
      <w:pStyle w:val="Corpodetexto"/>
      <w:spacing w:line="14" w:lineRule="auto"/>
      <w:ind w:left="0"/>
      <w:jc w:val="left"/>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69C" w:rsidRDefault="0002069C">
      <w:r>
        <w:separator/>
      </w:r>
    </w:p>
  </w:footnote>
  <w:footnote w:type="continuationSeparator" w:id="0">
    <w:p w:rsidR="0002069C" w:rsidRDefault="000206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A65" w:rsidRDefault="0002069C" w:rsidP="00E44B3E">
    <w:pPr>
      <w:pStyle w:val="Cabealho"/>
      <w:tabs>
        <w:tab w:val="left" w:pos="6825"/>
      </w:tabs>
      <w:rPr>
        <w:b/>
        <w:bCs/>
        <w:sz w:val="20"/>
        <w:szCs w:val="20"/>
      </w:rPr>
    </w:pPr>
    <w:r>
      <w:rPr>
        <w:b/>
        <w:bCs/>
        <w:sz w:val="20"/>
        <w:szCs w:val="20"/>
      </w:rPr>
      <w:object w:dxaOrig="1440" w:dyaOrig="1440" w14:anchorId="21477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margin-left:217.6pt;margin-top:2.15pt;width:60.7pt;height:70.35pt;z-index:485455872" stroked="t" strokecolor="white">
          <v:imagedata r:id="rId1" o:title="" gain="1.25" blacklevel="-6554f"/>
        </v:shape>
        <o:OLEObject Type="Embed" ProgID="MSPhotoEd.3" ShapeID="_x0000_s2057" DrawAspect="Content" ObjectID="_1842428110" r:id="rId2"/>
      </w:object>
    </w:r>
    <w:r w:rsidR="00760A65" w:rsidRPr="00C010C7">
      <w:rPr>
        <w:noProof/>
        <w:lang w:val="pt-BR" w:eastAsia="pt-BR"/>
      </w:rPr>
      <w:drawing>
        <wp:inline distT="0" distB="0" distL="0" distR="0" wp14:anchorId="54839FF0" wp14:editId="589B923A">
          <wp:extent cx="1571625" cy="852805"/>
          <wp:effectExtent l="0" t="0" r="9525" b="4445"/>
          <wp:docPr id="6" name="Imagem 6" descr="C:\Users\Usuario\Downloads\WhatsApp Image 2025-01-02 at 18.39.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Usuario\Downloads\WhatsApp Image 2025-01-02 at 18.39.01.jp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71625" cy="852805"/>
                  </a:xfrm>
                  <a:prstGeom prst="rect">
                    <a:avLst/>
                  </a:prstGeom>
                  <a:noFill/>
                  <a:ln>
                    <a:noFill/>
                  </a:ln>
                </pic:spPr>
              </pic:pic>
            </a:graphicData>
          </a:graphic>
        </wp:inline>
      </w:drawing>
    </w:r>
  </w:p>
  <w:p w:rsidR="00760A65" w:rsidRDefault="00760A65" w:rsidP="00E44B3E">
    <w:pPr>
      <w:tabs>
        <w:tab w:val="center" w:pos="4252"/>
        <w:tab w:val="right" w:pos="8504"/>
      </w:tabs>
      <w:jc w:val="center"/>
      <w:rPr>
        <w:b/>
        <w:bCs/>
      </w:rPr>
    </w:pPr>
  </w:p>
  <w:p w:rsidR="00760A65" w:rsidRPr="00554F2E" w:rsidRDefault="00760A65" w:rsidP="00E44B3E">
    <w:pPr>
      <w:tabs>
        <w:tab w:val="center" w:pos="4252"/>
        <w:tab w:val="right" w:pos="8504"/>
      </w:tabs>
      <w:jc w:val="center"/>
      <w:rPr>
        <w:b/>
        <w:bCs/>
      </w:rPr>
    </w:pPr>
    <w:r w:rsidRPr="00554F2E">
      <w:rPr>
        <w:b/>
        <w:bCs/>
      </w:rPr>
      <w:t>ESTADO DO TOCANTINS</w:t>
    </w:r>
  </w:p>
  <w:p w:rsidR="00760A65" w:rsidRPr="00554F2E" w:rsidRDefault="00760A65" w:rsidP="00E44B3E">
    <w:pPr>
      <w:tabs>
        <w:tab w:val="center" w:pos="4252"/>
        <w:tab w:val="right" w:pos="8504"/>
      </w:tabs>
      <w:jc w:val="center"/>
      <w:rPr>
        <w:b/>
        <w:bCs/>
      </w:rPr>
    </w:pPr>
    <w:r w:rsidRPr="00554F2E">
      <w:rPr>
        <w:b/>
        <w:bCs/>
      </w:rPr>
      <w:t>PREFEITURA MUNICIPAL DE ANGICO-TO</w:t>
    </w:r>
  </w:p>
  <w:p w:rsidR="00760A65" w:rsidRPr="00554F2E" w:rsidRDefault="00760A65" w:rsidP="00E44B3E">
    <w:pPr>
      <w:tabs>
        <w:tab w:val="center" w:pos="4252"/>
        <w:tab w:val="right" w:pos="8504"/>
      </w:tabs>
      <w:jc w:val="center"/>
      <w:rPr>
        <w:b/>
        <w:bCs/>
      </w:rPr>
    </w:pPr>
    <w:r w:rsidRPr="00554F2E">
      <w:rPr>
        <w:b/>
        <w:bCs/>
      </w:rPr>
      <w:t>CNPJ.: 25.064.098/0001-71</w:t>
    </w:r>
  </w:p>
  <w:p w:rsidR="00760A65" w:rsidRPr="00554F2E" w:rsidRDefault="00760A65" w:rsidP="00E44B3E">
    <w:pPr>
      <w:tabs>
        <w:tab w:val="center" w:pos="4252"/>
        <w:tab w:val="right" w:pos="8504"/>
      </w:tabs>
      <w:jc w:val="center"/>
      <w:rPr>
        <w:b/>
        <w:bCs/>
      </w:rPr>
    </w:pPr>
    <w:r w:rsidRPr="00554F2E">
      <w:rPr>
        <w:b/>
        <w:bCs/>
      </w:rPr>
      <w:t>Adm.: 2025/2028</w:t>
    </w:r>
  </w:p>
  <w:p w:rsidR="00760A65" w:rsidRDefault="00760A65" w:rsidP="00E44B3E">
    <w:pPr>
      <w:tabs>
        <w:tab w:val="center" w:pos="4252"/>
        <w:tab w:val="right" w:pos="8504"/>
      </w:tabs>
      <w:jc w:val="center"/>
    </w:pPr>
    <w:r w:rsidRPr="00554F2E">
      <w:rPr>
        <w:b/>
        <w:bCs/>
      </w:rPr>
      <w:t>Continuar é preciso</w:t>
    </w:r>
  </w:p>
  <w:p w:rsidR="00760A65" w:rsidRDefault="00760A65">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A65" w:rsidRDefault="0002069C" w:rsidP="00D04789">
    <w:pPr>
      <w:pStyle w:val="Cabealho"/>
      <w:tabs>
        <w:tab w:val="left" w:pos="3060"/>
      </w:tabs>
    </w:pPr>
    <w:r>
      <w:rPr>
        <w:b/>
        <w:bCs/>
        <w:noProof/>
        <w:sz w:val="20"/>
        <w:szCs w:val="20"/>
      </w:rPr>
      <w:object w:dxaOrig="1440" w:dyaOrig="1440" w14:anchorId="14FC8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184.65pt;margin-top:-13.9pt;width:60.7pt;height:70.35pt;z-index:485453824" stroked="t" strokecolor="white">
          <v:imagedata r:id="rId1" o:title="" gain="1.25" blacklevel="-6554f"/>
        </v:shape>
        <o:OLEObject Type="Embed" ProgID="MSPhotoEd.3" ShapeID="_x0000_s2056" DrawAspect="Content" ObjectID="_1842428111" r:id="rId2"/>
      </w:object>
    </w:r>
    <w:r w:rsidR="00760A65" w:rsidRPr="00664857">
      <w:rPr>
        <w:noProof/>
        <w:lang w:val="pt-BR" w:eastAsia="pt-BR"/>
      </w:rPr>
      <w:drawing>
        <wp:inline distT="0" distB="0" distL="0" distR="0" wp14:anchorId="7B464B4A" wp14:editId="52C341C7">
          <wp:extent cx="1569720" cy="853440"/>
          <wp:effectExtent l="0" t="0" r="0" b="3810"/>
          <wp:docPr id="74" name="Imagem 74" descr="C:\Users\Usuario\Downloads\WhatsApp Image 2025-01-02 at 18.39.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Usuario\Downloads\WhatsApp Image 2025-01-02 at 18.39.01.jp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69720" cy="853440"/>
                  </a:xfrm>
                  <a:prstGeom prst="rect">
                    <a:avLst/>
                  </a:prstGeom>
                  <a:noFill/>
                  <a:ln>
                    <a:noFill/>
                  </a:ln>
                </pic:spPr>
              </pic:pic>
            </a:graphicData>
          </a:graphic>
        </wp:inline>
      </w:drawing>
    </w:r>
  </w:p>
  <w:p w:rsidR="00760A65" w:rsidRDefault="00760A65" w:rsidP="00D04789">
    <w:pPr>
      <w:tabs>
        <w:tab w:val="center" w:pos="4252"/>
        <w:tab w:val="left" w:pos="6825"/>
        <w:tab w:val="right" w:pos="8504"/>
      </w:tabs>
      <w:jc w:val="center"/>
      <w:rPr>
        <w:b/>
        <w:bCs/>
        <w:sz w:val="20"/>
        <w:szCs w:val="20"/>
      </w:rPr>
    </w:pPr>
  </w:p>
  <w:p w:rsidR="00760A65" w:rsidRPr="00E44B3E" w:rsidRDefault="00760A65" w:rsidP="00D04789">
    <w:pPr>
      <w:tabs>
        <w:tab w:val="center" w:pos="4252"/>
        <w:tab w:val="right" w:pos="8504"/>
      </w:tabs>
      <w:jc w:val="center"/>
      <w:rPr>
        <w:rFonts w:ascii="Arial" w:hAnsi="Arial" w:cs="Arial"/>
        <w:b/>
        <w:bCs/>
        <w:sz w:val="24"/>
        <w:szCs w:val="24"/>
      </w:rPr>
    </w:pPr>
    <w:r w:rsidRPr="00E44B3E">
      <w:rPr>
        <w:rFonts w:ascii="Arial" w:hAnsi="Arial" w:cs="Arial"/>
        <w:b/>
        <w:bCs/>
        <w:sz w:val="24"/>
        <w:szCs w:val="24"/>
      </w:rPr>
      <w:t>ESTADO DO TOCANTINS</w:t>
    </w:r>
  </w:p>
  <w:p w:rsidR="00760A65" w:rsidRPr="00E44B3E" w:rsidRDefault="00760A65" w:rsidP="00D04789">
    <w:pPr>
      <w:tabs>
        <w:tab w:val="center" w:pos="4252"/>
        <w:tab w:val="right" w:pos="8504"/>
      </w:tabs>
      <w:jc w:val="center"/>
      <w:rPr>
        <w:rFonts w:ascii="Arial" w:hAnsi="Arial" w:cs="Arial"/>
        <w:b/>
        <w:bCs/>
        <w:sz w:val="24"/>
        <w:szCs w:val="24"/>
      </w:rPr>
    </w:pPr>
    <w:r w:rsidRPr="00E44B3E">
      <w:rPr>
        <w:rFonts w:ascii="Arial" w:hAnsi="Arial" w:cs="Arial"/>
        <w:b/>
        <w:bCs/>
        <w:sz w:val="24"/>
        <w:szCs w:val="24"/>
      </w:rPr>
      <w:t>PREFEITURA MUNICIPAL DE ANGICO-TO</w:t>
    </w:r>
  </w:p>
  <w:p w:rsidR="00760A65" w:rsidRPr="00E44B3E" w:rsidRDefault="00760A65" w:rsidP="00D04789">
    <w:pPr>
      <w:tabs>
        <w:tab w:val="center" w:pos="4252"/>
        <w:tab w:val="center" w:pos="4465"/>
        <w:tab w:val="left" w:pos="6567"/>
        <w:tab w:val="right" w:pos="8504"/>
      </w:tabs>
      <w:rPr>
        <w:rFonts w:ascii="Arial" w:hAnsi="Arial" w:cs="Arial"/>
        <w:b/>
        <w:bCs/>
        <w:sz w:val="24"/>
        <w:szCs w:val="24"/>
      </w:rPr>
    </w:pPr>
    <w:r w:rsidRPr="00E44B3E">
      <w:rPr>
        <w:rFonts w:ascii="Arial" w:hAnsi="Arial" w:cs="Arial"/>
        <w:b/>
        <w:bCs/>
        <w:sz w:val="24"/>
        <w:szCs w:val="24"/>
      </w:rPr>
      <w:tab/>
      <w:t>CNPJ.: 25.064.098/0001-71</w:t>
    </w:r>
    <w:r w:rsidRPr="00E44B3E">
      <w:rPr>
        <w:rFonts w:ascii="Arial" w:hAnsi="Arial" w:cs="Arial"/>
        <w:b/>
        <w:bCs/>
        <w:sz w:val="24"/>
        <w:szCs w:val="24"/>
      </w:rPr>
      <w:tab/>
    </w:r>
  </w:p>
  <w:p w:rsidR="00760A65" w:rsidRPr="00E44B3E" w:rsidRDefault="00760A65" w:rsidP="00D04789">
    <w:pPr>
      <w:tabs>
        <w:tab w:val="center" w:pos="4252"/>
        <w:tab w:val="right" w:pos="8504"/>
      </w:tabs>
      <w:jc w:val="center"/>
      <w:rPr>
        <w:rFonts w:ascii="Arial" w:hAnsi="Arial" w:cs="Arial"/>
        <w:b/>
        <w:bCs/>
        <w:sz w:val="24"/>
        <w:szCs w:val="24"/>
      </w:rPr>
    </w:pPr>
    <w:r w:rsidRPr="00E44B3E">
      <w:rPr>
        <w:rFonts w:ascii="Arial" w:hAnsi="Arial" w:cs="Arial"/>
        <w:b/>
        <w:bCs/>
        <w:sz w:val="24"/>
        <w:szCs w:val="24"/>
      </w:rPr>
      <w:t>Adm.: 2025/2028</w:t>
    </w:r>
  </w:p>
  <w:p w:rsidR="00760A65" w:rsidRPr="00E44B3E" w:rsidRDefault="00760A65" w:rsidP="00D04789">
    <w:pPr>
      <w:tabs>
        <w:tab w:val="center" w:pos="4252"/>
        <w:tab w:val="right" w:pos="8504"/>
      </w:tabs>
      <w:jc w:val="center"/>
      <w:rPr>
        <w:rFonts w:ascii="Arial" w:hAnsi="Arial" w:cs="Arial"/>
        <w:sz w:val="24"/>
        <w:szCs w:val="24"/>
      </w:rPr>
    </w:pPr>
    <w:r w:rsidRPr="00E44B3E">
      <w:rPr>
        <w:rFonts w:ascii="Arial" w:hAnsi="Arial" w:cs="Arial"/>
        <w:b/>
        <w:bCs/>
        <w:sz w:val="24"/>
        <w:szCs w:val="24"/>
      </w:rPr>
      <w:t>Continuar é preciso</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320402"/>
    <w:multiLevelType w:val="hybridMultilevel"/>
    <w:tmpl w:val="E88AAA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0565A3"/>
    <w:multiLevelType w:val="multilevel"/>
    <w:tmpl w:val="BA8C0C6C"/>
    <w:lvl w:ilvl="0">
      <w:start w:val="1"/>
      <w:numFmt w:val="decimal"/>
      <w:lvlText w:val="%1"/>
      <w:lvlJc w:val="left"/>
      <w:pPr>
        <w:ind w:left="138" w:hanging="392"/>
      </w:pPr>
      <w:rPr>
        <w:rFonts w:hint="default"/>
        <w:lang w:val="pt-PT" w:eastAsia="en-US" w:bidi="ar-SA"/>
      </w:rPr>
    </w:lvl>
    <w:lvl w:ilvl="1">
      <w:start w:val="2"/>
      <w:numFmt w:val="decimal"/>
      <w:lvlText w:val="%1.%2."/>
      <w:lvlJc w:val="left"/>
      <w:pPr>
        <w:ind w:left="138" w:hanging="392"/>
      </w:pPr>
      <w:rPr>
        <w:rFonts w:ascii="Arial" w:eastAsia="Arial" w:hAnsi="Arial" w:cs="Arial" w:hint="default"/>
        <w:b/>
        <w:bCs/>
        <w:i w:val="0"/>
        <w:iCs w:val="0"/>
        <w:spacing w:val="-2"/>
        <w:w w:val="97"/>
        <w:sz w:val="20"/>
        <w:szCs w:val="20"/>
        <w:lang w:val="pt-PT" w:eastAsia="en-US" w:bidi="ar-SA"/>
      </w:rPr>
    </w:lvl>
    <w:lvl w:ilvl="2">
      <w:numFmt w:val="bullet"/>
      <w:lvlText w:val="•"/>
      <w:lvlJc w:val="left"/>
      <w:pPr>
        <w:ind w:left="2239" w:hanging="392"/>
      </w:pPr>
      <w:rPr>
        <w:rFonts w:hint="default"/>
        <w:lang w:val="pt-PT" w:eastAsia="en-US" w:bidi="ar-SA"/>
      </w:rPr>
    </w:lvl>
    <w:lvl w:ilvl="3">
      <w:numFmt w:val="bullet"/>
      <w:lvlText w:val="•"/>
      <w:lvlJc w:val="left"/>
      <w:pPr>
        <w:ind w:left="3288" w:hanging="392"/>
      </w:pPr>
      <w:rPr>
        <w:rFonts w:hint="default"/>
        <w:lang w:val="pt-PT" w:eastAsia="en-US" w:bidi="ar-SA"/>
      </w:rPr>
    </w:lvl>
    <w:lvl w:ilvl="4">
      <w:numFmt w:val="bullet"/>
      <w:lvlText w:val="•"/>
      <w:lvlJc w:val="left"/>
      <w:pPr>
        <w:ind w:left="4338" w:hanging="392"/>
      </w:pPr>
      <w:rPr>
        <w:rFonts w:hint="default"/>
        <w:lang w:val="pt-PT" w:eastAsia="en-US" w:bidi="ar-SA"/>
      </w:rPr>
    </w:lvl>
    <w:lvl w:ilvl="5">
      <w:numFmt w:val="bullet"/>
      <w:lvlText w:val="•"/>
      <w:lvlJc w:val="left"/>
      <w:pPr>
        <w:ind w:left="5388" w:hanging="392"/>
      </w:pPr>
      <w:rPr>
        <w:rFonts w:hint="default"/>
        <w:lang w:val="pt-PT" w:eastAsia="en-US" w:bidi="ar-SA"/>
      </w:rPr>
    </w:lvl>
    <w:lvl w:ilvl="6">
      <w:numFmt w:val="bullet"/>
      <w:lvlText w:val="•"/>
      <w:lvlJc w:val="left"/>
      <w:pPr>
        <w:ind w:left="6437" w:hanging="392"/>
      </w:pPr>
      <w:rPr>
        <w:rFonts w:hint="default"/>
        <w:lang w:val="pt-PT" w:eastAsia="en-US" w:bidi="ar-SA"/>
      </w:rPr>
    </w:lvl>
    <w:lvl w:ilvl="7">
      <w:numFmt w:val="bullet"/>
      <w:lvlText w:val="•"/>
      <w:lvlJc w:val="left"/>
      <w:pPr>
        <w:ind w:left="7487" w:hanging="392"/>
      </w:pPr>
      <w:rPr>
        <w:rFonts w:hint="default"/>
        <w:lang w:val="pt-PT" w:eastAsia="en-US" w:bidi="ar-SA"/>
      </w:rPr>
    </w:lvl>
    <w:lvl w:ilvl="8">
      <w:numFmt w:val="bullet"/>
      <w:lvlText w:val="•"/>
      <w:lvlJc w:val="left"/>
      <w:pPr>
        <w:ind w:left="8536" w:hanging="392"/>
      </w:pPr>
      <w:rPr>
        <w:rFonts w:hint="default"/>
        <w:lang w:val="pt-PT" w:eastAsia="en-US" w:bidi="ar-SA"/>
      </w:rPr>
    </w:lvl>
  </w:abstractNum>
  <w:abstractNum w:abstractNumId="3" w15:restartNumberingAfterBreak="0">
    <w:nsid w:val="05542540"/>
    <w:multiLevelType w:val="multilevel"/>
    <w:tmpl w:val="A56E1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446243"/>
    <w:multiLevelType w:val="multilevel"/>
    <w:tmpl w:val="D30E55FE"/>
    <w:lvl w:ilvl="0">
      <w:start w:val="1"/>
      <w:numFmt w:val="decimal"/>
      <w:pStyle w:val="Nivel01Titulo"/>
      <w:lvlText w:val="%1."/>
      <w:lvlJc w:val="left"/>
      <w:pPr>
        <w:ind w:left="365" w:hanging="226"/>
      </w:pPr>
      <w:rPr>
        <w:rFonts w:ascii="Times New Roman" w:eastAsia="Times New Roman" w:hAnsi="Times New Roman" w:cs="Times New Roman" w:hint="default"/>
        <w:b/>
        <w:bCs/>
        <w:i w:val="0"/>
        <w:iCs w:val="0"/>
        <w:spacing w:val="0"/>
        <w:w w:val="100"/>
        <w:sz w:val="22"/>
        <w:szCs w:val="22"/>
        <w:lang w:val="pt-PT" w:eastAsia="en-US" w:bidi="ar-SA"/>
      </w:rPr>
    </w:lvl>
    <w:lvl w:ilvl="1">
      <w:start w:val="1"/>
      <w:numFmt w:val="decimal"/>
      <w:pStyle w:val="Nvel2-Red"/>
      <w:lvlText w:val="%1.%2."/>
      <w:lvlJc w:val="left"/>
      <w:pPr>
        <w:ind w:left="140" w:hanging="413"/>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pStyle w:val="Nvel3-R"/>
      <w:lvlText w:val="•"/>
      <w:lvlJc w:val="left"/>
      <w:pPr>
        <w:ind w:left="1296" w:hanging="413"/>
      </w:pPr>
      <w:rPr>
        <w:rFonts w:hint="default"/>
        <w:lang w:val="pt-PT" w:eastAsia="en-US" w:bidi="ar-SA"/>
      </w:rPr>
    </w:lvl>
    <w:lvl w:ilvl="3">
      <w:numFmt w:val="bullet"/>
      <w:pStyle w:val="Nvel4-R"/>
      <w:lvlText w:val="•"/>
      <w:lvlJc w:val="left"/>
      <w:pPr>
        <w:ind w:left="2232" w:hanging="413"/>
      </w:pPr>
      <w:rPr>
        <w:rFonts w:hint="default"/>
        <w:lang w:val="pt-PT" w:eastAsia="en-US" w:bidi="ar-SA"/>
      </w:rPr>
    </w:lvl>
    <w:lvl w:ilvl="4">
      <w:numFmt w:val="bullet"/>
      <w:lvlText w:val="•"/>
      <w:lvlJc w:val="left"/>
      <w:pPr>
        <w:ind w:left="3168" w:hanging="413"/>
      </w:pPr>
      <w:rPr>
        <w:rFonts w:hint="default"/>
        <w:lang w:val="pt-PT" w:eastAsia="en-US" w:bidi="ar-SA"/>
      </w:rPr>
    </w:lvl>
    <w:lvl w:ilvl="5">
      <w:numFmt w:val="bullet"/>
      <w:lvlText w:val="•"/>
      <w:lvlJc w:val="left"/>
      <w:pPr>
        <w:ind w:left="4104" w:hanging="413"/>
      </w:pPr>
      <w:rPr>
        <w:rFonts w:hint="default"/>
        <w:lang w:val="pt-PT" w:eastAsia="en-US" w:bidi="ar-SA"/>
      </w:rPr>
    </w:lvl>
    <w:lvl w:ilvl="6">
      <w:numFmt w:val="bullet"/>
      <w:lvlText w:val="•"/>
      <w:lvlJc w:val="left"/>
      <w:pPr>
        <w:ind w:left="5041" w:hanging="413"/>
      </w:pPr>
      <w:rPr>
        <w:rFonts w:hint="default"/>
        <w:lang w:val="pt-PT" w:eastAsia="en-US" w:bidi="ar-SA"/>
      </w:rPr>
    </w:lvl>
    <w:lvl w:ilvl="7">
      <w:numFmt w:val="bullet"/>
      <w:lvlText w:val="•"/>
      <w:lvlJc w:val="left"/>
      <w:pPr>
        <w:ind w:left="5977" w:hanging="413"/>
      </w:pPr>
      <w:rPr>
        <w:rFonts w:hint="default"/>
        <w:lang w:val="pt-PT" w:eastAsia="en-US" w:bidi="ar-SA"/>
      </w:rPr>
    </w:lvl>
    <w:lvl w:ilvl="8">
      <w:numFmt w:val="bullet"/>
      <w:lvlText w:val="•"/>
      <w:lvlJc w:val="left"/>
      <w:pPr>
        <w:ind w:left="6913" w:hanging="413"/>
      </w:pPr>
      <w:rPr>
        <w:rFonts w:hint="default"/>
        <w:lang w:val="pt-PT" w:eastAsia="en-US" w:bidi="ar-SA"/>
      </w:rPr>
    </w:lvl>
  </w:abstractNum>
  <w:abstractNum w:abstractNumId="5" w15:restartNumberingAfterBreak="0">
    <w:nsid w:val="08876186"/>
    <w:multiLevelType w:val="hybridMultilevel"/>
    <w:tmpl w:val="546A01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4953B0"/>
    <w:multiLevelType w:val="multilevel"/>
    <w:tmpl w:val="81B6B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84070"/>
    <w:multiLevelType w:val="multilevel"/>
    <w:tmpl w:val="DE781E8A"/>
    <w:lvl w:ilvl="0">
      <w:start w:val="6"/>
      <w:numFmt w:val="decimal"/>
      <w:lvlText w:val="%1"/>
      <w:lvlJc w:val="left"/>
      <w:pPr>
        <w:ind w:left="138" w:hanging="713"/>
      </w:pPr>
      <w:rPr>
        <w:rFonts w:hint="default"/>
        <w:lang w:val="pt-PT" w:eastAsia="en-US" w:bidi="ar-SA"/>
      </w:rPr>
    </w:lvl>
    <w:lvl w:ilvl="1">
      <w:start w:val="1"/>
      <w:numFmt w:val="decimal"/>
      <w:lvlText w:val="%1.%2."/>
      <w:lvlJc w:val="left"/>
      <w:pPr>
        <w:ind w:left="138" w:hanging="713"/>
      </w:pPr>
      <w:rPr>
        <w:rFonts w:ascii="Arial" w:eastAsia="Arial" w:hAnsi="Arial" w:cs="Arial" w:hint="default"/>
        <w:b/>
        <w:bCs/>
        <w:i w:val="0"/>
        <w:iCs w:val="0"/>
        <w:spacing w:val="-2"/>
        <w:w w:val="97"/>
        <w:sz w:val="20"/>
        <w:szCs w:val="20"/>
        <w:lang w:val="pt-PT" w:eastAsia="en-US" w:bidi="ar-SA"/>
      </w:rPr>
    </w:lvl>
    <w:lvl w:ilvl="2">
      <w:start w:val="1"/>
      <w:numFmt w:val="decimal"/>
      <w:lvlText w:val="%1.%2.%3"/>
      <w:lvlJc w:val="left"/>
      <w:pPr>
        <w:ind w:left="138" w:hanging="708"/>
      </w:pPr>
      <w:rPr>
        <w:rFonts w:ascii="Arial" w:eastAsia="Arial" w:hAnsi="Arial" w:cs="Arial" w:hint="default"/>
        <w:b/>
        <w:bCs/>
        <w:i w:val="0"/>
        <w:iCs w:val="0"/>
        <w:spacing w:val="-2"/>
        <w:w w:val="97"/>
        <w:sz w:val="20"/>
        <w:szCs w:val="20"/>
        <w:lang w:val="pt-PT" w:eastAsia="en-US" w:bidi="ar-SA"/>
      </w:rPr>
    </w:lvl>
    <w:lvl w:ilvl="3">
      <w:numFmt w:val="bullet"/>
      <w:lvlText w:val="•"/>
      <w:lvlJc w:val="left"/>
      <w:pPr>
        <w:ind w:left="3288" w:hanging="708"/>
      </w:pPr>
      <w:rPr>
        <w:rFonts w:hint="default"/>
        <w:lang w:val="pt-PT" w:eastAsia="en-US" w:bidi="ar-SA"/>
      </w:rPr>
    </w:lvl>
    <w:lvl w:ilvl="4">
      <w:numFmt w:val="bullet"/>
      <w:lvlText w:val="•"/>
      <w:lvlJc w:val="left"/>
      <w:pPr>
        <w:ind w:left="4338" w:hanging="708"/>
      </w:pPr>
      <w:rPr>
        <w:rFonts w:hint="default"/>
        <w:lang w:val="pt-PT" w:eastAsia="en-US" w:bidi="ar-SA"/>
      </w:rPr>
    </w:lvl>
    <w:lvl w:ilvl="5">
      <w:numFmt w:val="bullet"/>
      <w:lvlText w:val="•"/>
      <w:lvlJc w:val="left"/>
      <w:pPr>
        <w:ind w:left="5388" w:hanging="708"/>
      </w:pPr>
      <w:rPr>
        <w:rFonts w:hint="default"/>
        <w:lang w:val="pt-PT" w:eastAsia="en-US" w:bidi="ar-SA"/>
      </w:rPr>
    </w:lvl>
    <w:lvl w:ilvl="6">
      <w:numFmt w:val="bullet"/>
      <w:lvlText w:val="•"/>
      <w:lvlJc w:val="left"/>
      <w:pPr>
        <w:ind w:left="6437" w:hanging="708"/>
      </w:pPr>
      <w:rPr>
        <w:rFonts w:hint="default"/>
        <w:lang w:val="pt-PT" w:eastAsia="en-US" w:bidi="ar-SA"/>
      </w:rPr>
    </w:lvl>
    <w:lvl w:ilvl="7">
      <w:numFmt w:val="bullet"/>
      <w:lvlText w:val="•"/>
      <w:lvlJc w:val="left"/>
      <w:pPr>
        <w:ind w:left="7487" w:hanging="708"/>
      </w:pPr>
      <w:rPr>
        <w:rFonts w:hint="default"/>
        <w:lang w:val="pt-PT" w:eastAsia="en-US" w:bidi="ar-SA"/>
      </w:rPr>
    </w:lvl>
    <w:lvl w:ilvl="8">
      <w:numFmt w:val="bullet"/>
      <w:lvlText w:val="•"/>
      <w:lvlJc w:val="left"/>
      <w:pPr>
        <w:ind w:left="8536" w:hanging="708"/>
      </w:pPr>
      <w:rPr>
        <w:rFonts w:hint="default"/>
        <w:lang w:val="pt-PT" w:eastAsia="en-US" w:bidi="ar-SA"/>
      </w:rPr>
    </w:lvl>
  </w:abstractNum>
  <w:abstractNum w:abstractNumId="8" w15:restartNumberingAfterBreak="0">
    <w:nsid w:val="13670CA8"/>
    <w:multiLevelType w:val="hybridMultilevel"/>
    <w:tmpl w:val="9A94A8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9AF7BCB"/>
    <w:multiLevelType w:val="multilevel"/>
    <w:tmpl w:val="0FDCEB88"/>
    <w:lvl w:ilvl="0">
      <w:start w:val="10"/>
      <w:numFmt w:val="decimal"/>
      <w:lvlText w:val="%1"/>
      <w:lvlJc w:val="left"/>
      <w:pPr>
        <w:ind w:left="138" w:hanging="708"/>
      </w:pPr>
      <w:rPr>
        <w:rFonts w:hint="default"/>
        <w:lang w:val="pt-PT" w:eastAsia="en-US" w:bidi="ar-SA"/>
      </w:rPr>
    </w:lvl>
    <w:lvl w:ilvl="1">
      <w:start w:val="1"/>
      <w:numFmt w:val="decimal"/>
      <w:lvlText w:val="%1.%2."/>
      <w:lvlJc w:val="left"/>
      <w:pPr>
        <w:ind w:left="138" w:hanging="708"/>
      </w:pPr>
      <w:rPr>
        <w:rFonts w:ascii="Arial" w:eastAsia="Arial" w:hAnsi="Arial" w:cs="Arial" w:hint="default"/>
        <w:b/>
        <w:bCs/>
        <w:i w:val="0"/>
        <w:iCs w:val="0"/>
        <w:spacing w:val="0"/>
        <w:w w:val="97"/>
        <w:sz w:val="20"/>
        <w:szCs w:val="20"/>
        <w:lang w:val="pt-PT" w:eastAsia="en-US" w:bidi="ar-SA"/>
      </w:rPr>
    </w:lvl>
    <w:lvl w:ilvl="2">
      <w:numFmt w:val="bullet"/>
      <w:lvlText w:val="•"/>
      <w:lvlJc w:val="left"/>
      <w:pPr>
        <w:ind w:left="2239" w:hanging="708"/>
      </w:pPr>
      <w:rPr>
        <w:rFonts w:hint="default"/>
        <w:lang w:val="pt-PT" w:eastAsia="en-US" w:bidi="ar-SA"/>
      </w:rPr>
    </w:lvl>
    <w:lvl w:ilvl="3">
      <w:numFmt w:val="bullet"/>
      <w:lvlText w:val="•"/>
      <w:lvlJc w:val="left"/>
      <w:pPr>
        <w:ind w:left="3288" w:hanging="708"/>
      </w:pPr>
      <w:rPr>
        <w:rFonts w:hint="default"/>
        <w:lang w:val="pt-PT" w:eastAsia="en-US" w:bidi="ar-SA"/>
      </w:rPr>
    </w:lvl>
    <w:lvl w:ilvl="4">
      <w:numFmt w:val="bullet"/>
      <w:lvlText w:val="•"/>
      <w:lvlJc w:val="left"/>
      <w:pPr>
        <w:ind w:left="4338" w:hanging="708"/>
      </w:pPr>
      <w:rPr>
        <w:rFonts w:hint="default"/>
        <w:lang w:val="pt-PT" w:eastAsia="en-US" w:bidi="ar-SA"/>
      </w:rPr>
    </w:lvl>
    <w:lvl w:ilvl="5">
      <w:numFmt w:val="bullet"/>
      <w:lvlText w:val="•"/>
      <w:lvlJc w:val="left"/>
      <w:pPr>
        <w:ind w:left="5388" w:hanging="708"/>
      </w:pPr>
      <w:rPr>
        <w:rFonts w:hint="default"/>
        <w:lang w:val="pt-PT" w:eastAsia="en-US" w:bidi="ar-SA"/>
      </w:rPr>
    </w:lvl>
    <w:lvl w:ilvl="6">
      <w:numFmt w:val="bullet"/>
      <w:lvlText w:val="•"/>
      <w:lvlJc w:val="left"/>
      <w:pPr>
        <w:ind w:left="6437" w:hanging="708"/>
      </w:pPr>
      <w:rPr>
        <w:rFonts w:hint="default"/>
        <w:lang w:val="pt-PT" w:eastAsia="en-US" w:bidi="ar-SA"/>
      </w:rPr>
    </w:lvl>
    <w:lvl w:ilvl="7">
      <w:numFmt w:val="bullet"/>
      <w:lvlText w:val="•"/>
      <w:lvlJc w:val="left"/>
      <w:pPr>
        <w:ind w:left="7487" w:hanging="708"/>
      </w:pPr>
      <w:rPr>
        <w:rFonts w:hint="default"/>
        <w:lang w:val="pt-PT" w:eastAsia="en-US" w:bidi="ar-SA"/>
      </w:rPr>
    </w:lvl>
    <w:lvl w:ilvl="8">
      <w:numFmt w:val="bullet"/>
      <w:lvlText w:val="•"/>
      <w:lvlJc w:val="left"/>
      <w:pPr>
        <w:ind w:left="8536" w:hanging="708"/>
      </w:pPr>
      <w:rPr>
        <w:rFonts w:hint="default"/>
        <w:lang w:val="pt-PT" w:eastAsia="en-US" w:bidi="ar-SA"/>
      </w:rPr>
    </w:lvl>
  </w:abstractNum>
  <w:abstractNum w:abstractNumId="1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hint="default"/>
        <w:b w:val="0"/>
        <w:i w:val="0"/>
        <w:strike w:val="0"/>
        <w:color w:val="auto"/>
        <w:sz w:val="20"/>
        <w:szCs w:val="20"/>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A6008C"/>
    <w:multiLevelType w:val="hybridMultilevel"/>
    <w:tmpl w:val="2FD08DA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F791263"/>
    <w:multiLevelType w:val="hybridMultilevel"/>
    <w:tmpl w:val="293434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4785649"/>
    <w:multiLevelType w:val="multilevel"/>
    <w:tmpl w:val="E3F2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075940"/>
    <w:multiLevelType w:val="multilevel"/>
    <w:tmpl w:val="72828546"/>
    <w:lvl w:ilvl="0">
      <w:start w:val="8"/>
      <w:numFmt w:val="decimal"/>
      <w:lvlText w:val="%1"/>
      <w:lvlJc w:val="left"/>
      <w:pPr>
        <w:ind w:left="138" w:hanging="708"/>
      </w:pPr>
      <w:rPr>
        <w:rFonts w:hint="default"/>
        <w:lang w:val="pt-PT" w:eastAsia="en-US" w:bidi="ar-SA"/>
      </w:rPr>
    </w:lvl>
    <w:lvl w:ilvl="1">
      <w:start w:val="1"/>
      <w:numFmt w:val="decimal"/>
      <w:lvlText w:val="%1.%2."/>
      <w:lvlJc w:val="left"/>
      <w:pPr>
        <w:ind w:left="138" w:hanging="708"/>
      </w:pPr>
      <w:rPr>
        <w:rFonts w:ascii="Arial" w:eastAsia="Arial" w:hAnsi="Arial" w:cs="Arial" w:hint="default"/>
        <w:b/>
        <w:bCs/>
        <w:i w:val="0"/>
        <w:iCs w:val="0"/>
        <w:spacing w:val="-2"/>
        <w:w w:val="97"/>
        <w:sz w:val="20"/>
        <w:szCs w:val="20"/>
        <w:lang w:val="pt-PT" w:eastAsia="en-US" w:bidi="ar-SA"/>
      </w:rPr>
    </w:lvl>
    <w:lvl w:ilvl="2">
      <w:start w:val="1"/>
      <w:numFmt w:val="decimal"/>
      <w:lvlText w:val="%1.%2.%3"/>
      <w:lvlJc w:val="left"/>
      <w:pPr>
        <w:ind w:left="846" w:hanging="708"/>
      </w:pPr>
      <w:rPr>
        <w:rFonts w:ascii="Arial" w:eastAsia="Arial" w:hAnsi="Arial" w:cs="Arial" w:hint="default"/>
        <w:b/>
        <w:bCs/>
        <w:i w:val="0"/>
        <w:iCs w:val="0"/>
        <w:spacing w:val="-2"/>
        <w:w w:val="97"/>
        <w:sz w:val="20"/>
        <w:szCs w:val="20"/>
        <w:lang w:val="pt-PT" w:eastAsia="en-US" w:bidi="ar-SA"/>
      </w:rPr>
    </w:lvl>
    <w:lvl w:ilvl="3">
      <w:numFmt w:val="bullet"/>
      <w:lvlText w:val="•"/>
      <w:lvlJc w:val="left"/>
      <w:pPr>
        <w:ind w:left="3016" w:hanging="708"/>
      </w:pPr>
      <w:rPr>
        <w:rFonts w:hint="default"/>
        <w:lang w:val="pt-PT" w:eastAsia="en-US" w:bidi="ar-SA"/>
      </w:rPr>
    </w:lvl>
    <w:lvl w:ilvl="4">
      <w:numFmt w:val="bullet"/>
      <w:lvlText w:val="•"/>
      <w:lvlJc w:val="left"/>
      <w:pPr>
        <w:ind w:left="4105" w:hanging="708"/>
      </w:pPr>
      <w:rPr>
        <w:rFonts w:hint="default"/>
        <w:lang w:val="pt-PT" w:eastAsia="en-US" w:bidi="ar-SA"/>
      </w:rPr>
    </w:lvl>
    <w:lvl w:ilvl="5">
      <w:numFmt w:val="bullet"/>
      <w:lvlText w:val="•"/>
      <w:lvlJc w:val="left"/>
      <w:pPr>
        <w:ind w:left="5193" w:hanging="708"/>
      </w:pPr>
      <w:rPr>
        <w:rFonts w:hint="default"/>
        <w:lang w:val="pt-PT" w:eastAsia="en-US" w:bidi="ar-SA"/>
      </w:rPr>
    </w:lvl>
    <w:lvl w:ilvl="6">
      <w:numFmt w:val="bullet"/>
      <w:lvlText w:val="•"/>
      <w:lvlJc w:val="left"/>
      <w:pPr>
        <w:ind w:left="6282" w:hanging="708"/>
      </w:pPr>
      <w:rPr>
        <w:rFonts w:hint="default"/>
        <w:lang w:val="pt-PT" w:eastAsia="en-US" w:bidi="ar-SA"/>
      </w:rPr>
    </w:lvl>
    <w:lvl w:ilvl="7">
      <w:numFmt w:val="bullet"/>
      <w:lvlText w:val="•"/>
      <w:lvlJc w:val="left"/>
      <w:pPr>
        <w:ind w:left="7370" w:hanging="708"/>
      </w:pPr>
      <w:rPr>
        <w:rFonts w:hint="default"/>
        <w:lang w:val="pt-PT" w:eastAsia="en-US" w:bidi="ar-SA"/>
      </w:rPr>
    </w:lvl>
    <w:lvl w:ilvl="8">
      <w:numFmt w:val="bullet"/>
      <w:lvlText w:val="•"/>
      <w:lvlJc w:val="left"/>
      <w:pPr>
        <w:ind w:left="8459" w:hanging="708"/>
      </w:pPr>
      <w:rPr>
        <w:rFonts w:hint="default"/>
        <w:lang w:val="pt-PT" w:eastAsia="en-US" w:bidi="ar-SA"/>
      </w:rPr>
    </w:lvl>
  </w:abstractNum>
  <w:abstractNum w:abstractNumId="15" w15:restartNumberingAfterBreak="0">
    <w:nsid w:val="30FE4AF6"/>
    <w:multiLevelType w:val="multilevel"/>
    <w:tmpl w:val="3CB20538"/>
    <w:lvl w:ilvl="0">
      <w:start w:val="11"/>
      <w:numFmt w:val="decimal"/>
      <w:lvlText w:val="%1"/>
      <w:lvlJc w:val="left"/>
      <w:pPr>
        <w:ind w:left="138" w:hanging="708"/>
      </w:pPr>
      <w:rPr>
        <w:rFonts w:hint="default"/>
        <w:lang w:val="pt-PT" w:eastAsia="en-US" w:bidi="ar-SA"/>
      </w:rPr>
    </w:lvl>
    <w:lvl w:ilvl="1">
      <w:start w:val="1"/>
      <w:numFmt w:val="decimal"/>
      <w:lvlText w:val="%1.%2."/>
      <w:lvlJc w:val="left"/>
      <w:pPr>
        <w:ind w:left="138" w:hanging="708"/>
      </w:pPr>
      <w:rPr>
        <w:rFonts w:ascii="Arial" w:eastAsia="Arial" w:hAnsi="Arial" w:cs="Arial" w:hint="default"/>
        <w:b/>
        <w:bCs/>
        <w:i w:val="0"/>
        <w:iCs w:val="0"/>
        <w:spacing w:val="0"/>
        <w:w w:val="97"/>
        <w:sz w:val="20"/>
        <w:szCs w:val="20"/>
        <w:lang w:val="pt-PT" w:eastAsia="en-US" w:bidi="ar-SA"/>
      </w:rPr>
    </w:lvl>
    <w:lvl w:ilvl="2">
      <w:numFmt w:val="bullet"/>
      <w:lvlText w:val="•"/>
      <w:lvlJc w:val="left"/>
      <w:pPr>
        <w:ind w:left="2239" w:hanging="708"/>
      </w:pPr>
      <w:rPr>
        <w:rFonts w:hint="default"/>
        <w:lang w:val="pt-PT" w:eastAsia="en-US" w:bidi="ar-SA"/>
      </w:rPr>
    </w:lvl>
    <w:lvl w:ilvl="3">
      <w:numFmt w:val="bullet"/>
      <w:lvlText w:val="•"/>
      <w:lvlJc w:val="left"/>
      <w:pPr>
        <w:ind w:left="3288" w:hanging="708"/>
      </w:pPr>
      <w:rPr>
        <w:rFonts w:hint="default"/>
        <w:lang w:val="pt-PT" w:eastAsia="en-US" w:bidi="ar-SA"/>
      </w:rPr>
    </w:lvl>
    <w:lvl w:ilvl="4">
      <w:numFmt w:val="bullet"/>
      <w:lvlText w:val="•"/>
      <w:lvlJc w:val="left"/>
      <w:pPr>
        <w:ind w:left="4338" w:hanging="708"/>
      </w:pPr>
      <w:rPr>
        <w:rFonts w:hint="default"/>
        <w:lang w:val="pt-PT" w:eastAsia="en-US" w:bidi="ar-SA"/>
      </w:rPr>
    </w:lvl>
    <w:lvl w:ilvl="5">
      <w:numFmt w:val="bullet"/>
      <w:lvlText w:val="•"/>
      <w:lvlJc w:val="left"/>
      <w:pPr>
        <w:ind w:left="5388" w:hanging="708"/>
      </w:pPr>
      <w:rPr>
        <w:rFonts w:hint="default"/>
        <w:lang w:val="pt-PT" w:eastAsia="en-US" w:bidi="ar-SA"/>
      </w:rPr>
    </w:lvl>
    <w:lvl w:ilvl="6">
      <w:numFmt w:val="bullet"/>
      <w:lvlText w:val="•"/>
      <w:lvlJc w:val="left"/>
      <w:pPr>
        <w:ind w:left="6437" w:hanging="708"/>
      </w:pPr>
      <w:rPr>
        <w:rFonts w:hint="default"/>
        <w:lang w:val="pt-PT" w:eastAsia="en-US" w:bidi="ar-SA"/>
      </w:rPr>
    </w:lvl>
    <w:lvl w:ilvl="7">
      <w:numFmt w:val="bullet"/>
      <w:lvlText w:val="•"/>
      <w:lvlJc w:val="left"/>
      <w:pPr>
        <w:ind w:left="7487" w:hanging="708"/>
      </w:pPr>
      <w:rPr>
        <w:rFonts w:hint="default"/>
        <w:lang w:val="pt-PT" w:eastAsia="en-US" w:bidi="ar-SA"/>
      </w:rPr>
    </w:lvl>
    <w:lvl w:ilvl="8">
      <w:numFmt w:val="bullet"/>
      <w:lvlText w:val="•"/>
      <w:lvlJc w:val="left"/>
      <w:pPr>
        <w:ind w:left="8536" w:hanging="708"/>
      </w:pPr>
      <w:rPr>
        <w:rFonts w:hint="default"/>
        <w:lang w:val="pt-PT" w:eastAsia="en-US" w:bidi="ar-SA"/>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DDE23E3"/>
    <w:multiLevelType w:val="multilevel"/>
    <w:tmpl w:val="74160A26"/>
    <w:lvl w:ilvl="0">
      <w:start w:val="1"/>
      <w:numFmt w:val="decimal"/>
      <w:lvlText w:val="%1."/>
      <w:lvlJc w:val="left"/>
      <w:pPr>
        <w:ind w:left="496" w:hanging="358"/>
      </w:pPr>
      <w:rPr>
        <w:rFonts w:ascii="Arial" w:eastAsia="Arial" w:hAnsi="Arial" w:cs="Arial" w:hint="default"/>
        <w:b/>
        <w:bCs/>
        <w:i w:val="0"/>
        <w:iCs w:val="0"/>
        <w:spacing w:val="0"/>
        <w:w w:val="97"/>
        <w:sz w:val="20"/>
        <w:szCs w:val="20"/>
        <w:lang w:val="pt-PT" w:eastAsia="en-US" w:bidi="ar-SA"/>
      </w:rPr>
    </w:lvl>
    <w:lvl w:ilvl="1">
      <w:start w:val="1"/>
      <w:numFmt w:val="decimal"/>
      <w:lvlText w:val="%1.%2"/>
      <w:lvlJc w:val="left"/>
      <w:pPr>
        <w:ind w:left="138" w:hanging="363"/>
      </w:pPr>
      <w:rPr>
        <w:rFonts w:ascii="Arial MT" w:eastAsia="Arial MT" w:hAnsi="Arial MT" w:cs="Arial MT" w:hint="default"/>
        <w:b w:val="0"/>
        <w:bCs w:val="0"/>
        <w:i w:val="0"/>
        <w:iCs w:val="0"/>
        <w:spacing w:val="-1"/>
        <w:w w:val="96"/>
        <w:sz w:val="20"/>
        <w:szCs w:val="20"/>
        <w:lang w:val="pt-PT" w:eastAsia="en-US" w:bidi="ar-SA"/>
      </w:rPr>
    </w:lvl>
    <w:lvl w:ilvl="2">
      <w:numFmt w:val="bullet"/>
      <w:lvlText w:val="•"/>
      <w:lvlJc w:val="left"/>
      <w:pPr>
        <w:ind w:left="1626" w:hanging="363"/>
      </w:pPr>
      <w:rPr>
        <w:rFonts w:hint="default"/>
        <w:lang w:val="pt-PT" w:eastAsia="en-US" w:bidi="ar-SA"/>
      </w:rPr>
    </w:lvl>
    <w:lvl w:ilvl="3">
      <w:numFmt w:val="bullet"/>
      <w:lvlText w:val="•"/>
      <w:lvlJc w:val="left"/>
      <w:pPr>
        <w:ind w:left="2752" w:hanging="363"/>
      </w:pPr>
      <w:rPr>
        <w:rFonts w:hint="default"/>
        <w:lang w:val="pt-PT" w:eastAsia="en-US" w:bidi="ar-SA"/>
      </w:rPr>
    </w:lvl>
    <w:lvl w:ilvl="4">
      <w:numFmt w:val="bullet"/>
      <w:lvlText w:val="•"/>
      <w:lvlJc w:val="left"/>
      <w:pPr>
        <w:ind w:left="3878" w:hanging="363"/>
      </w:pPr>
      <w:rPr>
        <w:rFonts w:hint="default"/>
        <w:lang w:val="pt-PT" w:eastAsia="en-US" w:bidi="ar-SA"/>
      </w:rPr>
    </w:lvl>
    <w:lvl w:ilvl="5">
      <w:numFmt w:val="bullet"/>
      <w:lvlText w:val="•"/>
      <w:lvlJc w:val="left"/>
      <w:pPr>
        <w:ind w:left="5004" w:hanging="363"/>
      </w:pPr>
      <w:rPr>
        <w:rFonts w:hint="default"/>
        <w:lang w:val="pt-PT" w:eastAsia="en-US" w:bidi="ar-SA"/>
      </w:rPr>
    </w:lvl>
    <w:lvl w:ilvl="6">
      <w:numFmt w:val="bullet"/>
      <w:lvlText w:val="•"/>
      <w:lvlJc w:val="left"/>
      <w:pPr>
        <w:ind w:left="6131" w:hanging="363"/>
      </w:pPr>
      <w:rPr>
        <w:rFonts w:hint="default"/>
        <w:lang w:val="pt-PT" w:eastAsia="en-US" w:bidi="ar-SA"/>
      </w:rPr>
    </w:lvl>
    <w:lvl w:ilvl="7">
      <w:numFmt w:val="bullet"/>
      <w:lvlText w:val="•"/>
      <w:lvlJc w:val="left"/>
      <w:pPr>
        <w:ind w:left="7257" w:hanging="363"/>
      </w:pPr>
      <w:rPr>
        <w:rFonts w:hint="default"/>
        <w:lang w:val="pt-PT" w:eastAsia="en-US" w:bidi="ar-SA"/>
      </w:rPr>
    </w:lvl>
    <w:lvl w:ilvl="8">
      <w:numFmt w:val="bullet"/>
      <w:lvlText w:val="•"/>
      <w:lvlJc w:val="left"/>
      <w:pPr>
        <w:ind w:left="8383" w:hanging="363"/>
      </w:pPr>
      <w:rPr>
        <w:rFonts w:hint="default"/>
        <w:lang w:val="pt-PT" w:eastAsia="en-US" w:bidi="ar-SA"/>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DC3AF0"/>
    <w:multiLevelType w:val="multilevel"/>
    <w:tmpl w:val="C638D6FE"/>
    <w:lvl w:ilvl="0">
      <w:start w:val="5"/>
      <w:numFmt w:val="decimal"/>
      <w:lvlText w:val="%1"/>
      <w:lvlJc w:val="left"/>
      <w:pPr>
        <w:ind w:left="138" w:hanging="389"/>
      </w:pPr>
      <w:rPr>
        <w:rFonts w:hint="default"/>
        <w:lang w:val="pt-PT" w:eastAsia="en-US" w:bidi="ar-SA"/>
      </w:rPr>
    </w:lvl>
    <w:lvl w:ilvl="1">
      <w:start w:val="1"/>
      <w:numFmt w:val="decimal"/>
      <w:lvlText w:val="%1.%2."/>
      <w:lvlJc w:val="left"/>
      <w:pPr>
        <w:ind w:left="138" w:hanging="389"/>
      </w:pPr>
      <w:rPr>
        <w:rFonts w:ascii="Arial" w:eastAsia="Arial" w:hAnsi="Arial" w:cs="Arial" w:hint="default"/>
        <w:b/>
        <w:bCs/>
        <w:i w:val="0"/>
        <w:iCs w:val="0"/>
        <w:spacing w:val="-2"/>
        <w:w w:val="97"/>
        <w:sz w:val="20"/>
        <w:szCs w:val="20"/>
        <w:lang w:val="pt-PT" w:eastAsia="en-US" w:bidi="ar-SA"/>
      </w:rPr>
    </w:lvl>
    <w:lvl w:ilvl="2">
      <w:numFmt w:val="bullet"/>
      <w:lvlText w:val="•"/>
      <w:lvlJc w:val="left"/>
      <w:pPr>
        <w:ind w:left="2239" w:hanging="389"/>
      </w:pPr>
      <w:rPr>
        <w:rFonts w:hint="default"/>
        <w:lang w:val="pt-PT" w:eastAsia="en-US" w:bidi="ar-SA"/>
      </w:rPr>
    </w:lvl>
    <w:lvl w:ilvl="3">
      <w:numFmt w:val="bullet"/>
      <w:lvlText w:val="•"/>
      <w:lvlJc w:val="left"/>
      <w:pPr>
        <w:ind w:left="3288" w:hanging="389"/>
      </w:pPr>
      <w:rPr>
        <w:rFonts w:hint="default"/>
        <w:lang w:val="pt-PT" w:eastAsia="en-US" w:bidi="ar-SA"/>
      </w:rPr>
    </w:lvl>
    <w:lvl w:ilvl="4">
      <w:numFmt w:val="bullet"/>
      <w:lvlText w:val="•"/>
      <w:lvlJc w:val="left"/>
      <w:pPr>
        <w:ind w:left="4338" w:hanging="389"/>
      </w:pPr>
      <w:rPr>
        <w:rFonts w:hint="default"/>
        <w:lang w:val="pt-PT" w:eastAsia="en-US" w:bidi="ar-SA"/>
      </w:rPr>
    </w:lvl>
    <w:lvl w:ilvl="5">
      <w:numFmt w:val="bullet"/>
      <w:lvlText w:val="•"/>
      <w:lvlJc w:val="left"/>
      <w:pPr>
        <w:ind w:left="5388" w:hanging="389"/>
      </w:pPr>
      <w:rPr>
        <w:rFonts w:hint="default"/>
        <w:lang w:val="pt-PT" w:eastAsia="en-US" w:bidi="ar-SA"/>
      </w:rPr>
    </w:lvl>
    <w:lvl w:ilvl="6">
      <w:numFmt w:val="bullet"/>
      <w:lvlText w:val="•"/>
      <w:lvlJc w:val="left"/>
      <w:pPr>
        <w:ind w:left="6437" w:hanging="389"/>
      </w:pPr>
      <w:rPr>
        <w:rFonts w:hint="default"/>
        <w:lang w:val="pt-PT" w:eastAsia="en-US" w:bidi="ar-SA"/>
      </w:rPr>
    </w:lvl>
    <w:lvl w:ilvl="7">
      <w:numFmt w:val="bullet"/>
      <w:lvlText w:val="•"/>
      <w:lvlJc w:val="left"/>
      <w:pPr>
        <w:ind w:left="7487" w:hanging="389"/>
      </w:pPr>
      <w:rPr>
        <w:rFonts w:hint="default"/>
        <w:lang w:val="pt-PT" w:eastAsia="en-US" w:bidi="ar-SA"/>
      </w:rPr>
    </w:lvl>
    <w:lvl w:ilvl="8">
      <w:numFmt w:val="bullet"/>
      <w:lvlText w:val="•"/>
      <w:lvlJc w:val="left"/>
      <w:pPr>
        <w:ind w:left="8536" w:hanging="389"/>
      </w:pPr>
      <w:rPr>
        <w:rFonts w:hint="default"/>
        <w:lang w:val="pt-PT" w:eastAsia="en-US" w:bidi="ar-SA"/>
      </w:rPr>
    </w:lvl>
  </w:abstractNum>
  <w:abstractNum w:abstractNumId="20" w15:restartNumberingAfterBreak="0">
    <w:nsid w:val="489E1ECE"/>
    <w:multiLevelType w:val="multilevel"/>
    <w:tmpl w:val="DE561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276990"/>
    <w:multiLevelType w:val="multilevel"/>
    <w:tmpl w:val="4A565BC8"/>
    <w:lvl w:ilvl="0">
      <w:start w:val="9"/>
      <w:numFmt w:val="decimal"/>
      <w:lvlText w:val="%1"/>
      <w:lvlJc w:val="left"/>
      <w:pPr>
        <w:ind w:left="138" w:hanging="708"/>
      </w:pPr>
      <w:rPr>
        <w:rFonts w:hint="default"/>
        <w:lang w:val="pt-PT" w:eastAsia="en-US" w:bidi="ar-SA"/>
      </w:rPr>
    </w:lvl>
    <w:lvl w:ilvl="1">
      <w:start w:val="1"/>
      <w:numFmt w:val="decimal"/>
      <w:lvlText w:val="%1.%2."/>
      <w:lvlJc w:val="left"/>
      <w:pPr>
        <w:ind w:left="138" w:hanging="708"/>
      </w:pPr>
      <w:rPr>
        <w:rFonts w:ascii="Arial" w:eastAsia="Arial" w:hAnsi="Arial" w:cs="Arial" w:hint="default"/>
        <w:b/>
        <w:bCs/>
        <w:i w:val="0"/>
        <w:iCs w:val="0"/>
        <w:spacing w:val="-2"/>
        <w:w w:val="97"/>
        <w:sz w:val="20"/>
        <w:szCs w:val="20"/>
        <w:lang w:val="pt-PT" w:eastAsia="en-US" w:bidi="ar-SA"/>
      </w:rPr>
    </w:lvl>
    <w:lvl w:ilvl="2">
      <w:start w:val="1"/>
      <w:numFmt w:val="decimal"/>
      <w:lvlText w:val="%1.%2.%3"/>
      <w:lvlJc w:val="left"/>
      <w:pPr>
        <w:ind w:left="138" w:hanging="708"/>
      </w:pPr>
      <w:rPr>
        <w:rFonts w:ascii="Arial" w:eastAsia="Arial" w:hAnsi="Arial" w:cs="Arial" w:hint="default"/>
        <w:b/>
        <w:bCs/>
        <w:i w:val="0"/>
        <w:iCs w:val="0"/>
        <w:spacing w:val="-2"/>
        <w:w w:val="97"/>
        <w:sz w:val="20"/>
        <w:szCs w:val="20"/>
        <w:lang w:val="pt-PT" w:eastAsia="en-US" w:bidi="ar-SA"/>
      </w:rPr>
    </w:lvl>
    <w:lvl w:ilvl="3">
      <w:numFmt w:val="bullet"/>
      <w:lvlText w:val="•"/>
      <w:lvlJc w:val="left"/>
      <w:pPr>
        <w:ind w:left="3288" w:hanging="708"/>
      </w:pPr>
      <w:rPr>
        <w:rFonts w:hint="default"/>
        <w:lang w:val="pt-PT" w:eastAsia="en-US" w:bidi="ar-SA"/>
      </w:rPr>
    </w:lvl>
    <w:lvl w:ilvl="4">
      <w:numFmt w:val="bullet"/>
      <w:lvlText w:val="•"/>
      <w:lvlJc w:val="left"/>
      <w:pPr>
        <w:ind w:left="4338" w:hanging="708"/>
      </w:pPr>
      <w:rPr>
        <w:rFonts w:hint="default"/>
        <w:lang w:val="pt-PT" w:eastAsia="en-US" w:bidi="ar-SA"/>
      </w:rPr>
    </w:lvl>
    <w:lvl w:ilvl="5">
      <w:numFmt w:val="bullet"/>
      <w:lvlText w:val="•"/>
      <w:lvlJc w:val="left"/>
      <w:pPr>
        <w:ind w:left="5388" w:hanging="708"/>
      </w:pPr>
      <w:rPr>
        <w:rFonts w:hint="default"/>
        <w:lang w:val="pt-PT" w:eastAsia="en-US" w:bidi="ar-SA"/>
      </w:rPr>
    </w:lvl>
    <w:lvl w:ilvl="6">
      <w:numFmt w:val="bullet"/>
      <w:lvlText w:val="•"/>
      <w:lvlJc w:val="left"/>
      <w:pPr>
        <w:ind w:left="6437" w:hanging="708"/>
      </w:pPr>
      <w:rPr>
        <w:rFonts w:hint="default"/>
        <w:lang w:val="pt-PT" w:eastAsia="en-US" w:bidi="ar-SA"/>
      </w:rPr>
    </w:lvl>
    <w:lvl w:ilvl="7">
      <w:numFmt w:val="bullet"/>
      <w:lvlText w:val="•"/>
      <w:lvlJc w:val="left"/>
      <w:pPr>
        <w:ind w:left="7487" w:hanging="708"/>
      </w:pPr>
      <w:rPr>
        <w:rFonts w:hint="default"/>
        <w:lang w:val="pt-PT" w:eastAsia="en-US" w:bidi="ar-SA"/>
      </w:rPr>
    </w:lvl>
    <w:lvl w:ilvl="8">
      <w:numFmt w:val="bullet"/>
      <w:lvlText w:val="•"/>
      <w:lvlJc w:val="left"/>
      <w:pPr>
        <w:ind w:left="8536" w:hanging="708"/>
      </w:pPr>
      <w:rPr>
        <w:rFonts w:hint="default"/>
        <w:lang w:val="pt-PT" w:eastAsia="en-US" w:bidi="ar-SA"/>
      </w:rPr>
    </w:lvl>
  </w:abstractNum>
  <w:abstractNum w:abstractNumId="22" w15:restartNumberingAfterBreak="0">
    <w:nsid w:val="4DC70270"/>
    <w:multiLevelType w:val="hybridMultilevel"/>
    <w:tmpl w:val="73CA97D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0784C04"/>
    <w:multiLevelType w:val="hybridMultilevel"/>
    <w:tmpl w:val="D600500C"/>
    <w:lvl w:ilvl="0" w:tplc="41E41F1E">
      <w:start w:val="1"/>
      <w:numFmt w:val="lowerLetter"/>
      <w:lvlText w:val="%1)"/>
      <w:lvlJc w:val="left"/>
      <w:pPr>
        <w:ind w:left="851" w:hanging="425"/>
      </w:pPr>
      <w:rPr>
        <w:rFonts w:ascii="Arial MT" w:eastAsia="Arial MT" w:hAnsi="Arial MT" w:cs="Arial MT" w:hint="default"/>
        <w:b w:val="0"/>
        <w:bCs w:val="0"/>
        <w:i w:val="0"/>
        <w:iCs w:val="0"/>
        <w:spacing w:val="0"/>
        <w:w w:val="96"/>
        <w:sz w:val="20"/>
        <w:szCs w:val="20"/>
        <w:lang w:val="pt-PT" w:eastAsia="en-US" w:bidi="ar-SA"/>
      </w:rPr>
    </w:lvl>
    <w:lvl w:ilvl="1" w:tplc="12C0B47C">
      <w:numFmt w:val="bullet"/>
      <w:lvlText w:val="•"/>
      <w:lvlJc w:val="left"/>
      <w:pPr>
        <w:ind w:left="1837" w:hanging="425"/>
      </w:pPr>
      <w:rPr>
        <w:rFonts w:hint="default"/>
        <w:lang w:val="pt-PT" w:eastAsia="en-US" w:bidi="ar-SA"/>
      </w:rPr>
    </w:lvl>
    <w:lvl w:ilvl="2" w:tplc="A2AAD0AE">
      <w:numFmt w:val="bullet"/>
      <w:lvlText w:val="•"/>
      <w:lvlJc w:val="left"/>
      <w:pPr>
        <w:ind w:left="2815" w:hanging="425"/>
      </w:pPr>
      <w:rPr>
        <w:rFonts w:hint="default"/>
        <w:lang w:val="pt-PT" w:eastAsia="en-US" w:bidi="ar-SA"/>
      </w:rPr>
    </w:lvl>
    <w:lvl w:ilvl="3" w:tplc="226ABB2A">
      <w:numFmt w:val="bullet"/>
      <w:lvlText w:val="•"/>
      <w:lvlJc w:val="left"/>
      <w:pPr>
        <w:ind w:left="3792" w:hanging="425"/>
      </w:pPr>
      <w:rPr>
        <w:rFonts w:hint="default"/>
        <w:lang w:val="pt-PT" w:eastAsia="en-US" w:bidi="ar-SA"/>
      </w:rPr>
    </w:lvl>
    <w:lvl w:ilvl="4" w:tplc="C42A17DE">
      <w:numFmt w:val="bullet"/>
      <w:lvlText w:val="•"/>
      <w:lvlJc w:val="left"/>
      <w:pPr>
        <w:ind w:left="4770" w:hanging="425"/>
      </w:pPr>
      <w:rPr>
        <w:rFonts w:hint="default"/>
        <w:lang w:val="pt-PT" w:eastAsia="en-US" w:bidi="ar-SA"/>
      </w:rPr>
    </w:lvl>
    <w:lvl w:ilvl="5" w:tplc="073E0F6E">
      <w:numFmt w:val="bullet"/>
      <w:lvlText w:val="•"/>
      <w:lvlJc w:val="left"/>
      <w:pPr>
        <w:ind w:left="5748" w:hanging="425"/>
      </w:pPr>
      <w:rPr>
        <w:rFonts w:hint="default"/>
        <w:lang w:val="pt-PT" w:eastAsia="en-US" w:bidi="ar-SA"/>
      </w:rPr>
    </w:lvl>
    <w:lvl w:ilvl="6" w:tplc="2C80749C">
      <w:numFmt w:val="bullet"/>
      <w:lvlText w:val="•"/>
      <w:lvlJc w:val="left"/>
      <w:pPr>
        <w:ind w:left="6725" w:hanging="425"/>
      </w:pPr>
      <w:rPr>
        <w:rFonts w:hint="default"/>
        <w:lang w:val="pt-PT" w:eastAsia="en-US" w:bidi="ar-SA"/>
      </w:rPr>
    </w:lvl>
    <w:lvl w:ilvl="7" w:tplc="E24ADFCC">
      <w:numFmt w:val="bullet"/>
      <w:lvlText w:val="•"/>
      <w:lvlJc w:val="left"/>
      <w:pPr>
        <w:ind w:left="7703" w:hanging="425"/>
      </w:pPr>
      <w:rPr>
        <w:rFonts w:hint="default"/>
        <w:lang w:val="pt-PT" w:eastAsia="en-US" w:bidi="ar-SA"/>
      </w:rPr>
    </w:lvl>
    <w:lvl w:ilvl="8" w:tplc="1C961F02">
      <w:numFmt w:val="bullet"/>
      <w:lvlText w:val="•"/>
      <w:lvlJc w:val="left"/>
      <w:pPr>
        <w:ind w:left="8680" w:hanging="425"/>
      </w:pPr>
      <w:rPr>
        <w:rFonts w:hint="default"/>
        <w:lang w:val="pt-PT" w:eastAsia="en-US" w:bidi="ar-SA"/>
      </w:rPr>
    </w:lvl>
  </w:abstractNum>
  <w:abstractNum w:abstractNumId="25" w15:restartNumberingAfterBreak="0">
    <w:nsid w:val="57047EC3"/>
    <w:multiLevelType w:val="hybridMultilevel"/>
    <w:tmpl w:val="9670F3D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3E04B68"/>
    <w:multiLevelType w:val="hybridMultilevel"/>
    <w:tmpl w:val="41FA8A4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68D793E"/>
    <w:multiLevelType w:val="hybridMultilevel"/>
    <w:tmpl w:val="3D02F3D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BD6261"/>
    <w:multiLevelType w:val="multilevel"/>
    <w:tmpl w:val="700E3C30"/>
    <w:lvl w:ilvl="0">
      <w:start w:val="7"/>
      <w:numFmt w:val="decimal"/>
      <w:lvlText w:val="%1"/>
      <w:lvlJc w:val="left"/>
      <w:pPr>
        <w:ind w:left="846" w:hanging="708"/>
      </w:pPr>
      <w:rPr>
        <w:rFonts w:hint="default"/>
        <w:lang w:val="pt-PT" w:eastAsia="en-US" w:bidi="ar-SA"/>
      </w:rPr>
    </w:lvl>
    <w:lvl w:ilvl="1">
      <w:start w:val="1"/>
      <w:numFmt w:val="decimal"/>
      <w:lvlText w:val="%1.%2."/>
      <w:lvlJc w:val="left"/>
      <w:pPr>
        <w:ind w:left="846" w:hanging="708"/>
      </w:pPr>
      <w:rPr>
        <w:rFonts w:ascii="Arial" w:eastAsia="Arial" w:hAnsi="Arial" w:cs="Arial" w:hint="default"/>
        <w:b/>
        <w:bCs/>
        <w:i w:val="0"/>
        <w:iCs w:val="0"/>
        <w:spacing w:val="-2"/>
        <w:w w:val="97"/>
        <w:sz w:val="20"/>
        <w:szCs w:val="20"/>
        <w:lang w:val="pt-PT" w:eastAsia="en-US" w:bidi="ar-SA"/>
      </w:rPr>
    </w:lvl>
    <w:lvl w:ilvl="2">
      <w:start w:val="1"/>
      <w:numFmt w:val="decimal"/>
      <w:lvlText w:val="%1.%2.%3"/>
      <w:lvlJc w:val="left"/>
      <w:pPr>
        <w:ind w:left="138" w:hanging="708"/>
      </w:pPr>
      <w:rPr>
        <w:rFonts w:ascii="Arial" w:eastAsia="Arial" w:hAnsi="Arial" w:cs="Arial" w:hint="default"/>
        <w:b/>
        <w:bCs/>
        <w:i w:val="0"/>
        <w:iCs w:val="0"/>
        <w:spacing w:val="-2"/>
        <w:w w:val="97"/>
        <w:sz w:val="20"/>
        <w:szCs w:val="20"/>
        <w:lang w:val="pt-PT" w:eastAsia="en-US" w:bidi="ar-SA"/>
      </w:rPr>
    </w:lvl>
    <w:lvl w:ilvl="3">
      <w:numFmt w:val="bullet"/>
      <w:lvlText w:val="•"/>
      <w:lvlJc w:val="left"/>
      <w:pPr>
        <w:ind w:left="3016" w:hanging="708"/>
      </w:pPr>
      <w:rPr>
        <w:rFonts w:hint="default"/>
        <w:lang w:val="pt-PT" w:eastAsia="en-US" w:bidi="ar-SA"/>
      </w:rPr>
    </w:lvl>
    <w:lvl w:ilvl="4">
      <w:numFmt w:val="bullet"/>
      <w:lvlText w:val="•"/>
      <w:lvlJc w:val="left"/>
      <w:pPr>
        <w:ind w:left="4105" w:hanging="708"/>
      </w:pPr>
      <w:rPr>
        <w:rFonts w:hint="default"/>
        <w:lang w:val="pt-PT" w:eastAsia="en-US" w:bidi="ar-SA"/>
      </w:rPr>
    </w:lvl>
    <w:lvl w:ilvl="5">
      <w:numFmt w:val="bullet"/>
      <w:lvlText w:val="•"/>
      <w:lvlJc w:val="left"/>
      <w:pPr>
        <w:ind w:left="5193" w:hanging="708"/>
      </w:pPr>
      <w:rPr>
        <w:rFonts w:hint="default"/>
        <w:lang w:val="pt-PT" w:eastAsia="en-US" w:bidi="ar-SA"/>
      </w:rPr>
    </w:lvl>
    <w:lvl w:ilvl="6">
      <w:numFmt w:val="bullet"/>
      <w:lvlText w:val="•"/>
      <w:lvlJc w:val="left"/>
      <w:pPr>
        <w:ind w:left="6282" w:hanging="708"/>
      </w:pPr>
      <w:rPr>
        <w:rFonts w:hint="default"/>
        <w:lang w:val="pt-PT" w:eastAsia="en-US" w:bidi="ar-SA"/>
      </w:rPr>
    </w:lvl>
    <w:lvl w:ilvl="7">
      <w:numFmt w:val="bullet"/>
      <w:lvlText w:val="•"/>
      <w:lvlJc w:val="left"/>
      <w:pPr>
        <w:ind w:left="7370" w:hanging="708"/>
      </w:pPr>
      <w:rPr>
        <w:rFonts w:hint="default"/>
        <w:lang w:val="pt-PT" w:eastAsia="en-US" w:bidi="ar-SA"/>
      </w:rPr>
    </w:lvl>
    <w:lvl w:ilvl="8">
      <w:numFmt w:val="bullet"/>
      <w:lvlText w:val="•"/>
      <w:lvlJc w:val="left"/>
      <w:pPr>
        <w:ind w:left="8459" w:hanging="708"/>
      </w:pPr>
      <w:rPr>
        <w:rFonts w:hint="default"/>
        <w:lang w:val="pt-PT" w:eastAsia="en-US" w:bidi="ar-SA"/>
      </w:rPr>
    </w:lvl>
  </w:abstractNum>
  <w:abstractNum w:abstractNumId="30" w15:restartNumberingAfterBreak="0">
    <w:nsid w:val="69D6179C"/>
    <w:multiLevelType w:val="hybridMultilevel"/>
    <w:tmpl w:val="FDFA22D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1D65C20"/>
    <w:multiLevelType w:val="multilevel"/>
    <w:tmpl w:val="792C210E"/>
    <w:lvl w:ilvl="0">
      <w:start w:val="4"/>
      <w:numFmt w:val="decimal"/>
      <w:lvlText w:val="%1"/>
      <w:lvlJc w:val="left"/>
      <w:pPr>
        <w:ind w:left="138" w:hanging="423"/>
      </w:pPr>
      <w:rPr>
        <w:rFonts w:hint="default"/>
        <w:lang w:val="pt-PT" w:eastAsia="en-US" w:bidi="ar-SA"/>
      </w:rPr>
    </w:lvl>
    <w:lvl w:ilvl="1">
      <w:start w:val="1"/>
      <w:numFmt w:val="decimal"/>
      <w:lvlText w:val="%1.%2."/>
      <w:lvlJc w:val="left"/>
      <w:pPr>
        <w:ind w:left="138" w:hanging="423"/>
      </w:pPr>
      <w:rPr>
        <w:rFonts w:ascii="Arial" w:eastAsia="Arial" w:hAnsi="Arial" w:cs="Arial" w:hint="default"/>
        <w:b/>
        <w:bCs/>
        <w:i w:val="0"/>
        <w:iCs w:val="0"/>
        <w:spacing w:val="-2"/>
        <w:w w:val="97"/>
        <w:sz w:val="20"/>
        <w:szCs w:val="20"/>
        <w:lang w:val="pt-PT" w:eastAsia="en-US" w:bidi="ar-SA"/>
      </w:rPr>
    </w:lvl>
    <w:lvl w:ilvl="2">
      <w:numFmt w:val="bullet"/>
      <w:lvlText w:val="•"/>
      <w:lvlJc w:val="left"/>
      <w:pPr>
        <w:ind w:left="2239" w:hanging="423"/>
      </w:pPr>
      <w:rPr>
        <w:rFonts w:hint="default"/>
        <w:lang w:val="pt-PT" w:eastAsia="en-US" w:bidi="ar-SA"/>
      </w:rPr>
    </w:lvl>
    <w:lvl w:ilvl="3">
      <w:numFmt w:val="bullet"/>
      <w:lvlText w:val="•"/>
      <w:lvlJc w:val="left"/>
      <w:pPr>
        <w:ind w:left="3288" w:hanging="423"/>
      </w:pPr>
      <w:rPr>
        <w:rFonts w:hint="default"/>
        <w:lang w:val="pt-PT" w:eastAsia="en-US" w:bidi="ar-SA"/>
      </w:rPr>
    </w:lvl>
    <w:lvl w:ilvl="4">
      <w:numFmt w:val="bullet"/>
      <w:lvlText w:val="•"/>
      <w:lvlJc w:val="left"/>
      <w:pPr>
        <w:ind w:left="4338" w:hanging="423"/>
      </w:pPr>
      <w:rPr>
        <w:rFonts w:hint="default"/>
        <w:lang w:val="pt-PT" w:eastAsia="en-US" w:bidi="ar-SA"/>
      </w:rPr>
    </w:lvl>
    <w:lvl w:ilvl="5">
      <w:numFmt w:val="bullet"/>
      <w:lvlText w:val="•"/>
      <w:lvlJc w:val="left"/>
      <w:pPr>
        <w:ind w:left="5388" w:hanging="423"/>
      </w:pPr>
      <w:rPr>
        <w:rFonts w:hint="default"/>
        <w:lang w:val="pt-PT" w:eastAsia="en-US" w:bidi="ar-SA"/>
      </w:rPr>
    </w:lvl>
    <w:lvl w:ilvl="6">
      <w:numFmt w:val="bullet"/>
      <w:lvlText w:val="•"/>
      <w:lvlJc w:val="left"/>
      <w:pPr>
        <w:ind w:left="6437" w:hanging="423"/>
      </w:pPr>
      <w:rPr>
        <w:rFonts w:hint="default"/>
        <w:lang w:val="pt-PT" w:eastAsia="en-US" w:bidi="ar-SA"/>
      </w:rPr>
    </w:lvl>
    <w:lvl w:ilvl="7">
      <w:numFmt w:val="bullet"/>
      <w:lvlText w:val="•"/>
      <w:lvlJc w:val="left"/>
      <w:pPr>
        <w:ind w:left="7487" w:hanging="423"/>
      </w:pPr>
      <w:rPr>
        <w:rFonts w:hint="default"/>
        <w:lang w:val="pt-PT" w:eastAsia="en-US" w:bidi="ar-SA"/>
      </w:rPr>
    </w:lvl>
    <w:lvl w:ilvl="8">
      <w:numFmt w:val="bullet"/>
      <w:lvlText w:val="•"/>
      <w:lvlJc w:val="left"/>
      <w:pPr>
        <w:ind w:left="8536" w:hanging="423"/>
      </w:pPr>
      <w:rPr>
        <w:rFonts w:hint="default"/>
        <w:lang w:val="pt-PT" w:eastAsia="en-US" w:bidi="ar-SA"/>
      </w:r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0"/>
  </w:num>
  <w:num w:numId="3">
    <w:abstractNumId w:val="0"/>
  </w:num>
  <w:num w:numId="4">
    <w:abstractNumId w:val="32"/>
  </w:num>
  <w:num w:numId="5">
    <w:abstractNumId w:val="33"/>
  </w:num>
  <w:num w:numId="6">
    <w:abstractNumId w:val="18"/>
  </w:num>
  <w:num w:numId="7">
    <w:abstractNumId w:val="16"/>
  </w:num>
  <w:num w:numId="8">
    <w:abstractNumId w:val="23"/>
  </w:num>
  <w:num w:numId="9">
    <w:abstractNumId w:val="28"/>
  </w:num>
  <w:num w:numId="10">
    <w:abstractNumId w:val="3"/>
  </w:num>
  <w:num w:numId="11">
    <w:abstractNumId w:val="20"/>
  </w:num>
  <w:num w:numId="12">
    <w:abstractNumId w:val="13"/>
  </w:num>
  <w:num w:numId="13">
    <w:abstractNumId w:val="6"/>
  </w:num>
  <w:num w:numId="14">
    <w:abstractNumId w:val="15"/>
  </w:num>
  <w:num w:numId="15">
    <w:abstractNumId w:val="9"/>
  </w:num>
  <w:num w:numId="16">
    <w:abstractNumId w:val="21"/>
  </w:num>
  <w:num w:numId="17">
    <w:abstractNumId w:val="14"/>
  </w:num>
  <w:num w:numId="18">
    <w:abstractNumId w:val="24"/>
  </w:num>
  <w:num w:numId="19">
    <w:abstractNumId w:val="29"/>
  </w:num>
  <w:num w:numId="20">
    <w:abstractNumId w:val="7"/>
  </w:num>
  <w:num w:numId="21">
    <w:abstractNumId w:val="19"/>
  </w:num>
  <w:num w:numId="22">
    <w:abstractNumId w:val="31"/>
  </w:num>
  <w:num w:numId="23">
    <w:abstractNumId w:val="2"/>
  </w:num>
  <w:num w:numId="24">
    <w:abstractNumId w:val="17"/>
  </w:num>
  <w:num w:numId="25">
    <w:abstractNumId w:val="27"/>
  </w:num>
  <w:num w:numId="26">
    <w:abstractNumId w:val="22"/>
  </w:num>
  <w:num w:numId="27">
    <w:abstractNumId w:val="5"/>
  </w:num>
  <w:num w:numId="28">
    <w:abstractNumId w:val="30"/>
  </w:num>
  <w:num w:numId="29">
    <w:abstractNumId w:val="26"/>
  </w:num>
  <w:num w:numId="30">
    <w:abstractNumId w:val="1"/>
  </w:num>
  <w:num w:numId="31">
    <w:abstractNumId w:val="12"/>
  </w:num>
  <w:num w:numId="32">
    <w:abstractNumId w:val="11"/>
  </w:num>
  <w:num w:numId="33">
    <w:abstractNumId w:val="25"/>
  </w:num>
  <w:num w:numId="34">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hideGrammaticalErrors/>
  <w:proofState w:grammar="clean"/>
  <w:defaultTabStop w:val="720"/>
  <w:hyphenationZone w:val="425"/>
  <w:drawingGridHorizontalSpacing w:val="110"/>
  <w:displayHorizont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50F"/>
    <w:rsid w:val="00000EFA"/>
    <w:rsid w:val="00004B51"/>
    <w:rsid w:val="0002069C"/>
    <w:rsid w:val="00023836"/>
    <w:rsid w:val="00030B0D"/>
    <w:rsid w:val="000310DA"/>
    <w:rsid w:val="00032DC9"/>
    <w:rsid w:val="00063D9D"/>
    <w:rsid w:val="000645C5"/>
    <w:rsid w:val="00066EB7"/>
    <w:rsid w:val="00067E70"/>
    <w:rsid w:val="0007496D"/>
    <w:rsid w:val="000821AC"/>
    <w:rsid w:val="000B1E38"/>
    <w:rsid w:val="000B26DB"/>
    <w:rsid w:val="000B3D10"/>
    <w:rsid w:val="000D2540"/>
    <w:rsid w:val="000E1F87"/>
    <w:rsid w:val="000F51E3"/>
    <w:rsid w:val="00112FC5"/>
    <w:rsid w:val="0012487C"/>
    <w:rsid w:val="00127FA2"/>
    <w:rsid w:val="0013717A"/>
    <w:rsid w:val="00160885"/>
    <w:rsid w:val="001609E7"/>
    <w:rsid w:val="00161E51"/>
    <w:rsid w:val="001739D1"/>
    <w:rsid w:val="001936B0"/>
    <w:rsid w:val="0019555F"/>
    <w:rsid w:val="001A18FF"/>
    <w:rsid w:val="001B081E"/>
    <w:rsid w:val="001E0CA7"/>
    <w:rsid w:val="001E53A9"/>
    <w:rsid w:val="001F1FA3"/>
    <w:rsid w:val="002006B3"/>
    <w:rsid w:val="00200A06"/>
    <w:rsid w:val="0020791E"/>
    <w:rsid w:val="00214741"/>
    <w:rsid w:val="0023600D"/>
    <w:rsid w:val="00244292"/>
    <w:rsid w:val="00247C93"/>
    <w:rsid w:val="002522D8"/>
    <w:rsid w:val="00260A1C"/>
    <w:rsid w:val="00262644"/>
    <w:rsid w:val="00262B55"/>
    <w:rsid w:val="002675EE"/>
    <w:rsid w:val="002677E3"/>
    <w:rsid w:val="00271B5E"/>
    <w:rsid w:val="00280F80"/>
    <w:rsid w:val="0029129A"/>
    <w:rsid w:val="002A18E2"/>
    <w:rsid w:val="002C3BA0"/>
    <w:rsid w:val="002F7199"/>
    <w:rsid w:val="003055EF"/>
    <w:rsid w:val="003122AB"/>
    <w:rsid w:val="00326ED9"/>
    <w:rsid w:val="0032792B"/>
    <w:rsid w:val="00330313"/>
    <w:rsid w:val="003630CF"/>
    <w:rsid w:val="00363BCA"/>
    <w:rsid w:val="00365988"/>
    <w:rsid w:val="00373768"/>
    <w:rsid w:val="00374863"/>
    <w:rsid w:val="00375763"/>
    <w:rsid w:val="003854D8"/>
    <w:rsid w:val="00385907"/>
    <w:rsid w:val="003A3780"/>
    <w:rsid w:val="003A4200"/>
    <w:rsid w:val="003B068B"/>
    <w:rsid w:val="003C147E"/>
    <w:rsid w:val="003D6FB9"/>
    <w:rsid w:val="003E3BBA"/>
    <w:rsid w:val="003E6DB0"/>
    <w:rsid w:val="0042211D"/>
    <w:rsid w:val="00426040"/>
    <w:rsid w:val="004277A1"/>
    <w:rsid w:val="004305EC"/>
    <w:rsid w:val="00432787"/>
    <w:rsid w:val="0043292C"/>
    <w:rsid w:val="00444238"/>
    <w:rsid w:val="00470841"/>
    <w:rsid w:val="00473F87"/>
    <w:rsid w:val="00481B0C"/>
    <w:rsid w:val="00484033"/>
    <w:rsid w:val="00491B73"/>
    <w:rsid w:val="0049791E"/>
    <w:rsid w:val="004A4819"/>
    <w:rsid w:val="004A66A4"/>
    <w:rsid w:val="004A6D32"/>
    <w:rsid w:val="004C350F"/>
    <w:rsid w:val="004D69AC"/>
    <w:rsid w:val="004D722B"/>
    <w:rsid w:val="004D736D"/>
    <w:rsid w:val="004E1C3C"/>
    <w:rsid w:val="004E68CA"/>
    <w:rsid w:val="004F0033"/>
    <w:rsid w:val="004F096C"/>
    <w:rsid w:val="00504F56"/>
    <w:rsid w:val="00510E67"/>
    <w:rsid w:val="00522340"/>
    <w:rsid w:val="00532C56"/>
    <w:rsid w:val="00535C36"/>
    <w:rsid w:val="005367AF"/>
    <w:rsid w:val="005422C7"/>
    <w:rsid w:val="00553030"/>
    <w:rsid w:val="005546AA"/>
    <w:rsid w:val="00580806"/>
    <w:rsid w:val="00584731"/>
    <w:rsid w:val="005A2940"/>
    <w:rsid w:val="005B43CF"/>
    <w:rsid w:val="005D7BD0"/>
    <w:rsid w:val="005F30A8"/>
    <w:rsid w:val="005F424D"/>
    <w:rsid w:val="00600326"/>
    <w:rsid w:val="00611560"/>
    <w:rsid w:val="0061635D"/>
    <w:rsid w:val="00637C7F"/>
    <w:rsid w:val="0064297E"/>
    <w:rsid w:val="00670A64"/>
    <w:rsid w:val="00672D1A"/>
    <w:rsid w:val="00696913"/>
    <w:rsid w:val="006970B5"/>
    <w:rsid w:val="00697BB8"/>
    <w:rsid w:val="006A420B"/>
    <w:rsid w:val="006B6685"/>
    <w:rsid w:val="006B74A3"/>
    <w:rsid w:val="006C0EC7"/>
    <w:rsid w:val="006C40D6"/>
    <w:rsid w:val="006D636F"/>
    <w:rsid w:val="006E5794"/>
    <w:rsid w:val="006F4120"/>
    <w:rsid w:val="00703C9D"/>
    <w:rsid w:val="00737E07"/>
    <w:rsid w:val="0074477D"/>
    <w:rsid w:val="00760A65"/>
    <w:rsid w:val="00770BC1"/>
    <w:rsid w:val="007907E8"/>
    <w:rsid w:val="007940D5"/>
    <w:rsid w:val="00795D3E"/>
    <w:rsid w:val="007974CA"/>
    <w:rsid w:val="007A0E68"/>
    <w:rsid w:val="007A4673"/>
    <w:rsid w:val="007D43A3"/>
    <w:rsid w:val="007E2F18"/>
    <w:rsid w:val="008160EC"/>
    <w:rsid w:val="008262CC"/>
    <w:rsid w:val="0082765B"/>
    <w:rsid w:val="008343FB"/>
    <w:rsid w:val="00845AE6"/>
    <w:rsid w:val="00864919"/>
    <w:rsid w:val="00885F0D"/>
    <w:rsid w:val="008B07C5"/>
    <w:rsid w:val="008B2727"/>
    <w:rsid w:val="008C5BF3"/>
    <w:rsid w:val="008D2FBE"/>
    <w:rsid w:val="008E24D9"/>
    <w:rsid w:val="008E488A"/>
    <w:rsid w:val="008E6265"/>
    <w:rsid w:val="008F1BEF"/>
    <w:rsid w:val="008F2555"/>
    <w:rsid w:val="008F2B20"/>
    <w:rsid w:val="008F4501"/>
    <w:rsid w:val="0090635B"/>
    <w:rsid w:val="0090760E"/>
    <w:rsid w:val="00923D26"/>
    <w:rsid w:val="00925D3E"/>
    <w:rsid w:val="00933FC1"/>
    <w:rsid w:val="009341C4"/>
    <w:rsid w:val="0094202C"/>
    <w:rsid w:val="00947C53"/>
    <w:rsid w:val="00954056"/>
    <w:rsid w:val="009543FD"/>
    <w:rsid w:val="0095577A"/>
    <w:rsid w:val="009633A4"/>
    <w:rsid w:val="00971711"/>
    <w:rsid w:val="00981185"/>
    <w:rsid w:val="00990C45"/>
    <w:rsid w:val="009A07D1"/>
    <w:rsid w:val="009A0F7E"/>
    <w:rsid w:val="009B6023"/>
    <w:rsid w:val="009C65F9"/>
    <w:rsid w:val="009D7EEC"/>
    <w:rsid w:val="009E0880"/>
    <w:rsid w:val="009F1BFE"/>
    <w:rsid w:val="00A075CA"/>
    <w:rsid w:val="00A23436"/>
    <w:rsid w:val="00A371C1"/>
    <w:rsid w:val="00A450E9"/>
    <w:rsid w:val="00A46531"/>
    <w:rsid w:val="00A56D01"/>
    <w:rsid w:val="00A610EC"/>
    <w:rsid w:val="00A7309A"/>
    <w:rsid w:val="00A86317"/>
    <w:rsid w:val="00A9029D"/>
    <w:rsid w:val="00A97B8F"/>
    <w:rsid w:val="00AA15AD"/>
    <w:rsid w:val="00AA5328"/>
    <w:rsid w:val="00AA6F39"/>
    <w:rsid w:val="00AB0B28"/>
    <w:rsid w:val="00AC1110"/>
    <w:rsid w:val="00AC2FB2"/>
    <w:rsid w:val="00AC6F40"/>
    <w:rsid w:val="00AD0F23"/>
    <w:rsid w:val="00AD2D41"/>
    <w:rsid w:val="00AE2C17"/>
    <w:rsid w:val="00AE7F35"/>
    <w:rsid w:val="00B03A7B"/>
    <w:rsid w:val="00B0561B"/>
    <w:rsid w:val="00B118A0"/>
    <w:rsid w:val="00B27768"/>
    <w:rsid w:val="00B45867"/>
    <w:rsid w:val="00B50D7B"/>
    <w:rsid w:val="00B72D7F"/>
    <w:rsid w:val="00B8571C"/>
    <w:rsid w:val="00B912B9"/>
    <w:rsid w:val="00B91786"/>
    <w:rsid w:val="00BA424A"/>
    <w:rsid w:val="00BA44DA"/>
    <w:rsid w:val="00BB03AF"/>
    <w:rsid w:val="00BB1608"/>
    <w:rsid w:val="00BB417B"/>
    <w:rsid w:val="00BB4F09"/>
    <w:rsid w:val="00BC061A"/>
    <w:rsid w:val="00BC35B0"/>
    <w:rsid w:val="00BC5BCF"/>
    <w:rsid w:val="00BC63C3"/>
    <w:rsid w:val="00BC7355"/>
    <w:rsid w:val="00BC7FF7"/>
    <w:rsid w:val="00BD1D9D"/>
    <w:rsid w:val="00BD441D"/>
    <w:rsid w:val="00BD6F1F"/>
    <w:rsid w:val="00BF0054"/>
    <w:rsid w:val="00BF2FC1"/>
    <w:rsid w:val="00BF7DA1"/>
    <w:rsid w:val="00C0106F"/>
    <w:rsid w:val="00C27906"/>
    <w:rsid w:val="00C444ED"/>
    <w:rsid w:val="00C54E34"/>
    <w:rsid w:val="00C56868"/>
    <w:rsid w:val="00C61D7A"/>
    <w:rsid w:val="00C723FD"/>
    <w:rsid w:val="00C73858"/>
    <w:rsid w:val="00C73DE4"/>
    <w:rsid w:val="00CA2404"/>
    <w:rsid w:val="00CA551D"/>
    <w:rsid w:val="00CB0627"/>
    <w:rsid w:val="00CC1775"/>
    <w:rsid w:val="00CC51F3"/>
    <w:rsid w:val="00CC7DD5"/>
    <w:rsid w:val="00CD0F6A"/>
    <w:rsid w:val="00CD5E8D"/>
    <w:rsid w:val="00CF26D8"/>
    <w:rsid w:val="00CF65C8"/>
    <w:rsid w:val="00D005EA"/>
    <w:rsid w:val="00D014E7"/>
    <w:rsid w:val="00D04789"/>
    <w:rsid w:val="00D06B15"/>
    <w:rsid w:val="00D169E9"/>
    <w:rsid w:val="00D30220"/>
    <w:rsid w:val="00D45F0E"/>
    <w:rsid w:val="00D536F8"/>
    <w:rsid w:val="00D569ED"/>
    <w:rsid w:val="00D575E6"/>
    <w:rsid w:val="00D60DAE"/>
    <w:rsid w:val="00D60FA6"/>
    <w:rsid w:val="00D610A1"/>
    <w:rsid w:val="00D652A8"/>
    <w:rsid w:val="00D6535B"/>
    <w:rsid w:val="00D7443B"/>
    <w:rsid w:val="00D86C65"/>
    <w:rsid w:val="00D90BFE"/>
    <w:rsid w:val="00DA0B80"/>
    <w:rsid w:val="00DB365D"/>
    <w:rsid w:val="00DC4242"/>
    <w:rsid w:val="00DC7A7B"/>
    <w:rsid w:val="00DE0792"/>
    <w:rsid w:val="00E00C8E"/>
    <w:rsid w:val="00E1301B"/>
    <w:rsid w:val="00E20DE7"/>
    <w:rsid w:val="00E25405"/>
    <w:rsid w:val="00E44B3E"/>
    <w:rsid w:val="00E47C90"/>
    <w:rsid w:val="00E603ED"/>
    <w:rsid w:val="00E6200B"/>
    <w:rsid w:val="00E67B89"/>
    <w:rsid w:val="00E82D52"/>
    <w:rsid w:val="00EB07DF"/>
    <w:rsid w:val="00EE5003"/>
    <w:rsid w:val="00EF1502"/>
    <w:rsid w:val="00EF2C88"/>
    <w:rsid w:val="00F0759E"/>
    <w:rsid w:val="00F14E70"/>
    <w:rsid w:val="00F3170C"/>
    <w:rsid w:val="00F4277D"/>
    <w:rsid w:val="00F51869"/>
    <w:rsid w:val="00F65F91"/>
    <w:rsid w:val="00F8594B"/>
    <w:rsid w:val="00FA4EF4"/>
    <w:rsid w:val="00FA6A0A"/>
    <w:rsid w:val="00FB0325"/>
    <w:rsid w:val="00FB55C6"/>
    <w:rsid w:val="00FC0E0C"/>
    <w:rsid w:val="00FD1A01"/>
    <w:rsid w:val="00FD68D3"/>
    <w:rsid w:val="00FE217E"/>
    <w:rsid w:val="00FE5303"/>
    <w:rsid w:val="00FE6CAE"/>
    <w:rsid w:val="00FF1315"/>
    <w:rsid w:val="00FF7357"/>
    <w:rsid w:val="00FF75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6B8426C0"/>
  <w15:docId w15:val="{41B442FF-6D61-455A-9158-EB072119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link w:val="Ttulo1Char"/>
    <w:uiPriority w:val="1"/>
    <w:qFormat/>
    <w:pPr>
      <w:ind w:left="140"/>
      <w:jc w:val="both"/>
      <w:outlineLvl w:val="0"/>
    </w:pPr>
    <w:rPr>
      <w:b/>
      <w:bCs/>
    </w:rPr>
  </w:style>
  <w:style w:type="paragraph" w:styleId="Ttulo2">
    <w:name w:val="heading 2"/>
    <w:basedOn w:val="Normal"/>
    <w:next w:val="Normal"/>
    <w:link w:val="Ttulo2Char"/>
    <w:uiPriority w:val="1"/>
    <w:qFormat/>
    <w:rsid w:val="00FB0325"/>
    <w:pPr>
      <w:keepNext/>
      <w:widowControl/>
      <w:tabs>
        <w:tab w:val="left" w:pos="1701"/>
      </w:tabs>
      <w:autoSpaceDE/>
      <w:autoSpaceDN/>
      <w:ind w:right="-1"/>
      <w:jc w:val="center"/>
      <w:outlineLvl w:val="1"/>
    </w:pPr>
    <w:rPr>
      <w:rFonts w:eastAsiaTheme="minorEastAsia"/>
      <w:b/>
      <w:color w:val="000000"/>
      <w:sz w:val="24"/>
      <w:szCs w:val="20"/>
      <w:lang w:val="pt-BR" w:eastAsia="pt-BR"/>
    </w:rPr>
  </w:style>
  <w:style w:type="paragraph" w:styleId="Ttulo3">
    <w:name w:val="heading 3"/>
    <w:basedOn w:val="Normal"/>
    <w:next w:val="Normal"/>
    <w:link w:val="Ttulo3Char"/>
    <w:uiPriority w:val="1"/>
    <w:unhideWhenUsed/>
    <w:qFormat/>
    <w:rsid w:val="00FB0325"/>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val="pt-BR"/>
    </w:rPr>
  </w:style>
  <w:style w:type="paragraph" w:styleId="Ttulo4">
    <w:name w:val="heading 4"/>
    <w:basedOn w:val="Normal"/>
    <w:next w:val="Normal"/>
    <w:link w:val="Ttulo4Char"/>
    <w:uiPriority w:val="9"/>
    <w:unhideWhenUsed/>
    <w:qFormat/>
    <w:rsid w:val="00FB0325"/>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rPr>
  </w:style>
  <w:style w:type="paragraph" w:styleId="Ttulo5">
    <w:name w:val="heading 5"/>
    <w:basedOn w:val="Normal"/>
    <w:next w:val="Normal"/>
    <w:link w:val="Ttulo5Char"/>
    <w:uiPriority w:val="9"/>
    <w:qFormat/>
    <w:rsid w:val="00FB0325"/>
    <w:pPr>
      <w:keepNext/>
      <w:widowControl/>
      <w:tabs>
        <w:tab w:val="num" w:pos="0"/>
      </w:tabs>
      <w:suppressAutoHyphens/>
      <w:autoSpaceDE/>
      <w:autoSpaceDN/>
      <w:jc w:val="center"/>
      <w:outlineLvl w:val="4"/>
    </w:pPr>
    <w:rPr>
      <w:sz w:val="24"/>
      <w:szCs w:val="20"/>
      <w:lang w:val="pt-BR" w:eastAsia="pt-BR"/>
    </w:rPr>
  </w:style>
  <w:style w:type="paragraph" w:styleId="Ttulo6">
    <w:name w:val="heading 6"/>
    <w:basedOn w:val="Normal"/>
    <w:next w:val="Normal"/>
    <w:link w:val="Ttulo6Char"/>
    <w:uiPriority w:val="9"/>
    <w:unhideWhenUsed/>
    <w:qFormat/>
    <w:rsid w:val="00FB0325"/>
    <w:pPr>
      <w:keepNext/>
      <w:keepLines/>
      <w:widowControl/>
      <w:autoSpaceDE/>
      <w:autoSpaceDN/>
      <w:spacing w:before="40" w:line="259" w:lineRule="auto"/>
      <w:outlineLvl w:val="5"/>
    </w:pPr>
    <w:rPr>
      <w:rFonts w:asciiTheme="majorHAnsi" w:eastAsiaTheme="majorEastAsia" w:hAnsiTheme="majorHAnsi" w:cstheme="majorBidi"/>
      <w:color w:val="243F60" w:themeColor="accent1" w:themeShade="7F"/>
      <w:lang w:val="pt-BR"/>
    </w:rPr>
  </w:style>
  <w:style w:type="paragraph" w:styleId="Ttulo7">
    <w:name w:val="heading 7"/>
    <w:basedOn w:val="Normal"/>
    <w:next w:val="Normal"/>
    <w:link w:val="Ttulo7Char"/>
    <w:uiPriority w:val="9"/>
    <w:qFormat/>
    <w:rsid w:val="00FB0325"/>
    <w:pPr>
      <w:keepNext/>
      <w:widowControl/>
      <w:tabs>
        <w:tab w:val="num" w:pos="0"/>
      </w:tabs>
      <w:suppressAutoHyphens/>
      <w:autoSpaceDE/>
      <w:autoSpaceDN/>
      <w:spacing w:line="400" w:lineRule="exact"/>
      <w:ind w:left="710"/>
      <w:jc w:val="center"/>
      <w:outlineLvl w:val="6"/>
    </w:pPr>
    <w:rPr>
      <w:rFonts w:ascii="Garamond" w:hAnsi="Garamond"/>
      <w:sz w:val="28"/>
      <w:szCs w:val="20"/>
      <w:lang w:val="pt-BR" w:eastAsia="pt-BR"/>
    </w:rPr>
  </w:style>
  <w:style w:type="paragraph" w:styleId="Ttulo8">
    <w:name w:val="heading 8"/>
    <w:basedOn w:val="Normal"/>
    <w:next w:val="Normal"/>
    <w:link w:val="Ttulo8Char"/>
    <w:uiPriority w:val="9"/>
    <w:qFormat/>
    <w:rsid w:val="00FB0325"/>
    <w:pPr>
      <w:keepNext/>
      <w:widowControl/>
      <w:tabs>
        <w:tab w:val="num" w:pos="0"/>
      </w:tabs>
      <w:suppressAutoHyphens/>
      <w:autoSpaceDE/>
      <w:autoSpaceDN/>
      <w:jc w:val="both"/>
      <w:outlineLvl w:val="7"/>
    </w:pPr>
    <w:rPr>
      <w:rFonts w:ascii="Arial" w:hAnsi="Arial"/>
      <w:b/>
      <w:szCs w:val="20"/>
      <w:lang w:val="x-none" w:eastAsia="pt-BR"/>
    </w:rPr>
  </w:style>
  <w:style w:type="paragraph" w:styleId="Ttulo9">
    <w:name w:val="heading 9"/>
    <w:basedOn w:val="Normal"/>
    <w:next w:val="Normal"/>
    <w:link w:val="Ttulo9Char"/>
    <w:qFormat/>
    <w:rsid w:val="00FB0325"/>
    <w:pPr>
      <w:keepNext/>
      <w:widowControl/>
      <w:tabs>
        <w:tab w:val="num" w:pos="0"/>
      </w:tabs>
      <w:suppressAutoHyphens/>
      <w:autoSpaceDE/>
      <w:autoSpaceDN/>
      <w:ind w:left="1134"/>
      <w:jc w:val="both"/>
      <w:outlineLvl w:val="8"/>
    </w:pPr>
    <w:rPr>
      <w:sz w:val="24"/>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140"/>
      <w:jc w:val="both"/>
    </w:pPr>
  </w:style>
  <w:style w:type="paragraph" w:styleId="PargrafodaLista">
    <w:name w:val="List Paragraph"/>
    <w:basedOn w:val="Normal"/>
    <w:link w:val="PargrafodaListaChar"/>
    <w:uiPriority w:val="1"/>
    <w:qFormat/>
    <w:pPr>
      <w:ind w:left="140"/>
      <w:jc w:val="both"/>
    </w:pPr>
  </w:style>
  <w:style w:type="paragraph" w:customStyle="1" w:styleId="TableParagraph">
    <w:name w:val="Table Paragraph"/>
    <w:basedOn w:val="Normal"/>
    <w:uiPriority w:val="1"/>
    <w:qFormat/>
  </w:style>
  <w:style w:type="paragraph" w:styleId="Cabealho">
    <w:name w:val="header"/>
    <w:aliases w:val="hd,he,Cabeçalho superior,encabezado,Heading 1a,foote"/>
    <w:basedOn w:val="Normal"/>
    <w:link w:val="CabealhoChar"/>
    <w:uiPriority w:val="99"/>
    <w:unhideWhenUsed/>
    <w:rsid w:val="009A07D1"/>
    <w:pPr>
      <w:tabs>
        <w:tab w:val="center" w:pos="4252"/>
        <w:tab w:val="right" w:pos="8504"/>
      </w:tabs>
    </w:pPr>
  </w:style>
  <w:style w:type="character" w:customStyle="1" w:styleId="CabealhoChar">
    <w:name w:val="Cabeçalho Char"/>
    <w:aliases w:val="hd Char,he Char,Cabeçalho superior Char,encabezado Char,Heading 1a Char,foote Char"/>
    <w:basedOn w:val="Fontepargpadro"/>
    <w:link w:val="Cabealho"/>
    <w:uiPriority w:val="99"/>
    <w:rsid w:val="009A07D1"/>
    <w:rPr>
      <w:rFonts w:ascii="Times New Roman" w:eastAsia="Times New Roman" w:hAnsi="Times New Roman" w:cs="Times New Roman"/>
      <w:lang w:val="pt-PT"/>
    </w:rPr>
  </w:style>
  <w:style w:type="paragraph" w:styleId="Rodap">
    <w:name w:val="footer"/>
    <w:basedOn w:val="Normal"/>
    <w:link w:val="RodapChar"/>
    <w:uiPriority w:val="99"/>
    <w:unhideWhenUsed/>
    <w:rsid w:val="009A07D1"/>
    <w:pPr>
      <w:tabs>
        <w:tab w:val="center" w:pos="4252"/>
        <w:tab w:val="right" w:pos="8504"/>
      </w:tabs>
    </w:pPr>
  </w:style>
  <w:style w:type="character" w:customStyle="1" w:styleId="RodapChar">
    <w:name w:val="Rodapé Char"/>
    <w:basedOn w:val="Fontepargpadro"/>
    <w:link w:val="Rodap"/>
    <w:uiPriority w:val="99"/>
    <w:qFormat/>
    <w:rsid w:val="009A07D1"/>
    <w:rPr>
      <w:rFonts w:ascii="Times New Roman" w:eastAsia="Times New Roman" w:hAnsi="Times New Roman" w:cs="Times New Roman"/>
      <w:lang w:val="pt-PT"/>
    </w:rPr>
  </w:style>
  <w:style w:type="character" w:styleId="Hyperlink">
    <w:name w:val="Hyperlink"/>
    <w:uiPriority w:val="99"/>
    <w:rsid w:val="004A4819"/>
    <w:rPr>
      <w:color w:val="000080"/>
      <w:u w:val="single"/>
    </w:rPr>
  </w:style>
  <w:style w:type="character" w:styleId="Refdecomentrio">
    <w:name w:val="annotation reference"/>
    <w:basedOn w:val="Fontepargpadro"/>
    <w:unhideWhenUsed/>
    <w:qFormat/>
    <w:rsid w:val="004A4819"/>
    <w:rPr>
      <w:sz w:val="16"/>
      <w:szCs w:val="16"/>
    </w:rPr>
  </w:style>
  <w:style w:type="paragraph" w:styleId="Textodecomentrio">
    <w:name w:val="annotation text"/>
    <w:basedOn w:val="Normal"/>
    <w:link w:val="TextodecomentrioChar"/>
    <w:unhideWhenUsed/>
    <w:qFormat/>
    <w:rsid w:val="004A4819"/>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4A4819"/>
    <w:rPr>
      <w:rFonts w:ascii="Ecofont_Spranq_eco_Sans" w:eastAsiaTheme="minorEastAsia" w:hAnsi="Ecofont_Spranq_eco_Sans" w:cs="Tahoma"/>
      <w:sz w:val="20"/>
      <w:szCs w:val="20"/>
      <w:lang w:val="pt-BR" w:eastAsia="pt-BR"/>
    </w:rPr>
  </w:style>
  <w:style w:type="paragraph" w:customStyle="1" w:styleId="Default">
    <w:name w:val="Default"/>
    <w:qFormat/>
    <w:rsid w:val="004A4819"/>
    <w:pPr>
      <w:widowControl/>
      <w:adjustRightInd w:val="0"/>
    </w:pPr>
    <w:rPr>
      <w:rFonts w:ascii="Verdana" w:eastAsia="Times New Roman" w:hAnsi="Verdana" w:cs="Verdana"/>
      <w:color w:val="000000"/>
      <w:sz w:val="24"/>
      <w:szCs w:val="24"/>
      <w:lang w:val="pt-BR" w:eastAsia="pt-BR"/>
    </w:rPr>
  </w:style>
  <w:style w:type="paragraph" w:styleId="Textodebalo">
    <w:name w:val="Balloon Text"/>
    <w:basedOn w:val="Normal"/>
    <w:link w:val="TextodebaloChar"/>
    <w:uiPriority w:val="99"/>
    <w:unhideWhenUsed/>
    <w:rsid w:val="004A4819"/>
    <w:rPr>
      <w:rFonts w:ascii="Segoe UI" w:hAnsi="Segoe UI" w:cs="Segoe UI"/>
      <w:sz w:val="18"/>
      <w:szCs w:val="18"/>
    </w:rPr>
  </w:style>
  <w:style w:type="character" w:customStyle="1" w:styleId="TextodebaloChar">
    <w:name w:val="Texto de balão Char"/>
    <w:basedOn w:val="Fontepargpadro"/>
    <w:link w:val="Textodebalo"/>
    <w:uiPriority w:val="99"/>
    <w:rsid w:val="004A4819"/>
    <w:rPr>
      <w:rFonts w:ascii="Segoe UI" w:eastAsia="Times New Roman" w:hAnsi="Segoe UI" w:cs="Segoe UI"/>
      <w:sz w:val="18"/>
      <w:szCs w:val="18"/>
      <w:lang w:val="pt-PT"/>
    </w:rPr>
  </w:style>
  <w:style w:type="paragraph" w:customStyle="1" w:styleId="Nivel01">
    <w:name w:val="Nivel 01"/>
    <w:basedOn w:val="Ttulo1"/>
    <w:next w:val="Normal"/>
    <w:link w:val="Nivel01Char"/>
    <w:qFormat/>
    <w:rsid w:val="004A4819"/>
    <w:pPr>
      <w:keepNext/>
      <w:keepLines/>
      <w:widowControl/>
      <w:numPr>
        <w:numId w:val="2"/>
      </w:numPr>
      <w:tabs>
        <w:tab w:val="left" w:pos="567"/>
      </w:tabs>
      <w:autoSpaceDE/>
      <w:autoSpaceDN/>
      <w:spacing w:before="240"/>
    </w:pPr>
    <w:rPr>
      <w:rFonts w:ascii="Arial" w:eastAsiaTheme="majorEastAsia" w:hAnsi="Arial" w:cs="Arial"/>
      <w:sz w:val="20"/>
      <w:szCs w:val="20"/>
      <w:lang w:val="pt-BR" w:eastAsia="pt-BR"/>
    </w:rPr>
  </w:style>
  <w:style w:type="character" w:customStyle="1" w:styleId="Nivel01Char">
    <w:name w:val="Nivel 01 Char"/>
    <w:basedOn w:val="Fontepargpadro"/>
    <w:link w:val="Nivel01"/>
    <w:rsid w:val="004A4819"/>
    <w:rPr>
      <w:rFonts w:ascii="Arial" w:eastAsiaTheme="majorEastAsia" w:hAnsi="Arial" w:cs="Arial"/>
      <w:b/>
      <w:bCs/>
      <w:sz w:val="20"/>
      <w:szCs w:val="20"/>
      <w:lang w:val="pt-BR" w:eastAsia="pt-BR"/>
    </w:rPr>
  </w:style>
  <w:style w:type="paragraph" w:customStyle="1" w:styleId="Nivel2">
    <w:name w:val="Nivel 2"/>
    <w:basedOn w:val="Normal"/>
    <w:link w:val="Nivel2Char"/>
    <w:qFormat/>
    <w:rsid w:val="004A4819"/>
    <w:pPr>
      <w:widowControl/>
      <w:numPr>
        <w:ilvl w:val="1"/>
        <w:numId w:val="2"/>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4A4819"/>
    <w:pPr>
      <w:widowControl/>
      <w:numPr>
        <w:ilvl w:val="2"/>
        <w:numId w:val="2"/>
      </w:numPr>
      <w:autoSpaceDE/>
      <w:autoSpaceDN/>
      <w:spacing w:before="120" w:after="120" w:line="276" w:lineRule="auto"/>
      <w:ind w:left="425" w:firstLine="0"/>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4A4819"/>
    <w:pPr>
      <w:numPr>
        <w:ilvl w:val="3"/>
      </w:numPr>
      <w:ind w:left="851" w:firstLine="0"/>
    </w:pPr>
    <w:rPr>
      <w:color w:val="auto"/>
    </w:rPr>
  </w:style>
  <w:style w:type="paragraph" w:customStyle="1" w:styleId="Nivel5">
    <w:name w:val="Nivel 5"/>
    <w:basedOn w:val="Nivel4"/>
    <w:qFormat/>
    <w:rsid w:val="004A4819"/>
    <w:pPr>
      <w:numPr>
        <w:ilvl w:val="4"/>
      </w:numPr>
      <w:ind w:left="1276" w:firstLine="0"/>
    </w:pPr>
  </w:style>
  <w:style w:type="paragraph" w:customStyle="1" w:styleId="citao2">
    <w:name w:val="citação 2"/>
    <w:basedOn w:val="Citao"/>
    <w:link w:val="citao2Char"/>
    <w:qFormat/>
    <w:rsid w:val="004A4819"/>
    <w:pPr>
      <w:widowControl/>
      <w:pBdr>
        <w:top w:val="single" w:sz="4" w:space="1" w:color="1F497D"/>
        <w:left w:val="single" w:sz="4" w:space="4" w:color="1F497D"/>
        <w:bottom w:val="single" w:sz="4" w:space="1" w:color="1F497D"/>
        <w:right w:val="single" w:sz="4" w:space="4" w:color="1F497D"/>
      </w:pBdr>
      <w:shd w:val="clear" w:color="auto" w:fill="FFFFCC"/>
      <w:overflowPunct w:val="0"/>
      <w:autoSpaceDE/>
      <w:autoSpaceDN/>
      <w:spacing w:before="120" w:after="0"/>
      <w:ind w:left="0" w:right="0"/>
      <w:jc w:val="both"/>
    </w:pPr>
    <w:rPr>
      <w:rFonts w:ascii="Arial" w:eastAsia="Calibri" w:hAnsi="Arial" w:cs="Tahoma"/>
      <w:color w:val="000000"/>
      <w:sz w:val="20"/>
      <w:szCs w:val="20"/>
      <w:lang w:val="pt-BR"/>
    </w:rPr>
  </w:style>
  <w:style w:type="character" w:customStyle="1" w:styleId="citao2Char">
    <w:name w:val="citação 2 Char"/>
    <w:basedOn w:val="Fontepargpadro"/>
    <w:link w:val="citao2"/>
    <w:rsid w:val="004A4819"/>
    <w:rPr>
      <w:rFonts w:ascii="Arial" w:eastAsia="Calibri" w:hAnsi="Arial" w:cs="Tahoma"/>
      <w:i/>
      <w:iCs/>
      <w:color w:val="000000"/>
      <w:sz w:val="20"/>
      <w:szCs w:val="20"/>
      <w:shd w:val="clear" w:color="auto" w:fill="FFFFCC"/>
      <w:lang w:val="pt-BR"/>
    </w:rPr>
  </w:style>
  <w:style w:type="paragraph" w:styleId="Citao">
    <w:name w:val="Quote"/>
    <w:aliases w:val="TCU,Citação AGU,NotaExplicativa"/>
    <w:basedOn w:val="Normal"/>
    <w:next w:val="Normal"/>
    <w:link w:val="CitaoChar"/>
    <w:qFormat/>
    <w:rsid w:val="004A4819"/>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4A4819"/>
    <w:rPr>
      <w:rFonts w:ascii="Times New Roman" w:eastAsia="Times New Roman" w:hAnsi="Times New Roman" w:cs="Times New Roman"/>
      <w:i/>
      <w:iCs/>
      <w:color w:val="404040" w:themeColor="text1" w:themeTint="BF"/>
      <w:lang w:val="pt-PT"/>
    </w:rPr>
  </w:style>
  <w:style w:type="character" w:customStyle="1" w:styleId="Nivel3Char">
    <w:name w:val="Nivel 3 Char"/>
    <w:basedOn w:val="Fontepargpadro"/>
    <w:link w:val="Nivel3"/>
    <w:rsid w:val="00BB4F09"/>
    <w:rPr>
      <w:rFonts w:ascii="Arial" w:eastAsiaTheme="minorEastAsia" w:hAnsi="Arial" w:cs="Arial"/>
      <w:color w:val="000000"/>
      <w:sz w:val="20"/>
      <w:szCs w:val="20"/>
      <w:lang w:val="pt-BR" w:eastAsia="pt-BR"/>
    </w:rPr>
  </w:style>
  <w:style w:type="paragraph" w:styleId="NormalWeb">
    <w:name w:val="Normal (Web)"/>
    <w:basedOn w:val="Normal"/>
    <w:link w:val="NormalWebChar"/>
    <w:uiPriority w:val="99"/>
    <w:unhideWhenUsed/>
    <w:qFormat/>
    <w:rsid w:val="00262B55"/>
    <w:pPr>
      <w:widowControl/>
      <w:autoSpaceDE/>
      <w:autoSpaceDN/>
      <w:spacing w:before="100" w:beforeAutospacing="1" w:after="100" w:afterAutospacing="1"/>
    </w:pPr>
    <w:rPr>
      <w:sz w:val="24"/>
      <w:szCs w:val="24"/>
      <w:lang w:val="pt-BR" w:eastAsia="pt-BR"/>
    </w:rPr>
  </w:style>
  <w:style w:type="character" w:customStyle="1" w:styleId="Nivel2Char">
    <w:name w:val="Nivel 2 Char"/>
    <w:basedOn w:val="Fontepargpadro"/>
    <w:link w:val="Nivel2"/>
    <w:locked/>
    <w:rsid w:val="00CD0F6A"/>
    <w:rPr>
      <w:rFonts w:ascii="Arial" w:eastAsiaTheme="minorEastAsia" w:hAnsi="Arial" w:cs="Arial"/>
      <w:color w:val="000000"/>
      <w:sz w:val="20"/>
      <w:szCs w:val="20"/>
      <w:lang w:val="pt-BR" w:eastAsia="pt-BR"/>
    </w:rPr>
  </w:style>
  <w:style w:type="character" w:customStyle="1" w:styleId="Ttulo2Char">
    <w:name w:val="Título 2 Char"/>
    <w:basedOn w:val="Fontepargpadro"/>
    <w:link w:val="Ttulo2"/>
    <w:uiPriority w:val="9"/>
    <w:rsid w:val="00FB0325"/>
    <w:rPr>
      <w:rFonts w:ascii="Times New Roman" w:eastAsiaTheme="minorEastAsia" w:hAnsi="Times New Roman" w:cs="Times New Roman"/>
      <w:b/>
      <w:color w:val="000000"/>
      <w:sz w:val="24"/>
      <w:szCs w:val="20"/>
      <w:lang w:val="pt-BR" w:eastAsia="pt-BR"/>
    </w:rPr>
  </w:style>
  <w:style w:type="character" w:customStyle="1" w:styleId="Ttulo3Char">
    <w:name w:val="Título 3 Char"/>
    <w:basedOn w:val="Fontepargpadro"/>
    <w:link w:val="Ttulo3"/>
    <w:uiPriority w:val="1"/>
    <w:rsid w:val="00FB0325"/>
    <w:rPr>
      <w:rFonts w:asciiTheme="majorHAnsi" w:eastAsiaTheme="majorEastAsia" w:hAnsiTheme="majorHAnsi" w:cstheme="majorBidi"/>
      <w:color w:val="243F60" w:themeColor="accent1" w:themeShade="7F"/>
      <w:sz w:val="24"/>
      <w:szCs w:val="24"/>
      <w:lang w:val="pt-BR"/>
    </w:rPr>
  </w:style>
  <w:style w:type="character" w:customStyle="1" w:styleId="Ttulo4Char">
    <w:name w:val="Título 4 Char"/>
    <w:basedOn w:val="Fontepargpadro"/>
    <w:link w:val="Ttulo4"/>
    <w:uiPriority w:val="9"/>
    <w:rsid w:val="00FB0325"/>
    <w:rPr>
      <w:rFonts w:asciiTheme="majorHAnsi" w:eastAsiaTheme="majorEastAsia" w:hAnsiTheme="majorHAnsi" w:cstheme="majorBidi"/>
      <w:i/>
      <w:iCs/>
      <w:color w:val="365F91" w:themeColor="accent1" w:themeShade="BF"/>
      <w:sz w:val="24"/>
      <w:szCs w:val="24"/>
      <w:lang w:val="pt-BR" w:eastAsia="pt-BR"/>
    </w:rPr>
  </w:style>
  <w:style w:type="character" w:customStyle="1" w:styleId="Ttulo5Char">
    <w:name w:val="Título 5 Char"/>
    <w:basedOn w:val="Fontepargpadro"/>
    <w:link w:val="Ttulo5"/>
    <w:uiPriority w:val="9"/>
    <w:rsid w:val="00FB0325"/>
    <w:rPr>
      <w:rFonts w:ascii="Times New Roman" w:eastAsia="Times New Roman" w:hAnsi="Times New Roman" w:cs="Times New Roman"/>
      <w:sz w:val="24"/>
      <w:szCs w:val="20"/>
      <w:lang w:val="pt-BR" w:eastAsia="pt-BR"/>
    </w:rPr>
  </w:style>
  <w:style w:type="character" w:customStyle="1" w:styleId="Ttulo6Char">
    <w:name w:val="Título 6 Char"/>
    <w:basedOn w:val="Fontepargpadro"/>
    <w:link w:val="Ttulo6"/>
    <w:uiPriority w:val="9"/>
    <w:rsid w:val="00FB0325"/>
    <w:rPr>
      <w:rFonts w:asciiTheme="majorHAnsi" w:eastAsiaTheme="majorEastAsia" w:hAnsiTheme="majorHAnsi" w:cstheme="majorBidi"/>
      <w:color w:val="243F60" w:themeColor="accent1" w:themeShade="7F"/>
      <w:lang w:val="pt-BR"/>
    </w:rPr>
  </w:style>
  <w:style w:type="character" w:customStyle="1" w:styleId="Ttulo7Char">
    <w:name w:val="Título 7 Char"/>
    <w:basedOn w:val="Fontepargpadro"/>
    <w:link w:val="Ttulo7"/>
    <w:uiPriority w:val="9"/>
    <w:rsid w:val="00FB0325"/>
    <w:rPr>
      <w:rFonts w:ascii="Garamond" w:eastAsia="Times New Roman" w:hAnsi="Garamond" w:cs="Times New Roman"/>
      <w:sz w:val="28"/>
      <w:szCs w:val="20"/>
      <w:lang w:val="pt-BR" w:eastAsia="pt-BR"/>
    </w:rPr>
  </w:style>
  <w:style w:type="character" w:customStyle="1" w:styleId="Ttulo8Char">
    <w:name w:val="Título 8 Char"/>
    <w:basedOn w:val="Fontepargpadro"/>
    <w:link w:val="Ttulo8"/>
    <w:uiPriority w:val="9"/>
    <w:rsid w:val="00FB0325"/>
    <w:rPr>
      <w:rFonts w:ascii="Arial" w:eastAsia="Times New Roman" w:hAnsi="Arial" w:cs="Times New Roman"/>
      <w:b/>
      <w:szCs w:val="20"/>
      <w:lang w:val="x-none" w:eastAsia="pt-BR"/>
    </w:rPr>
  </w:style>
  <w:style w:type="character" w:customStyle="1" w:styleId="Ttulo9Char">
    <w:name w:val="Título 9 Char"/>
    <w:basedOn w:val="Fontepargpadro"/>
    <w:link w:val="Ttulo9"/>
    <w:rsid w:val="00FB0325"/>
    <w:rPr>
      <w:rFonts w:ascii="Times New Roman" w:eastAsia="Times New Roman" w:hAnsi="Times New Roman" w:cs="Times New Roman"/>
      <w:sz w:val="24"/>
      <w:szCs w:val="20"/>
      <w:lang w:val="pt-BR" w:eastAsia="pt-BR"/>
    </w:rPr>
  </w:style>
  <w:style w:type="paragraph" w:customStyle="1" w:styleId="Nvel2">
    <w:name w:val="Nível 2"/>
    <w:basedOn w:val="Normal"/>
    <w:next w:val="Normal"/>
    <w:rsid w:val="00FB0325"/>
    <w:pPr>
      <w:widowControl/>
      <w:autoSpaceDE/>
      <w:autoSpaceDN/>
      <w:spacing w:after="120"/>
      <w:jc w:val="both"/>
    </w:pPr>
    <w:rPr>
      <w:rFonts w:ascii="Arial" w:eastAsiaTheme="minorEastAsia" w:hAnsi="Arial"/>
      <w:b/>
      <w:sz w:val="24"/>
      <w:szCs w:val="20"/>
      <w:lang w:val="pt-BR" w:eastAsia="pt-BR"/>
    </w:rPr>
  </w:style>
  <w:style w:type="character" w:customStyle="1" w:styleId="normalchar1">
    <w:name w:val="normal__char1"/>
    <w:rsid w:val="00FB0325"/>
    <w:rPr>
      <w:rFonts w:ascii="Arial" w:hAnsi="Arial" w:cs="Arial" w:hint="default"/>
      <w:strike w:val="0"/>
      <w:dstrike w:val="0"/>
      <w:sz w:val="24"/>
      <w:szCs w:val="24"/>
      <w:u w:val="none"/>
      <w:effect w:val="none"/>
    </w:rPr>
  </w:style>
  <w:style w:type="character" w:customStyle="1" w:styleId="apple-style-span">
    <w:name w:val="apple-style-span"/>
    <w:basedOn w:val="Fontepargpadro"/>
    <w:rsid w:val="00FB0325"/>
  </w:style>
  <w:style w:type="paragraph" w:styleId="Commarcadores5">
    <w:name w:val="List Bullet 5"/>
    <w:basedOn w:val="Normal"/>
    <w:rsid w:val="00FB0325"/>
    <w:pPr>
      <w:widowControl/>
      <w:numPr>
        <w:numId w:val="3"/>
      </w:numPr>
      <w:autoSpaceDE/>
      <w:autoSpaceDN/>
      <w:contextualSpacing/>
    </w:pPr>
    <w:rPr>
      <w:rFonts w:ascii="Ecofont_Spranq_eco_Sans" w:eastAsiaTheme="minorEastAsia" w:hAnsi="Ecofont_Spranq_eco_Sans" w:cs="Tahoma"/>
      <w:sz w:val="24"/>
      <w:szCs w:val="24"/>
      <w:lang w:val="pt-BR" w:eastAsia="pt-BR"/>
    </w:rPr>
  </w:style>
  <w:style w:type="paragraph" w:customStyle="1" w:styleId="Notaexplicativa">
    <w:name w:val="Nota explicativa"/>
    <w:basedOn w:val="Citao"/>
    <w:link w:val="NotaexplicativaChar"/>
    <w:qFormat/>
    <w:rsid w:val="00FB0325"/>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after="0"/>
      <w:ind w:left="0" w:right="0"/>
      <w:jc w:val="both"/>
    </w:pPr>
    <w:rPr>
      <w:rFonts w:ascii="Arial" w:eastAsia="Calibri" w:hAnsi="Arial" w:cs="Tahoma"/>
      <w:color w:val="000000"/>
      <w:sz w:val="20"/>
      <w:szCs w:val="20"/>
      <w:lang w:val="pt-BR"/>
    </w:rPr>
  </w:style>
  <w:style w:type="character" w:customStyle="1" w:styleId="NotaexplicativaChar">
    <w:name w:val="Nota explicativa Char"/>
    <w:basedOn w:val="CitaoChar"/>
    <w:link w:val="Notaexplicativa"/>
    <w:rsid w:val="00FB0325"/>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FB0325"/>
    <w:pPr>
      <w:numPr>
        <w:numId w:val="4"/>
      </w:numPr>
    </w:pPr>
  </w:style>
  <w:style w:type="numbering" w:customStyle="1" w:styleId="Estilo2">
    <w:name w:val="Estilo2"/>
    <w:uiPriority w:val="99"/>
    <w:rsid w:val="00FB0325"/>
    <w:pPr>
      <w:numPr>
        <w:numId w:val="5"/>
      </w:numPr>
    </w:pPr>
  </w:style>
  <w:style w:type="numbering" w:customStyle="1" w:styleId="Estilo3">
    <w:name w:val="Estilo3"/>
    <w:uiPriority w:val="99"/>
    <w:rsid w:val="00FB0325"/>
    <w:pPr>
      <w:numPr>
        <w:numId w:val="6"/>
      </w:numPr>
    </w:pPr>
  </w:style>
  <w:style w:type="numbering" w:customStyle="1" w:styleId="Estilo4">
    <w:name w:val="Estilo4"/>
    <w:uiPriority w:val="99"/>
    <w:rsid w:val="00FB0325"/>
    <w:pPr>
      <w:numPr>
        <w:numId w:val="7"/>
      </w:numPr>
    </w:pPr>
  </w:style>
  <w:style w:type="numbering" w:customStyle="1" w:styleId="Estilo5">
    <w:name w:val="Estilo5"/>
    <w:uiPriority w:val="99"/>
    <w:rsid w:val="00FB0325"/>
    <w:pPr>
      <w:numPr>
        <w:numId w:val="8"/>
      </w:numPr>
    </w:pPr>
  </w:style>
  <w:style w:type="numbering" w:customStyle="1" w:styleId="Estilo6">
    <w:name w:val="Estilo6"/>
    <w:uiPriority w:val="99"/>
    <w:rsid w:val="00FB0325"/>
    <w:pPr>
      <w:numPr>
        <w:numId w:val="9"/>
      </w:numPr>
    </w:pPr>
  </w:style>
  <w:style w:type="paragraph" w:styleId="Assuntodocomentrio">
    <w:name w:val="annotation subject"/>
    <w:basedOn w:val="Textodecomentrio"/>
    <w:next w:val="Textodecomentrio"/>
    <w:link w:val="AssuntodocomentrioChar"/>
    <w:unhideWhenUsed/>
    <w:rsid w:val="00FB0325"/>
    <w:rPr>
      <w:b/>
      <w:bCs/>
    </w:rPr>
  </w:style>
  <w:style w:type="character" w:customStyle="1" w:styleId="AssuntodocomentrioChar">
    <w:name w:val="Assunto do comentário Char"/>
    <w:basedOn w:val="TextodecomentrioChar"/>
    <w:link w:val="Assuntodocomentrio"/>
    <w:rsid w:val="00FB0325"/>
    <w:rPr>
      <w:rFonts w:ascii="Ecofont_Spranq_eco_Sans" w:eastAsiaTheme="minorEastAsia" w:hAnsi="Ecofont_Spranq_eco_Sans" w:cs="Tahoma"/>
      <w:b/>
      <w:bCs/>
      <w:sz w:val="20"/>
      <w:szCs w:val="20"/>
      <w:lang w:val="pt-BR" w:eastAsia="pt-BR"/>
    </w:rPr>
  </w:style>
  <w:style w:type="paragraph" w:customStyle="1" w:styleId="Nivel01Titulo">
    <w:name w:val="Nivel_01_Titulo"/>
    <w:basedOn w:val="Nivel01"/>
    <w:link w:val="Nivel01TituloChar"/>
    <w:rsid w:val="00FB0325"/>
    <w:pPr>
      <w:numPr>
        <w:numId w:val="1"/>
      </w:num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FB0325"/>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rsid w:val="00FB0325"/>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1Char">
    <w:name w:val="Título 1 Char"/>
    <w:basedOn w:val="Fontepargpadro"/>
    <w:link w:val="Ttulo1"/>
    <w:rsid w:val="00FB0325"/>
    <w:rPr>
      <w:rFonts w:ascii="Times New Roman" w:eastAsia="Times New Roman" w:hAnsi="Times New Roman" w:cs="Times New Roman"/>
      <w:b/>
      <w:bCs/>
      <w:lang w:val="pt-PT"/>
    </w:rPr>
  </w:style>
  <w:style w:type="character" w:customStyle="1" w:styleId="Nivel01TituloChar">
    <w:name w:val="Nivel_01_Titulo Char"/>
    <w:basedOn w:val="Nivel01Char"/>
    <w:link w:val="Nivel01Titulo"/>
    <w:qFormat/>
    <w:rsid w:val="00FB0325"/>
    <w:rPr>
      <w:rFonts w:ascii="Arial" w:eastAsiaTheme="majorEastAsia" w:hAnsi="Arial" w:cstheme="majorBidi"/>
      <w:b/>
      <w:bCs/>
      <w:color w:val="000000" w:themeColor="text1"/>
      <w:spacing w:val="5"/>
      <w:kern w:val="28"/>
      <w:sz w:val="52"/>
      <w:szCs w:val="52"/>
      <w:lang w:val="pt-BR" w:eastAsia="pt-BR"/>
    </w:rPr>
  </w:style>
  <w:style w:type="table" w:styleId="Tabelacomgrade">
    <w:name w:val="Table Grid"/>
    <w:basedOn w:val="Tabelanormal"/>
    <w:uiPriority w:val="39"/>
    <w:rsid w:val="00FB0325"/>
    <w:pPr>
      <w:widowControl/>
      <w:autoSpaceDE/>
      <w:autoSpaceDN/>
    </w:pPr>
    <w:rPr>
      <w:rFonts w:ascii="Times New Roman" w:eastAsiaTheme="minorEastAsia" w:hAnsi="Times New Roman" w:cs="Times New Roman"/>
      <w:sz w:val="20"/>
      <w:szCs w:val="20"/>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FB0325"/>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FB032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FB0325"/>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lang w:val="en-US"/>
    </w:rPr>
  </w:style>
  <w:style w:type="paragraph" w:customStyle="1" w:styleId="paragraph">
    <w:name w:val="paragraph"/>
    <w:basedOn w:val="Normal"/>
    <w:rsid w:val="00FB0325"/>
    <w:pPr>
      <w:widowControl/>
      <w:autoSpaceDE/>
      <w:autoSpaceDN/>
      <w:spacing w:before="100" w:beforeAutospacing="1" w:after="100" w:afterAutospacing="1"/>
    </w:pPr>
    <w:rPr>
      <w:sz w:val="24"/>
      <w:szCs w:val="24"/>
      <w:lang w:val="pt-BR" w:eastAsia="pt-BR"/>
    </w:rPr>
  </w:style>
  <w:style w:type="character" w:customStyle="1" w:styleId="normaltextrun">
    <w:name w:val="normaltextrun"/>
    <w:basedOn w:val="Fontepargpadro"/>
    <w:rsid w:val="00FB0325"/>
  </w:style>
  <w:style w:type="character" w:customStyle="1" w:styleId="eop">
    <w:name w:val="eop"/>
    <w:basedOn w:val="Fontepargpadro"/>
    <w:rsid w:val="00FB0325"/>
  </w:style>
  <w:style w:type="character" w:customStyle="1" w:styleId="spellingerror">
    <w:name w:val="spellingerror"/>
    <w:basedOn w:val="Fontepargpadro"/>
    <w:rsid w:val="00FB0325"/>
  </w:style>
  <w:style w:type="character" w:customStyle="1" w:styleId="CorpodetextoChar">
    <w:name w:val="Corpo de texto Char"/>
    <w:basedOn w:val="Fontepargpadro"/>
    <w:link w:val="Corpodetexto"/>
    <w:uiPriority w:val="99"/>
    <w:qFormat/>
    <w:rsid w:val="00FB0325"/>
    <w:rPr>
      <w:rFonts w:ascii="Times New Roman" w:eastAsia="Times New Roman" w:hAnsi="Times New Roman" w:cs="Times New Roman"/>
      <w:lang w:val="pt-PT"/>
    </w:rPr>
  </w:style>
  <w:style w:type="paragraph" w:customStyle="1" w:styleId="Nivel1">
    <w:name w:val="Nivel1"/>
    <w:basedOn w:val="Ttulo1"/>
    <w:link w:val="Nivel1Char"/>
    <w:qFormat/>
    <w:rsid w:val="00FB0325"/>
    <w:pPr>
      <w:keepNext/>
      <w:keepLines/>
      <w:widowControl/>
      <w:autoSpaceDE/>
      <w:autoSpaceDN/>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Ttulo1Char"/>
    <w:link w:val="Nivel1"/>
    <w:rsid w:val="00FB0325"/>
    <w:rPr>
      <w:rFonts w:ascii="Arial" w:eastAsiaTheme="majorEastAsia" w:hAnsi="Arial" w:cs="Arial"/>
      <w:b/>
      <w:bCs w:val="0"/>
      <w:color w:val="000000"/>
      <w:sz w:val="28"/>
      <w:szCs w:val="28"/>
      <w:lang w:val="pt-BR" w:eastAsia="pt-BR"/>
    </w:rPr>
  </w:style>
  <w:style w:type="paragraph" w:customStyle="1" w:styleId="PargrafodaLista1">
    <w:name w:val="Parágrafo da Lista1"/>
    <w:basedOn w:val="Normal"/>
    <w:rsid w:val="00FB0325"/>
    <w:pPr>
      <w:widowControl/>
      <w:autoSpaceDE/>
      <w:autoSpaceDN/>
      <w:ind w:left="720"/>
    </w:pPr>
    <w:rPr>
      <w:rFonts w:ascii="Ecofont_Spranq_eco_Sans" w:hAnsi="Ecofont_Spranq_eco_Sans" w:cs="Ecofont_Spranq_eco_Sans"/>
      <w:sz w:val="24"/>
      <w:szCs w:val="24"/>
      <w:lang w:val="pt-BR" w:eastAsia="pt-BR"/>
    </w:rPr>
  </w:style>
  <w:style w:type="paragraph" w:customStyle="1" w:styleId="Nivel10">
    <w:name w:val="Nivel 1"/>
    <w:basedOn w:val="Nivel2"/>
    <w:next w:val="Nivel2"/>
    <w:rsid w:val="00FB0325"/>
    <w:pPr>
      <w:numPr>
        <w:ilvl w:val="0"/>
        <w:numId w:val="0"/>
      </w:numPr>
      <w:ind w:left="360" w:hanging="360"/>
    </w:pPr>
    <w:rPr>
      <w:b/>
    </w:rPr>
  </w:style>
  <w:style w:type="character" w:customStyle="1" w:styleId="Nivel4Char">
    <w:name w:val="Nivel 4 Char"/>
    <w:basedOn w:val="Fontepargpadro"/>
    <w:link w:val="Nivel4"/>
    <w:rsid w:val="00FB0325"/>
    <w:rPr>
      <w:rFonts w:ascii="Arial" w:eastAsiaTheme="minorEastAsia" w:hAnsi="Arial" w:cs="Arial"/>
      <w:sz w:val="20"/>
      <w:szCs w:val="20"/>
      <w:lang w:val="pt-BR" w:eastAsia="pt-BR"/>
    </w:rPr>
  </w:style>
  <w:style w:type="paragraph" w:customStyle="1" w:styleId="textbody">
    <w:name w:val="textbody"/>
    <w:basedOn w:val="Normal"/>
    <w:rsid w:val="00FB0325"/>
    <w:pPr>
      <w:widowControl/>
      <w:autoSpaceDE/>
      <w:autoSpaceDN/>
      <w:spacing w:before="100" w:beforeAutospacing="1" w:after="100" w:afterAutospacing="1"/>
    </w:pPr>
    <w:rPr>
      <w:sz w:val="24"/>
      <w:szCs w:val="24"/>
      <w:lang w:val="pt-BR" w:eastAsia="pt-BR"/>
    </w:rPr>
  </w:style>
  <w:style w:type="paragraph" w:customStyle="1" w:styleId="em0020ementa">
    <w:name w:val="em_0020ementa"/>
    <w:basedOn w:val="Normal"/>
    <w:rsid w:val="00FB0325"/>
    <w:pPr>
      <w:widowControl/>
      <w:autoSpaceDE/>
      <w:autoSpaceDN/>
      <w:ind w:left="4160"/>
      <w:jc w:val="both"/>
    </w:pPr>
    <w:rPr>
      <w:sz w:val="28"/>
      <w:szCs w:val="28"/>
      <w:lang w:val="pt-BR" w:eastAsia="pt-BR"/>
    </w:rPr>
  </w:style>
  <w:style w:type="character" w:customStyle="1" w:styleId="cp0020corpodespachochar1">
    <w:name w:val="cp_0020corpodespacho__char1"/>
    <w:rsid w:val="00FB032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B0325"/>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FB0325"/>
    <w:pPr>
      <w:widowControl/>
      <w:autoSpaceDE/>
      <w:autoSpaceDN/>
    </w:pPr>
    <w:rPr>
      <w:rFonts w:ascii="Ecofont_Spranq_eco_Sans" w:eastAsia="Times New Roman" w:hAnsi="Ecofont_Spranq_eco_Sans" w:cs="Tahoma"/>
      <w:sz w:val="24"/>
      <w:szCs w:val="24"/>
      <w:lang w:val="pt-BR" w:eastAsia="pt-BR"/>
    </w:rPr>
  </w:style>
  <w:style w:type="character" w:styleId="Forte">
    <w:name w:val="Strong"/>
    <w:basedOn w:val="Fontepargpadro"/>
    <w:uiPriority w:val="22"/>
    <w:qFormat/>
    <w:rsid w:val="00FB0325"/>
    <w:rPr>
      <w:b/>
      <w:bCs/>
    </w:rPr>
  </w:style>
  <w:style w:type="character" w:styleId="nfase">
    <w:name w:val="Emphasis"/>
    <w:basedOn w:val="Fontepargpadro"/>
    <w:uiPriority w:val="20"/>
    <w:qFormat/>
    <w:rsid w:val="00FB0325"/>
    <w:rPr>
      <w:i/>
      <w:iCs/>
    </w:rPr>
  </w:style>
  <w:style w:type="character" w:customStyle="1" w:styleId="Manoel">
    <w:name w:val="Manoel"/>
    <w:rsid w:val="00FB0325"/>
    <w:rPr>
      <w:rFonts w:ascii="Arial" w:hAnsi="Arial" w:cs="Arial"/>
      <w:color w:val="7030A0"/>
      <w:sz w:val="20"/>
    </w:rPr>
  </w:style>
  <w:style w:type="character" w:customStyle="1" w:styleId="ListLabel12">
    <w:name w:val="ListLabel 12"/>
    <w:rsid w:val="00FB0325"/>
    <w:rPr>
      <w:b/>
    </w:rPr>
  </w:style>
  <w:style w:type="paragraph" w:customStyle="1" w:styleId="texto1">
    <w:name w:val="texto1"/>
    <w:basedOn w:val="Normal"/>
    <w:rsid w:val="00FB0325"/>
    <w:pPr>
      <w:widowControl/>
      <w:autoSpaceDE/>
      <w:autoSpaceDN/>
      <w:spacing w:before="100" w:beforeAutospacing="1" w:after="100" w:afterAutospacing="1"/>
    </w:pPr>
    <w:rPr>
      <w:sz w:val="24"/>
      <w:szCs w:val="24"/>
      <w:lang w:val="pt-BR" w:eastAsia="pt-BR"/>
    </w:rPr>
  </w:style>
  <w:style w:type="paragraph" w:customStyle="1" w:styleId="GradeColorida-nfase11">
    <w:name w:val="Grade Colorida - Ênfase 11"/>
    <w:basedOn w:val="Normal"/>
    <w:next w:val="Normal"/>
    <w:link w:val="GradeColorida-nfase1Char"/>
    <w:uiPriority w:val="29"/>
    <w:rsid w:val="00FB0325"/>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i/>
      <w:iCs/>
      <w:color w:val="000000"/>
      <w:sz w:val="20"/>
      <w:szCs w:val="24"/>
      <w:lang w:val="pt-BR"/>
    </w:rPr>
  </w:style>
  <w:style w:type="character" w:customStyle="1" w:styleId="GradeColorida-nfase1Char">
    <w:name w:val="Grade Colorida - Ênfase 1 Char"/>
    <w:link w:val="GradeColorida-nfase11"/>
    <w:uiPriority w:val="29"/>
    <w:rsid w:val="00FB0325"/>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rsid w:val="00FB0325"/>
    <w:pPr>
      <w:widowControl/>
      <w:autoSpaceDE/>
      <w:autoSpaceDN/>
      <w:spacing w:before="100" w:beforeAutospacing="1" w:after="100" w:afterAutospacing="1"/>
    </w:pPr>
    <w:rPr>
      <w:sz w:val="24"/>
      <w:szCs w:val="24"/>
      <w:lang w:val="pt-BR" w:eastAsia="pt-BR"/>
    </w:rPr>
  </w:style>
  <w:style w:type="paragraph" w:customStyle="1" w:styleId="TCU-Ac-item9-0">
    <w:name w:val="TCU - Ac - item 9 - §§_0"/>
    <w:basedOn w:val="Normal"/>
    <w:rsid w:val="00FB0325"/>
    <w:pPr>
      <w:widowControl/>
      <w:autoSpaceDE/>
      <w:autoSpaceDN/>
      <w:ind w:firstLine="1134"/>
      <w:jc w:val="both"/>
    </w:pPr>
    <w:rPr>
      <w:sz w:val="24"/>
      <w:lang w:val="pt-BR"/>
    </w:rPr>
  </w:style>
  <w:style w:type="paragraph" w:customStyle="1" w:styleId="Normal1">
    <w:name w:val="Normal_1"/>
    <w:rsid w:val="00FB0325"/>
    <w:pPr>
      <w:widowControl/>
      <w:autoSpaceDE/>
      <w:autoSpaceDN/>
    </w:pPr>
    <w:rPr>
      <w:rFonts w:ascii="Times New Roman" w:eastAsia="Times New Roman" w:hAnsi="Times New Roman" w:cs="Times New Roman"/>
      <w:sz w:val="24"/>
      <w:lang w:val="pt-BR"/>
    </w:rPr>
  </w:style>
  <w:style w:type="paragraph" w:customStyle="1" w:styleId="tcu-ac-item9-1linha">
    <w:name w:val="tcu_-__ac_-_item_9_-_1ª_linha"/>
    <w:basedOn w:val="Normal"/>
    <w:rsid w:val="00FB0325"/>
    <w:pPr>
      <w:widowControl/>
      <w:autoSpaceDE/>
      <w:autoSpaceDN/>
      <w:spacing w:before="100" w:beforeAutospacing="1" w:after="100" w:afterAutospacing="1"/>
    </w:pPr>
    <w:rPr>
      <w:sz w:val="24"/>
      <w:szCs w:val="24"/>
      <w:lang w:val="pt-BR" w:eastAsia="pt-BR"/>
    </w:rPr>
  </w:style>
  <w:style w:type="paragraph" w:customStyle="1" w:styleId="textojustificadorecuoprimeiralinha">
    <w:name w:val="texto_justificado_recuo_primeira_linha"/>
    <w:basedOn w:val="Normal"/>
    <w:rsid w:val="00FB0325"/>
    <w:pPr>
      <w:widowControl/>
      <w:autoSpaceDE/>
      <w:autoSpaceDN/>
      <w:spacing w:before="100" w:beforeAutospacing="1" w:after="100" w:afterAutospacing="1"/>
    </w:pPr>
    <w:rPr>
      <w:sz w:val="24"/>
      <w:szCs w:val="24"/>
      <w:lang w:val="pt-BR" w:eastAsia="pt-BR"/>
    </w:rPr>
  </w:style>
  <w:style w:type="character" w:customStyle="1" w:styleId="highlight">
    <w:name w:val="highlight"/>
    <w:basedOn w:val="Fontepargpadro"/>
    <w:rsid w:val="00FB0325"/>
  </w:style>
  <w:style w:type="paragraph" w:customStyle="1" w:styleId="textojustificado">
    <w:name w:val="texto_justificado"/>
    <w:basedOn w:val="Normal"/>
    <w:rsid w:val="00FB0325"/>
    <w:pPr>
      <w:widowControl/>
      <w:autoSpaceDE/>
      <w:autoSpaceDN/>
      <w:spacing w:before="100" w:beforeAutospacing="1" w:after="100" w:afterAutospacing="1"/>
    </w:pPr>
    <w:rPr>
      <w:sz w:val="24"/>
      <w:szCs w:val="24"/>
      <w:lang w:val="pt-BR" w:eastAsia="pt-BR"/>
    </w:rPr>
  </w:style>
  <w:style w:type="character" w:styleId="HiperlinkVisitado">
    <w:name w:val="FollowedHyperlink"/>
    <w:basedOn w:val="Fontepargpadro"/>
    <w:uiPriority w:val="99"/>
    <w:unhideWhenUsed/>
    <w:rsid w:val="00FB0325"/>
    <w:rPr>
      <w:color w:val="800080" w:themeColor="followedHyperlink"/>
      <w:u w:val="single"/>
    </w:rPr>
  </w:style>
  <w:style w:type="character" w:customStyle="1" w:styleId="MenoPendente1">
    <w:name w:val="Menção Pendente1"/>
    <w:basedOn w:val="Fontepargpadro"/>
    <w:uiPriority w:val="99"/>
    <w:semiHidden/>
    <w:unhideWhenUsed/>
    <w:rsid w:val="00FB0325"/>
    <w:rPr>
      <w:color w:val="605E5C"/>
      <w:shd w:val="clear" w:color="auto" w:fill="E1DFDD"/>
    </w:rPr>
  </w:style>
  <w:style w:type="character" w:customStyle="1" w:styleId="MenoPendente2">
    <w:name w:val="Menção Pendente2"/>
    <w:basedOn w:val="Fontepargpadro"/>
    <w:uiPriority w:val="99"/>
    <w:semiHidden/>
    <w:unhideWhenUsed/>
    <w:rsid w:val="00FB0325"/>
    <w:rPr>
      <w:color w:val="605E5C"/>
      <w:shd w:val="clear" w:color="auto" w:fill="E1DFDD"/>
    </w:rPr>
  </w:style>
  <w:style w:type="paragraph" w:customStyle="1" w:styleId="Nvel2Opcional">
    <w:name w:val="Nível 2 Opcional"/>
    <w:basedOn w:val="Nivel2"/>
    <w:link w:val="Nvel2OpcionalChar"/>
    <w:rsid w:val="00FB0325"/>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FB0325"/>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FB0325"/>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FB0325"/>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semiHidden/>
    <w:rsid w:val="00FB0325"/>
    <w:rPr>
      <w:color w:val="808080"/>
    </w:rPr>
  </w:style>
  <w:style w:type="character" w:customStyle="1" w:styleId="PargrafodaListaChar">
    <w:name w:val="Parágrafo da Lista Char"/>
    <w:basedOn w:val="Fontepargpadro"/>
    <w:link w:val="PargrafodaLista"/>
    <w:uiPriority w:val="1"/>
    <w:rsid w:val="00FB0325"/>
    <w:rPr>
      <w:rFonts w:ascii="Times New Roman" w:eastAsia="Times New Roman" w:hAnsi="Times New Roman" w:cs="Times New Roman"/>
      <w:lang w:val="pt-PT"/>
    </w:rPr>
  </w:style>
  <w:style w:type="paragraph" w:customStyle="1" w:styleId="SombreamentoMdio1-nfase31">
    <w:name w:val="Sombreamento Médio 1 - Ênfase 31"/>
    <w:basedOn w:val="Normal"/>
    <w:next w:val="Normal"/>
    <w:rsid w:val="00FB0325"/>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eastAsia="Calibri" w:hAnsi="Ecofont_Spranq_eco_Sans" w:cs="Tahoma"/>
      <w:i/>
      <w:iCs/>
      <w:color w:val="000000"/>
      <w:sz w:val="20"/>
      <w:szCs w:val="24"/>
      <w:lang w:val="pt-BR" w:eastAsia="zh-CN"/>
    </w:rPr>
  </w:style>
  <w:style w:type="paragraph" w:customStyle="1" w:styleId="corpo">
    <w:name w:val="corpo"/>
    <w:basedOn w:val="Normal"/>
    <w:rsid w:val="00FB0325"/>
    <w:pPr>
      <w:widowControl/>
      <w:autoSpaceDE/>
      <w:autoSpaceDN/>
      <w:spacing w:before="100" w:beforeAutospacing="1" w:after="100" w:afterAutospacing="1"/>
    </w:pPr>
    <w:rPr>
      <w:sz w:val="24"/>
      <w:szCs w:val="24"/>
      <w:lang w:val="pt-BR" w:eastAsia="pt-BR"/>
    </w:rPr>
  </w:style>
  <w:style w:type="paragraph" w:customStyle="1" w:styleId="itemnivel2">
    <w:name w:val="item_nivel2"/>
    <w:basedOn w:val="Normal"/>
    <w:rsid w:val="00FB0325"/>
    <w:pPr>
      <w:widowControl/>
      <w:autoSpaceDE/>
      <w:autoSpaceDN/>
      <w:spacing w:before="100" w:beforeAutospacing="1" w:after="100" w:afterAutospacing="1"/>
    </w:pPr>
    <w:rPr>
      <w:sz w:val="24"/>
      <w:szCs w:val="24"/>
      <w:lang w:val="pt-BR" w:eastAsia="pt-BR"/>
    </w:rPr>
  </w:style>
  <w:style w:type="paragraph" w:customStyle="1" w:styleId="itemnivel1">
    <w:name w:val="item_nivel1"/>
    <w:basedOn w:val="Normal"/>
    <w:rsid w:val="00FB0325"/>
    <w:pPr>
      <w:widowControl/>
      <w:autoSpaceDE/>
      <w:autoSpaceDN/>
      <w:spacing w:before="100" w:beforeAutospacing="1" w:after="100" w:afterAutospacing="1"/>
    </w:pPr>
    <w:rPr>
      <w:sz w:val="24"/>
      <w:szCs w:val="24"/>
      <w:lang w:val="pt-BR" w:eastAsia="pt-BR"/>
    </w:rPr>
  </w:style>
  <w:style w:type="paragraph" w:customStyle="1" w:styleId="itemalinealetra">
    <w:name w:val="item_alinea_letra"/>
    <w:basedOn w:val="Normal"/>
    <w:rsid w:val="00FB0325"/>
    <w:pPr>
      <w:widowControl/>
      <w:autoSpaceDE/>
      <w:autoSpaceDN/>
      <w:spacing w:before="100" w:beforeAutospacing="1" w:after="100" w:afterAutospacing="1"/>
    </w:pPr>
    <w:rPr>
      <w:sz w:val="24"/>
      <w:szCs w:val="24"/>
      <w:lang w:val="pt-BR" w:eastAsia="pt-BR"/>
    </w:rPr>
  </w:style>
  <w:style w:type="character" w:customStyle="1" w:styleId="markedcontent">
    <w:name w:val="markedcontent"/>
    <w:basedOn w:val="Fontepargpadro"/>
    <w:rsid w:val="00FB0325"/>
  </w:style>
  <w:style w:type="paragraph" w:customStyle="1" w:styleId="Standard">
    <w:name w:val="Standard"/>
    <w:rsid w:val="00FB0325"/>
    <w:pPr>
      <w:widowControl/>
      <w:suppressAutoHyphens/>
      <w:autoSpaceDE/>
    </w:pPr>
    <w:rPr>
      <w:rFonts w:ascii="Liberation Serif" w:eastAsia="NSimSun" w:hAnsi="Liberation Serif" w:cs="Lucida Sans"/>
      <w:kern w:val="3"/>
      <w:sz w:val="24"/>
      <w:szCs w:val="24"/>
      <w:lang w:val="pt-BR" w:eastAsia="zh-CN" w:bidi="hi-IN"/>
    </w:rPr>
  </w:style>
  <w:style w:type="paragraph" w:customStyle="1" w:styleId="Textbody0">
    <w:name w:val="Text body"/>
    <w:basedOn w:val="Standard"/>
    <w:rsid w:val="00FB0325"/>
    <w:pPr>
      <w:spacing w:after="140" w:line="276" w:lineRule="auto"/>
    </w:pPr>
  </w:style>
  <w:style w:type="character" w:customStyle="1" w:styleId="MenoPendente3">
    <w:name w:val="Menção Pendente3"/>
    <w:basedOn w:val="Fontepargpadro"/>
    <w:uiPriority w:val="99"/>
    <w:semiHidden/>
    <w:unhideWhenUsed/>
    <w:rsid w:val="00FB0325"/>
    <w:rPr>
      <w:color w:val="605E5C"/>
      <w:shd w:val="clear" w:color="auto" w:fill="E1DFDD"/>
    </w:rPr>
  </w:style>
  <w:style w:type="character" w:customStyle="1" w:styleId="MenoPendente4">
    <w:name w:val="Menção Pendente4"/>
    <w:basedOn w:val="Fontepargpadro"/>
    <w:uiPriority w:val="99"/>
    <w:semiHidden/>
    <w:unhideWhenUsed/>
    <w:rsid w:val="00FB0325"/>
    <w:rPr>
      <w:color w:val="605E5C"/>
      <w:shd w:val="clear" w:color="auto" w:fill="E1DFDD"/>
    </w:rPr>
  </w:style>
  <w:style w:type="paragraph" w:customStyle="1" w:styleId="ou">
    <w:name w:val="ou"/>
    <w:basedOn w:val="PargrafodaLista"/>
    <w:link w:val="ouChar"/>
    <w:qFormat/>
    <w:rsid w:val="00FB0325"/>
    <w:pPr>
      <w:widowControl/>
      <w:autoSpaceDE/>
      <w:autoSpaceDN/>
      <w:spacing w:before="60" w:after="60" w:line="259" w:lineRule="auto"/>
      <w:ind w:left="0"/>
      <w:jc w:val="center"/>
    </w:pPr>
    <w:rPr>
      <w:rFonts w:ascii="Arial" w:hAnsi="Arial" w:cs="Arial"/>
      <w:b/>
      <w:bCs/>
      <w:i/>
      <w:iCs/>
      <w:color w:val="FF0000"/>
      <w:sz w:val="24"/>
      <w:szCs w:val="24"/>
      <w:u w:val="single"/>
      <w:lang w:val="pt-BR" w:eastAsia="pt-BR"/>
    </w:rPr>
  </w:style>
  <w:style w:type="character" w:customStyle="1" w:styleId="ouChar">
    <w:name w:val="ou Char"/>
    <w:basedOn w:val="PargrafodaListaChar"/>
    <w:link w:val="ou"/>
    <w:rsid w:val="00FB0325"/>
    <w:rPr>
      <w:rFonts w:ascii="Arial" w:eastAsia="Times New Roman" w:hAnsi="Arial" w:cs="Arial"/>
      <w:b/>
      <w:bCs/>
      <w:i/>
      <w:iCs/>
      <w:color w:val="FF0000"/>
      <w:sz w:val="24"/>
      <w:szCs w:val="24"/>
      <w:u w:val="single"/>
      <w:lang w:val="pt-BR" w:eastAsia="pt-BR"/>
    </w:rPr>
  </w:style>
  <w:style w:type="paragraph" w:customStyle="1" w:styleId="dou-paragraph">
    <w:name w:val="dou-paragraph"/>
    <w:basedOn w:val="Normal"/>
    <w:rsid w:val="00FB0325"/>
    <w:pPr>
      <w:widowControl/>
      <w:autoSpaceDE/>
      <w:autoSpaceDN/>
      <w:spacing w:before="100" w:beforeAutospacing="1" w:after="100" w:afterAutospacing="1"/>
    </w:pPr>
    <w:rPr>
      <w:sz w:val="24"/>
      <w:szCs w:val="24"/>
      <w:lang w:val="pt-BR" w:eastAsia="pt-BR"/>
    </w:rPr>
  </w:style>
  <w:style w:type="paragraph" w:customStyle="1" w:styleId="Nvel2-Red">
    <w:name w:val="Nível 2 -Red"/>
    <w:basedOn w:val="Nivel2"/>
    <w:link w:val="Nvel2-RedChar"/>
    <w:qFormat/>
    <w:rsid w:val="00FB0325"/>
    <w:pPr>
      <w:numPr>
        <w:numId w:val="1"/>
      </w:numPr>
    </w:pPr>
    <w:rPr>
      <w:i/>
      <w:iCs/>
      <w:color w:val="FF0000"/>
    </w:rPr>
  </w:style>
  <w:style w:type="paragraph" w:customStyle="1" w:styleId="Nvel3-R">
    <w:name w:val="Nível 3-R"/>
    <w:basedOn w:val="Nivel3"/>
    <w:link w:val="Nvel3-RChar"/>
    <w:qFormat/>
    <w:rsid w:val="00FB0325"/>
    <w:pPr>
      <w:numPr>
        <w:numId w:val="1"/>
      </w:numPr>
      <w:ind w:left="425" w:firstLine="0"/>
    </w:pPr>
    <w:rPr>
      <w:i/>
      <w:iCs/>
      <w:color w:val="FF0000"/>
    </w:rPr>
  </w:style>
  <w:style w:type="character" w:customStyle="1" w:styleId="Nvel2-RedChar">
    <w:name w:val="Nível 2 -Red Char"/>
    <w:basedOn w:val="Nivel2Char"/>
    <w:link w:val="Nvel2-Red"/>
    <w:rsid w:val="00FB0325"/>
    <w:rPr>
      <w:rFonts w:ascii="Arial" w:eastAsiaTheme="minorEastAsia" w:hAnsi="Arial" w:cs="Arial"/>
      <w:i/>
      <w:iCs/>
      <w:color w:val="FF0000"/>
      <w:sz w:val="20"/>
      <w:szCs w:val="20"/>
      <w:lang w:val="pt-BR" w:eastAsia="pt-BR"/>
    </w:rPr>
  </w:style>
  <w:style w:type="paragraph" w:customStyle="1" w:styleId="Nvel4-R">
    <w:name w:val="Nível 4-R"/>
    <w:basedOn w:val="Nivel4"/>
    <w:link w:val="Nvel4-RChar"/>
    <w:qFormat/>
    <w:rsid w:val="00FB0325"/>
    <w:pPr>
      <w:numPr>
        <w:numId w:val="1"/>
      </w:numPr>
      <w:ind w:left="2491"/>
    </w:pPr>
    <w:rPr>
      <w:i/>
      <w:iCs/>
      <w:color w:val="FF0000"/>
    </w:rPr>
  </w:style>
  <w:style w:type="character" w:customStyle="1" w:styleId="Nvel3-RChar">
    <w:name w:val="Nível 3-R Char"/>
    <w:basedOn w:val="Nivel3Char"/>
    <w:link w:val="Nvel3-R"/>
    <w:rsid w:val="00FB0325"/>
    <w:rPr>
      <w:rFonts w:ascii="Arial" w:eastAsiaTheme="minorEastAsia" w:hAnsi="Arial" w:cs="Arial"/>
      <w:i/>
      <w:iCs/>
      <w:color w:val="FF0000"/>
      <w:sz w:val="20"/>
      <w:szCs w:val="20"/>
      <w:lang w:val="pt-BR" w:eastAsia="pt-BR"/>
    </w:rPr>
  </w:style>
  <w:style w:type="paragraph" w:customStyle="1" w:styleId="Nvel1-SemNum">
    <w:name w:val="Nível 1-Sem Num"/>
    <w:basedOn w:val="Nivel01"/>
    <w:link w:val="Nvel1-SemNumChar"/>
    <w:qFormat/>
    <w:rsid w:val="00FB0325"/>
    <w:pPr>
      <w:numPr>
        <w:numId w:val="0"/>
      </w:numPr>
      <w:ind w:left="357"/>
      <w:outlineLvl w:val="1"/>
    </w:pPr>
    <w:rPr>
      <w:color w:val="FF0000"/>
    </w:rPr>
  </w:style>
  <w:style w:type="character" w:customStyle="1" w:styleId="Nvel4-RChar">
    <w:name w:val="Nível 4-R Char"/>
    <w:basedOn w:val="Nivel4Char"/>
    <w:link w:val="Nvel4-R"/>
    <w:rsid w:val="00FB0325"/>
    <w:rPr>
      <w:rFonts w:ascii="Arial" w:eastAsiaTheme="minorEastAsia" w:hAnsi="Arial" w:cs="Arial"/>
      <w:i/>
      <w:iCs/>
      <w:color w:val="FF0000"/>
      <w:sz w:val="20"/>
      <w:szCs w:val="20"/>
      <w:lang w:val="pt-BR" w:eastAsia="pt-BR"/>
    </w:rPr>
  </w:style>
  <w:style w:type="character" w:customStyle="1" w:styleId="LinkdaInternet">
    <w:name w:val="Link da Internet"/>
    <w:basedOn w:val="Fontepargpadro"/>
    <w:uiPriority w:val="99"/>
    <w:unhideWhenUsed/>
    <w:rsid w:val="00FB0325"/>
    <w:rPr>
      <w:color w:val="0000FF" w:themeColor="hyperlink"/>
      <w:u w:val="single"/>
    </w:rPr>
  </w:style>
  <w:style w:type="character" w:customStyle="1" w:styleId="Nvel1-SemNumChar">
    <w:name w:val="Nível 1-Sem Num Char"/>
    <w:basedOn w:val="Nivel01Char"/>
    <w:link w:val="Nvel1-SemNum"/>
    <w:rsid w:val="00FB0325"/>
    <w:rPr>
      <w:rFonts w:ascii="Arial" w:eastAsiaTheme="majorEastAsia" w:hAnsi="Arial" w:cs="Arial"/>
      <w:b/>
      <w:bCs/>
      <w:color w:val="FF0000"/>
      <w:sz w:val="20"/>
      <w:szCs w:val="20"/>
      <w:lang w:val="pt-BR" w:eastAsia="pt-BR"/>
    </w:rPr>
  </w:style>
  <w:style w:type="paragraph" w:customStyle="1" w:styleId="Prembulo">
    <w:name w:val="Preâmbulo"/>
    <w:basedOn w:val="Normal"/>
    <w:link w:val="PrembuloChar"/>
    <w:qFormat/>
    <w:rsid w:val="00FB0325"/>
    <w:pPr>
      <w:widowControl/>
      <w:autoSpaceDE/>
      <w:autoSpaceDN/>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FB0325"/>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FB0325"/>
    <w:rPr>
      <w:color w:val="605E5C"/>
      <w:shd w:val="clear" w:color="auto" w:fill="E1DFDD"/>
    </w:rPr>
  </w:style>
  <w:style w:type="paragraph" w:styleId="CabealhodoSumrio">
    <w:name w:val="TOC Heading"/>
    <w:basedOn w:val="Ttulo1"/>
    <w:next w:val="Normal"/>
    <w:uiPriority w:val="39"/>
    <w:unhideWhenUsed/>
    <w:qFormat/>
    <w:rsid w:val="00FB0325"/>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1">
    <w:name w:val="toc 1"/>
    <w:basedOn w:val="Normal"/>
    <w:next w:val="Normal"/>
    <w:autoRedefine/>
    <w:uiPriority w:val="39"/>
    <w:unhideWhenUsed/>
    <w:rsid w:val="00FB0325"/>
    <w:pPr>
      <w:widowControl/>
      <w:tabs>
        <w:tab w:val="left" w:pos="426"/>
        <w:tab w:val="right" w:leader="dot" w:pos="9628"/>
      </w:tabs>
      <w:autoSpaceDE/>
      <w:autoSpaceDN/>
      <w:spacing w:after="100"/>
    </w:pPr>
    <w:rPr>
      <w:rFonts w:ascii="Arial" w:hAnsi="Arial" w:cs="Tahoma"/>
      <w:sz w:val="20"/>
      <w:szCs w:val="24"/>
      <w:lang w:val="pt-BR" w:eastAsia="pt-BR"/>
    </w:rPr>
  </w:style>
  <w:style w:type="character" w:customStyle="1" w:styleId="WW-Fontepargpadro1">
    <w:name w:val="WW-Fonte parág. padrão1"/>
    <w:rsid w:val="00FB0325"/>
  </w:style>
  <w:style w:type="character" w:customStyle="1" w:styleId="WW-WW8Num20z21111">
    <w:name w:val="WW-WW8Num20z21111"/>
    <w:rsid w:val="00FB0325"/>
    <w:rPr>
      <w:u w:val="none"/>
    </w:rPr>
  </w:style>
  <w:style w:type="numbering" w:customStyle="1" w:styleId="Semlista1">
    <w:name w:val="Sem lista1"/>
    <w:next w:val="Semlista"/>
    <w:uiPriority w:val="99"/>
    <w:semiHidden/>
    <w:unhideWhenUsed/>
    <w:rsid w:val="00FB0325"/>
  </w:style>
  <w:style w:type="table" w:customStyle="1" w:styleId="TableNormal1">
    <w:name w:val="Table Normal1"/>
    <w:uiPriority w:val="2"/>
    <w:semiHidden/>
    <w:unhideWhenUsed/>
    <w:qFormat/>
    <w:rsid w:val="00FB0325"/>
    <w:rPr>
      <w:rFonts w:ascii="Calibri" w:eastAsia="Calibri" w:hAnsi="Calibri" w:cs="Times New Roman"/>
    </w:rPr>
    <w:tblPr>
      <w:tblInd w:w="0" w:type="dxa"/>
      <w:tblCellMar>
        <w:top w:w="0" w:type="dxa"/>
        <w:left w:w="0" w:type="dxa"/>
        <w:bottom w:w="0" w:type="dxa"/>
        <w:right w:w="0" w:type="dxa"/>
      </w:tblCellMar>
    </w:tblPr>
  </w:style>
  <w:style w:type="character" w:customStyle="1" w:styleId="NormalWebChar">
    <w:name w:val="Normal (Web) Char"/>
    <w:link w:val="NormalWeb"/>
    <w:uiPriority w:val="99"/>
    <w:rsid w:val="00FB0325"/>
    <w:rPr>
      <w:rFonts w:ascii="Times New Roman" w:eastAsia="Times New Roman" w:hAnsi="Times New Roman" w:cs="Times New Roman"/>
      <w:sz w:val="24"/>
      <w:szCs w:val="24"/>
      <w:lang w:val="pt-BR" w:eastAsia="pt-BR"/>
    </w:rPr>
  </w:style>
  <w:style w:type="character" w:customStyle="1" w:styleId="WW8Num21z2">
    <w:name w:val="WW8Num21z2"/>
    <w:rsid w:val="00FB0325"/>
    <w:rPr>
      <w:u w:val="none"/>
    </w:rPr>
  </w:style>
  <w:style w:type="character" w:customStyle="1" w:styleId="WW8Num22z2">
    <w:name w:val="WW8Num22z2"/>
    <w:rsid w:val="00FB0325"/>
    <w:rPr>
      <w:u w:val="none"/>
    </w:rPr>
  </w:style>
  <w:style w:type="character" w:customStyle="1" w:styleId="WW8Num23z2">
    <w:name w:val="WW8Num23z2"/>
    <w:rsid w:val="00FB0325"/>
    <w:rPr>
      <w:u w:val="none"/>
    </w:rPr>
  </w:style>
  <w:style w:type="character" w:customStyle="1" w:styleId="WW8Num30z0">
    <w:name w:val="WW8Num30z0"/>
    <w:rsid w:val="00FB0325"/>
    <w:rPr>
      <w:rFonts w:ascii="Arial Narrow" w:hAnsi="Arial Narrow"/>
      <w:sz w:val="20"/>
    </w:rPr>
  </w:style>
  <w:style w:type="character" w:customStyle="1" w:styleId="WW8Num32z0">
    <w:name w:val="WW8Num32z0"/>
    <w:rsid w:val="00FB0325"/>
    <w:rPr>
      <w:u w:val="single"/>
    </w:rPr>
  </w:style>
  <w:style w:type="character" w:customStyle="1" w:styleId="WW8Num33z0">
    <w:name w:val="WW8Num33z0"/>
    <w:rsid w:val="00FB0325"/>
    <w:rPr>
      <w:b/>
    </w:rPr>
  </w:style>
  <w:style w:type="character" w:customStyle="1" w:styleId="WW8Num36z0">
    <w:name w:val="WW8Num36z0"/>
    <w:rsid w:val="00FB0325"/>
    <w:rPr>
      <w:rFonts w:cs="Arial"/>
      <w:b/>
      <w:color w:val="000000"/>
    </w:rPr>
  </w:style>
  <w:style w:type="character" w:customStyle="1" w:styleId="WW8Num41z0">
    <w:name w:val="WW8Num41z0"/>
    <w:rsid w:val="00FB0325"/>
    <w:rPr>
      <w:b/>
    </w:rPr>
  </w:style>
  <w:style w:type="character" w:customStyle="1" w:styleId="WW8Num45z0">
    <w:name w:val="WW8Num45z0"/>
    <w:rsid w:val="00FB0325"/>
    <w:rPr>
      <w:rFonts w:ascii="Symbol" w:eastAsia="Times New Roman" w:hAnsi="Symbol" w:cs="Arial"/>
    </w:rPr>
  </w:style>
  <w:style w:type="character" w:customStyle="1" w:styleId="WW8Num45z1">
    <w:name w:val="WW8Num45z1"/>
    <w:rsid w:val="00FB0325"/>
    <w:rPr>
      <w:rFonts w:ascii="Courier New" w:hAnsi="Courier New"/>
    </w:rPr>
  </w:style>
  <w:style w:type="character" w:customStyle="1" w:styleId="WW8Num45z2">
    <w:name w:val="WW8Num45z2"/>
    <w:rsid w:val="00FB0325"/>
    <w:rPr>
      <w:rFonts w:ascii="Wingdings" w:hAnsi="Wingdings"/>
    </w:rPr>
  </w:style>
  <w:style w:type="character" w:customStyle="1" w:styleId="WW8Num45z3">
    <w:name w:val="WW8Num45z3"/>
    <w:rsid w:val="00FB0325"/>
    <w:rPr>
      <w:rFonts w:ascii="Symbol" w:hAnsi="Symbol"/>
    </w:rPr>
  </w:style>
  <w:style w:type="character" w:customStyle="1" w:styleId="WW8Num47z0">
    <w:name w:val="WW8Num47z0"/>
    <w:rsid w:val="00FB0325"/>
    <w:rPr>
      <w:b/>
      <w:color w:val="000000"/>
    </w:rPr>
  </w:style>
  <w:style w:type="character" w:customStyle="1" w:styleId="WW8Num50z0">
    <w:name w:val="WW8Num50z0"/>
    <w:rsid w:val="00FB0325"/>
    <w:rPr>
      <w:b/>
    </w:rPr>
  </w:style>
  <w:style w:type="character" w:customStyle="1" w:styleId="WW8Num52z0">
    <w:name w:val="WW8Num52z0"/>
    <w:rsid w:val="00FB0325"/>
    <w:rPr>
      <w:b/>
    </w:rPr>
  </w:style>
  <w:style w:type="character" w:customStyle="1" w:styleId="WW8Num53z0">
    <w:name w:val="WW8Num53z0"/>
    <w:rsid w:val="00FB0325"/>
    <w:rPr>
      <w:rFonts w:ascii="Symbol" w:eastAsia="Arial Unicode MS" w:hAnsi="Symbol" w:cs="Arial Narrow"/>
    </w:rPr>
  </w:style>
  <w:style w:type="character" w:customStyle="1" w:styleId="WW8Num53z1">
    <w:name w:val="WW8Num53z1"/>
    <w:rsid w:val="00FB0325"/>
    <w:rPr>
      <w:rFonts w:ascii="Courier New" w:hAnsi="Courier New"/>
    </w:rPr>
  </w:style>
  <w:style w:type="character" w:customStyle="1" w:styleId="WW8Num53z2">
    <w:name w:val="WW8Num53z2"/>
    <w:rsid w:val="00FB0325"/>
    <w:rPr>
      <w:rFonts w:ascii="Wingdings" w:hAnsi="Wingdings"/>
    </w:rPr>
  </w:style>
  <w:style w:type="character" w:customStyle="1" w:styleId="WW8Num53z3">
    <w:name w:val="WW8Num53z3"/>
    <w:rsid w:val="00FB0325"/>
    <w:rPr>
      <w:rFonts w:ascii="Symbol" w:hAnsi="Symbol"/>
    </w:rPr>
  </w:style>
  <w:style w:type="character" w:customStyle="1" w:styleId="WW8Num54z0">
    <w:name w:val="WW8Num54z0"/>
    <w:rsid w:val="00FB0325"/>
    <w:rPr>
      <w:b/>
    </w:rPr>
  </w:style>
  <w:style w:type="character" w:customStyle="1" w:styleId="WW8Num57z0">
    <w:name w:val="WW8Num57z0"/>
    <w:rsid w:val="00FB0325"/>
    <w:rPr>
      <w:rFonts w:ascii="Times New Roman" w:hAnsi="Times New Roman"/>
    </w:rPr>
  </w:style>
  <w:style w:type="character" w:customStyle="1" w:styleId="WW8NumSt46z0">
    <w:name w:val="WW8NumSt46z0"/>
    <w:rsid w:val="00FB0325"/>
    <w:rPr>
      <w:rFonts w:ascii="Symbol" w:hAnsi="Symbol"/>
    </w:rPr>
  </w:style>
  <w:style w:type="character" w:customStyle="1" w:styleId="WW8NumSt46z1">
    <w:name w:val="WW8NumSt46z1"/>
    <w:rsid w:val="00FB0325"/>
    <w:rPr>
      <w:rFonts w:ascii="Courier New" w:hAnsi="Courier New"/>
    </w:rPr>
  </w:style>
  <w:style w:type="character" w:customStyle="1" w:styleId="WW8NumSt46z2">
    <w:name w:val="WW8NumSt46z2"/>
    <w:rsid w:val="00FB0325"/>
    <w:rPr>
      <w:rFonts w:ascii="Wingdings" w:hAnsi="Wingdings"/>
    </w:rPr>
  </w:style>
  <w:style w:type="character" w:customStyle="1" w:styleId="WW-Fontepargpadro">
    <w:name w:val="WW-Fonte parág. padrão"/>
    <w:rsid w:val="00FB0325"/>
  </w:style>
  <w:style w:type="character" w:customStyle="1" w:styleId="WW8Num20z2">
    <w:name w:val="WW8Num20z2"/>
    <w:rsid w:val="00FB0325"/>
    <w:rPr>
      <w:u w:val="none"/>
    </w:rPr>
  </w:style>
  <w:style w:type="character" w:customStyle="1" w:styleId="WW-WW8Num21z2">
    <w:name w:val="WW-WW8Num21z2"/>
    <w:rsid w:val="00FB0325"/>
    <w:rPr>
      <w:u w:val="none"/>
    </w:rPr>
  </w:style>
  <w:style w:type="character" w:customStyle="1" w:styleId="WW-WW8Num22z2">
    <w:name w:val="WW-WW8Num22z2"/>
    <w:rsid w:val="00FB0325"/>
    <w:rPr>
      <w:u w:val="none"/>
    </w:rPr>
  </w:style>
  <w:style w:type="character" w:customStyle="1" w:styleId="WW-Absatz-Standardschriftart">
    <w:name w:val="WW-Absatz-Standardschriftart"/>
    <w:rsid w:val="00FB0325"/>
  </w:style>
  <w:style w:type="character" w:customStyle="1" w:styleId="WW-WW8Num20z2">
    <w:name w:val="WW-WW8Num20z2"/>
    <w:rsid w:val="00FB0325"/>
    <w:rPr>
      <w:u w:val="none"/>
    </w:rPr>
  </w:style>
  <w:style w:type="character" w:customStyle="1" w:styleId="WW-WW8Num21z21">
    <w:name w:val="WW-WW8Num21z21"/>
    <w:rsid w:val="00FB0325"/>
    <w:rPr>
      <w:u w:val="none"/>
    </w:rPr>
  </w:style>
  <w:style w:type="character" w:customStyle="1" w:styleId="WW-WW8Num22z21">
    <w:name w:val="WW-WW8Num22z21"/>
    <w:rsid w:val="00FB0325"/>
    <w:rPr>
      <w:u w:val="none"/>
    </w:rPr>
  </w:style>
  <w:style w:type="character" w:customStyle="1" w:styleId="WW-Absatz-Standardschriftart1">
    <w:name w:val="WW-Absatz-Standardschriftart1"/>
    <w:rsid w:val="00FB0325"/>
  </w:style>
  <w:style w:type="character" w:customStyle="1" w:styleId="WW-WW8Num20z21">
    <w:name w:val="WW-WW8Num20z21"/>
    <w:rsid w:val="00FB0325"/>
    <w:rPr>
      <w:u w:val="none"/>
    </w:rPr>
  </w:style>
  <w:style w:type="character" w:customStyle="1" w:styleId="WW-WW8Num21z211">
    <w:name w:val="WW-WW8Num21z211"/>
    <w:rsid w:val="00FB0325"/>
    <w:rPr>
      <w:u w:val="none"/>
    </w:rPr>
  </w:style>
  <w:style w:type="character" w:customStyle="1" w:styleId="WW-WW8Num22z211">
    <w:name w:val="WW-WW8Num22z211"/>
    <w:rsid w:val="00FB0325"/>
    <w:rPr>
      <w:u w:val="none"/>
    </w:rPr>
  </w:style>
  <w:style w:type="character" w:customStyle="1" w:styleId="WW-Absatz-Standardschriftart11">
    <w:name w:val="WW-Absatz-Standardschriftart11"/>
    <w:rsid w:val="00FB0325"/>
  </w:style>
  <w:style w:type="character" w:customStyle="1" w:styleId="WW-WW8Num20z211">
    <w:name w:val="WW-WW8Num20z211"/>
    <w:rsid w:val="00FB0325"/>
    <w:rPr>
      <w:u w:val="none"/>
    </w:rPr>
  </w:style>
  <w:style w:type="character" w:customStyle="1" w:styleId="WW-WW8Num21z2111">
    <w:name w:val="WW-WW8Num21z2111"/>
    <w:rsid w:val="00FB0325"/>
    <w:rPr>
      <w:u w:val="none"/>
    </w:rPr>
  </w:style>
  <w:style w:type="character" w:customStyle="1" w:styleId="WW-WW8Num22z2111">
    <w:name w:val="WW-WW8Num22z2111"/>
    <w:rsid w:val="00FB0325"/>
    <w:rPr>
      <w:u w:val="none"/>
    </w:rPr>
  </w:style>
  <w:style w:type="character" w:customStyle="1" w:styleId="WW-WW8Num20z2111">
    <w:name w:val="WW-WW8Num20z2111"/>
    <w:rsid w:val="00FB0325"/>
    <w:rPr>
      <w:u w:val="none"/>
    </w:rPr>
  </w:style>
  <w:style w:type="character" w:customStyle="1" w:styleId="WW-WW8Num21z21111">
    <w:name w:val="WW-WW8Num21z21111"/>
    <w:rsid w:val="00FB0325"/>
    <w:rPr>
      <w:u w:val="none"/>
    </w:rPr>
  </w:style>
  <w:style w:type="character" w:customStyle="1" w:styleId="WW-WW8Num22z21111">
    <w:name w:val="WW-WW8Num22z21111"/>
    <w:rsid w:val="00FB0325"/>
    <w:rPr>
      <w:u w:val="none"/>
    </w:rPr>
  </w:style>
  <w:style w:type="character" w:customStyle="1" w:styleId="WW-Absatz-Standardschriftart111">
    <w:name w:val="WW-Absatz-Standardschriftart111"/>
    <w:rsid w:val="00FB0325"/>
  </w:style>
  <w:style w:type="character" w:customStyle="1" w:styleId="WW-WW8Num21z211111">
    <w:name w:val="WW-WW8Num21z211111"/>
    <w:rsid w:val="00FB0325"/>
    <w:rPr>
      <w:u w:val="none"/>
    </w:rPr>
  </w:style>
  <w:style w:type="character" w:customStyle="1" w:styleId="WW-WW8Num22z211111">
    <w:name w:val="WW-WW8Num22z211111"/>
    <w:rsid w:val="00FB0325"/>
    <w:rPr>
      <w:u w:val="none"/>
    </w:rPr>
  </w:style>
  <w:style w:type="character" w:customStyle="1" w:styleId="WW-Absatz-Standardschriftart1111">
    <w:name w:val="WW-Absatz-Standardschriftart1111"/>
    <w:rsid w:val="00FB0325"/>
  </w:style>
  <w:style w:type="character" w:customStyle="1" w:styleId="WW-WW8Num20z211111">
    <w:name w:val="WW-WW8Num20z211111"/>
    <w:rsid w:val="00FB0325"/>
    <w:rPr>
      <w:u w:val="none"/>
    </w:rPr>
  </w:style>
  <w:style w:type="character" w:customStyle="1" w:styleId="WW-WW8Num21z2111111">
    <w:name w:val="WW-WW8Num21z2111111"/>
    <w:rsid w:val="00FB0325"/>
    <w:rPr>
      <w:u w:val="none"/>
    </w:rPr>
  </w:style>
  <w:style w:type="character" w:customStyle="1" w:styleId="WW-WW8Num22z2111111">
    <w:name w:val="WW-WW8Num22z2111111"/>
    <w:rsid w:val="00FB0325"/>
    <w:rPr>
      <w:u w:val="none"/>
    </w:rPr>
  </w:style>
  <w:style w:type="character" w:customStyle="1" w:styleId="WW-Absatz-Standardschriftart11111">
    <w:name w:val="WW-Absatz-Standardschriftart11111"/>
    <w:rsid w:val="00FB0325"/>
  </w:style>
  <w:style w:type="character" w:customStyle="1" w:styleId="WW-WW8Num20z2111111">
    <w:name w:val="WW-WW8Num20z2111111"/>
    <w:rsid w:val="00FB0325"/>
    <w:rPr>
      <w:u w:val="none"/>
    </w:rPr>
  </w:style>
  <w:style w:type="character" w:customStyle="1" w:styleId="WW-WW8Num21z21111111">
    <w:name w:val="WW-WW8Num21z21111111"/>
    <w:rsid w:val="00FB0325"/>
    <w:rPr>
      <w:u w:val="none"/>
    </w:rPr>
  </w:style>
  <w:style w:type="character" w:customStyle="1" w:styleId="WW-WW8Num22z21111111">
    <w:name w:val="WW-WW8Num22z21111111"/>
    <w:rsid w:val="00FB0325"/>
    <w:rPr>
      <w:u w:val="none"/>
    </w:rPr>
  </w:style>
  <w:style w:type="character" w:customStyle="1" w:styleId="WW-Absatz-Standardschriftart111111">
    <w:name w:val="WW-Absatz-Standardschriftart111111"/>
    <w:rsid w:val="00FB0325"/>
  </w:style>
  <w:style w:type="character" w:customStyle="1" w:styleId="WW-WW8Num20z21111111">
    <w:name w:val="WW-WW8Num20z21111111"/>
    <w:rsid w:val="00FB0325"/>
    <w:rPr>
      <w:u w:val="none"/>
    </w:rPr>
  </w:style>
  <w:style w:type="character" w:customStyle="1" w:styleId="WW-WW8Num21z211111111">
    <w:name w:val="WW-WW8Num21z211111111"/>
    <w:rsid w:val="00FB0325"/>
    <w:rPr>
      <w:u w:val="none"/>
    </w:rPr>
  </w:style>
  <w:style w:type="character" w:customStyle="1" w:styleId="WW-WW8Num22z211111111">
    <w:name w:val="WW-WW8Num22z211111111"/>
    <w:rsid w:val="00FB0325"/>
    <w:rPr>
      <w:u w:val="none"/>
    </w:rPr>
  </w:style>
  <w:style w:type="character" w:customStyle="1" w:styleId="WW-Absatz-Standardschriftart1111111">
    <w:name w:val="WW-Absatz-Standardschriftart1111111"/>
    <w:rsid w:val="00FB0325"/>
  </w:style>
  <w:style w:type="character" w:customStyle="1" w:styleId="WW-WW8Num20z211111111">
    <w:name w:val="WW-WW8Num20z211111111"/>
    <w:rsid w:val="00FB0325"/>
    <w:rPr>
      <w:u w:val="none"/>
    </w:rPr>
  </w:style>
  <w:style w:type="character" w:customStyle="1" w:styleId="WW-WW8Num21z2111111111">
    <w:name w:val="WW-WW8Num21z2111111111"/>
    <w:rsid w:val="00FB0325"/>
    <w:rPr>
      <w:u w:val="none"/>
    </w:rPr>
  </w:style>
  <w:style w:type="character" w:customStyle="1" w:styleId="WW-WW8Num22z2111111111">
    <w:name w:val="WW-WW8Num22z2111111111"/>
    <w:rsid w:val="00FB0325"/>
    <w:rPr>
      <w:u w:val="none"/>
    </w:rPr>
  </w:style>
  <w:style w:type="character" w:customStyle="1" w:styleId="WW-Absatz-Standardschriftart11111111">
    <w:name w:val="WW-Absatz-Standardschriftart11111111"/>
    <w:rsid w:val="00FB0325"/>
  </w:style>
  <w:style w:type="character" w:customStyle="1" w:styleId="WW-WW8Num20z2111111111">
    <w:name w:val="WW-WW8Num20z2111111111"/>
    <w:rsid w:val="00FB0325"/>
    <w:rPr>
      <w:u w:val="none"/>
    </w:rPr>
  </w:style>
  <w:style w:type="character" w:customStyle="1" w:styleId="WW-WW8Num21z21111111111">
    <w:name w:val="WW-WW8Num21z21111111111"/>
    <w:rsid w:val="00FB0325"/>
    <w:rPr>
      <w:u w:val="none"/>
    </w:rPr>
  </w:style>
  <w:style w:type="character" w:customStyle="1" w:styleId="WW-WW8Num22z21111111111">
    <w:name w:val="WW-WW8Num22z21111111111"/>
    <w:rsid w:val="00FB0325"/>
    <w:rPr>
      <w:u w:val="none"/>
    </w:rPr>
  </w:style>
  <w:style w:type="character" w:customStyle="1" w:styleId="WW-Absatz-Standardschriftart111111111">
    <w:name w:val="WW-Absatz-Standardschriftart111111111"/>
    <w:rsid w:val="00FB0325"/>
  </w:style>
  <w:style w:type="character" w:customStyle="1" w:styleId="WW-WW8Num20z21111111111">
    <w:name w:val="WW-WW8Num20z21111111111"/>
    <w:rsid w:val="00FB0325"/>
    <w:rPr>
      <w:u w:val="none"/>
    </w:rPr>
  </w:style>
  <w:style w:type="character" w:customStyle="1" w:styleId="WW-WW8Num21z211111111111">
    <w:name w:val="WW-WW8Num21z211111111111"/>
    <w:rsid w:val="00FB0325"/>
    <w:rPr>
      <w:u w:val="none"/>
    </w:rPr>
  </w:style>
  <w:style w:type="character" w:customStyle="1" w:styleId="WW-WW8Num22z211111111111">
    <w:name w:val="WW-WW8Num22z211111111111"/>
    <w:rsid w:val="00FB0325"/>
    <w:rPr>
      <w:u w:val="none"/>
    </w:rPr>
  </w:style>
  <w:style w:type="character" w:customStyle="1" w:styleId="WW-Absatz-Standardschriftart1111111111">
    <w:name w:val="WW-Absatz-Standardschriftart1111111111"/>
    <w:rsid w:val="00FB0325"/>
  </w:style>
  <w:style w:type="character" w:customStyle="1" w:styleId="WW-WW8Num20z211111111111">
    <w:name w:val="WW-WW8Num20z211111111111"/>
    <w:rsid w:val="00FB0325"/>
    <w:rPr>
      <w:u w:val="none"/>
    </w:rPr>
  </w:style>
  <w:style w:type="character" w:customStyle="1" w:styleId="WW-WW8Num21z2111111111111">
    <w:name w:val="WW-WW8Num21z2111111111111"/>
    <w:rsid w:val="00FB0325"/>
    <w:rPr>
      <w:u w:val="none"/>
    </w:rPr>
  </w:style>
  <w:style w:type="character" w:customStyle="1" w:styleId="WW-WW8Num22z2111111111111">
    <w:name w:val="WW-WW8Num22z2111111111111"/>
    <w:rsid w:val="00FB0325"/>
    <w:rPr>
      <w:u w:val="none"/>
    </w:rPr>
  </w:style>
  <w:style w:type="character" w:customStyle="1" w:styleId="WW-Absatz-Standardschriftart11111111111">
    <w:name w:val="WW-Absatz-Standardschriftart11111111111"/>
    <w:rsid w:val="00FB0325"/>
  </w:style>
  <w:style w:type="character" w:customStyle="1" w:styleId="WW-WW8Num20z2111111111111">
    <w:name w:val="WW-WW8Num20z2111111111111"/>
    <w:rsid w:val="00FB0325"/>
    <w:rPr>
      <w:u w:val="none"/>
    </w:rPr>
  </w:style>
  <w:style w:type="character" w:customStyle="1" w:styleId="WW-WW8Num21z21111111111111">
    <w:name w:val="WW-WW8Num21z21111111111111"/>
    <w:rsid w:val="00FB0325"/>
    <w:rPr>
      <w:u w:val="none"/>
    </w:rPr>
  </w:style>
  <w:style w:type="character" w:customStyle="1" w:styleId="WW-WW8Num22z21111111111111">
    <w:name w:val="WW-WW8Num22z21111111111111"/>
    <w:rsid w:val="00FB0325"/>
    <w:rPr>
      <w:u w:val="none"/>
    </w:rPr>
  </w:style>
  <w:style w:type="character" w:customStyle="1" w:styleId="WW-Absatz-Standardschriftart111111111111">
    <w:name w:val="WW-Absatz-Standardschriftart111111111111"/>
    <w:rsid w:val="00FB0325"/>
  </w:style>
  <w:style w:type="character" w:customStyle="1" w:styleId="WW-WW8Num20z21111111111111">
    <w:name w:val="WW-WW8Num20z21111111111111"/>
    <w:rsid w:val="00FB0325"/>
    <w:rPr>
      <w:u w:val="none"/>
    </w:rPr>
  </w:style>
  <w:style w:type="character" w:customStyle="1" w:styleId="WW-WW8Num21z211111111111111">
    <w:name w:val="WW-WW8Num21z211111111111111"/>
    <w:rsid w:val="00FB0325"/>
    <w:rPr>
      <w:u w:val="none"/>
    </w:rPr>
  </w:style>
  <w:style w:type="character" w:customStyle="1" w:styleId="WW-WW8Num22z211111111111111">
    <w:name w:val="WW-WW8Num22z211111111111111"/>
    <w:rsid w:val="00FB0325"/>
    <w:rPr>
      <w:u w:val="none"/>
    </w:rPr>
  </w:style>
  <w:style w:type="character" w:customStyle="1" w:styleId="WW-Absatz-Standardschriftart1111111111111">
    <w:name w:val="WW-Absatz-Standardschriftart1111111111111"/>
    <w:rsid w:val="00FB0325"/>
  </w:style>
  <w:style w:type="character" w:customStyle="1" w:styleId="WW-WW8Num20z211111111111111">
    <w:name w:val="WW-WW8Num20z211111111111111"/>
    <w:rsid w:val="00FB0325"/>
    <w:rPr>
      <w:u w:val="none"/>
    </w:rPr>
  </w:style>
  <w:style w:type="character" w:customStyle="1" w:styleId="WW-WW8Num21z2111111111111111">
    <w:name w:val="WW-WW8Num21z2111111111111111"/>
    <w:rsid w:val="00FB0325"/>
    <w:rPr>
      <w:u w:val="none"/>
    </w:rPr>
  </w:style>
  <w:style w:type="character" w:customStyle="1" w:styleId="WW-WW8Num22z2111111111111111">
    <w:name w:val="WW-WW8Num22z2111111111111111"/>
    <w:rsid w:val="00FB0325"/>
    <w:rPr>
      <w:u w:val="none"/>
    </w:rPr>
  </w:style>
  <w:style w:type="character" w:customStyle="1" w:styleId="WW-Absatz-Standardschriftart11111111111111">
    <w:name w:val="WW-Absatz-Standardschriftart11111111111111"/>
    <w:rsid w:val="00FB0325"/>
  </w:style>
  <w:style w:type="character" w:customStyle="1" w:styleId="WW-WW8Num20z2111111111111111">
    <w:name w:val="WW-WW8Num20z2111111111111111"/>
    <w:rsid w:val="00FB0325"/>
    <w:rPr>
      <w:u w:val="none"/>
    </w:rPr>
  </w:style>
  <w:style w:type="character" w:customStyle="1" w:styleId="WW-WW8Num21z21111111111111111">
    <w:name w:val="WW-WW8Num21z21111111111111111"/>
    <w:rsid w:val="00FB0325"/>
    <w:rPr>
      <w:u w:val="none"/>
    </w:rPr>
  </w:style>
  <w:style w:type="character" w:customStyle="1" w:styleId="WW-WW8Num22z21111111111111111">
    <w:name w:val="WW-WW8Num22z21111111111111111"/>
    <w:rsid w:val="00FB0325"/>
    <w:rPr>
      <w:u w:val="none"/>
    </w:rPr>
  </w:style>
  <w:style w:type="character" w:customStyle="1" w:styleId="WW-Absatz-Standardschriftart111111111111111">
    <w:name w:val="WW-Absatz-Standardschriftart111111111111111"/>
    <w:rsid w:val="00FB0325"/>
  </w:style>
  <w:style w:type="character" w:customStyle="1" w:styleId="WW-WW8Num20z21111111111111111">
    <w:name w:val="WW-WW8Num20z21111111111111111"/>
    <w:rsid w:val="00FB0325"/>
    <w:rPr>
      <w:u w:val="none"/>
    </w:rPr>
  </w:style>
  <w:style w:type="character" w:customStyle="1" w:styleId="WW-WW8Num21z211111111111111111">
    <w:name w:val="WW-WW8Num21z211111111111111111"/>
    <w:rsid w:val="00FB0325"/>
    <w:rPr>
      <w:u w:val="none"/>
    </w:rPr>
  </w:style>
  <w:style w:type="character" w:customStyle="1" w:styleId="WW-WW8Num22z211111111111111111">
    <w:name w:val="WW-WW8Num22z211111111111111111"/>
    <w:rsid w:val="00FB0325"/>
    <w:rPr>
      <w:u w:val="none"/>
    </w:rPr>
  </w:style>
  <w:style w:type="character" w:customStyle="1" w:styleId="WW-Absatz-Standardschriftart1111111111111111">
    <w:name w:val="WW-Absatz-Standardschriftart1111111111111111"/>
    <w:rsid w:val="00FB0325"/>
  </w:style>
  <w:style w:type="character" w:customStyle="1" w:styleId="WW-WW8Num20z211111111111111111">
    <w:name w:val="WW-WW8Num20z211111111111111111"/>
    <w:rsid w:val="00FB0325"/>
    <w:rPr>
      <w:u w:val="none"/>
    </w:rPr>
  </w:style>
  <w:style w:type="character" w:customStyle="1" w:styleId="WW-WW8Num21z2111111111111111111">
    <w:name w:val="WW-WW8Num21z2111111111111111111"/>
    <w:rsid w:val="00FB0325"/>
    <w:rPr>
      <w:u w:val="none"/>
    </w:rPr>
  </w:style>
  <w:style w:type="character" w:customStyle="1" w:styleId="WW-WW8Num22z2111111111111111111">
    <w:name w:val="WW-WW8Num22z2111111111111111111"/>
    <w:rsid w:val="00FB0325"/>
    <w:rPr>
      <w:u w:val="none"/>
    </w:rPr>
  </w:style>
  <w:style w:type="character" w:customStyle="1" w:styleId="WW-Absatz-Standardschriftart11111111111111111">
    <w:name w:val="WW-Absatz-Standardschriftart11111111111111111"/>
    <w:rsid w:val="00FB0325"/>
  </w:style>
  <w:style w:type="character" w:customStyle="1" w:styleId="WW-WW8Num20z2111111111111111111">
    <w:name w:val="WW-WW8Num20z2111111111111111111"/>
    <w:rsid w:val="00FB0325"/>
    <w:rPr>
      <w:u w:val="none"/>
    </w:rPr>
  </w:style>
  <w:style w:type="character" w:customStyle="1" w:styleId="WW-WW8Num21z21111111111111111111">
    <w:name w:val="WW-WW8Num21z21111111111111111111"/>
    <w:rsid w:val="00FB0325"/>
    <w:rPr>
      <w:u w:val="none"/>
    </w:rPr>
  </w:style>
  <w:style w:type="character" w:customStyle="1" w:styleId="WW-WW8Num22z21111111111111111111">
    <w:name w:val="WW-WW8Num22z21111111111111111111"/>
    <w:rsid w:val="00FB0325"/>
    <w:rPr>
      <w:u w:val="none"/>
    </w:rPr>
  </w:style>
  <w:style w:type="character" w:customStyle="1" w:styleId="WW-Absatz-Standardschriftart111111111111111111">
    <w:name w:val="WW-Absatz-Standardschriftart111111111111111111"/>
    <w:rsid w:val="00FB0325"/>
  </w:style>
  <w:style w:type="character" w:customStyle="1" w:styleId="WW-WW8Num20z21111111111111111111">
    <w:name w:val="WW-WW8Num20z21111111111111111111"/>
    <w:rsid w:val="00FB0325"/>
    <w:rPr>
      <w:u w:val="none"/>
    </w:rPr>
  </w:style>
  <w:style w:type="character" w:customStyle="1" w:styleId="WW-WW8Num21z211111111111111111111">
    <w:name w:val="WW-WW8Num21z211111111111111111111"/>
    <w:rsid w:val="00FB0325"/>
    <w:rPr>
      <w:u w:val="none"/>
    </w:rPr>
  </w:style>
  <w:style w:type="character" w:customStyle="1" w:styleId="WW-WW8Num22z211111111111111111111">
    <w:name w:val="WW-WW8Num22z211111111111111111111"/>
    <w:rsid w:val="00FB0325"/>
    <w:rPr>
      <w:u w:val="none"/>
    </w:rPr>
  </w:style>
  <w:style w:type="character" w:customStyle="1" w:styleId="WW-Absatz-Standardschriftart1111111111111111111">
    <w:name w:val="WW-Absatz-Standardschriftart1111111111111111111"/>
    <w:rsid w:val="00FB0325"/>
  </w:style>
  <w:style w:type="character" w:customStyle="1" w:styleId="WW-WW8Num20z211111111111111111111">
    <w:name w:val="WW-WW8Num20z211111111111111111111"/>
    <w:rsid w:val="00FB0325"/>
    <w:rPr>
      <w:u w:val="none"/>
    </w:rPr>
  </w:style>
  <w:style w:type="character" w:customStyle="1" w:styleId="WW-WW8Num21z2111111111111111111111">
    <w:name w:val="WW-WW8Num21z2111111111111111111111"/>
    <w:rsid w:val="00FB0325"/>
    <w:rPr>
      <w:u w:val="none"/>
    </w:rPr>
  </w:style>
  <w:style w:type="character" w:customStyle="1" w:styleId="WW-WW8Num22z2111111111111111111111">
    <w:name w:val="WW-WW8Num22z2111111111111111111111"/>
    <w:rsid w:val="00FB0325"/>
    <w:rPr>
      <w:u w:val="none"/>
    </w:rPr>
  </w:style>
  <w:style w:type="character" w:customStyle="1" w:styleId="WW-Absatz-Standardschriftart11111111111111111111">
    <w:name w:val="WW-Absatz-Standardschriftart11111111111111111111"/>
    <w:rsid w:val="00FB0325"/>
  </w:style>
  <w:style w:type="character" w:customStyle="1" w:styleId="WW-WW8Num20z2111111111111111111111">
    <w:name w:val="WW-WW8Num20z2111111111111111111111"/>
    <w:rsid w:val="00FB0325"/>
    <w:rPr>
      <w:u w:val="none"/>
    </w:rPr>
  </w:style>
  <w:style w:type="character" w:customStyle="1" w:styleId="WW-WW8Num21z21111111111111111111111">
    <w:name w:val="WW-WW8Num21z21111111111111111111111"/>
    <w:rsid w:val="00FB0325"/>
    <w:rPr>
      <w:u w:val="none"/>
    </w:rPr>
  </w:style>
  <w:style w:type="character" w:customStyle="1" w:styleId="WW-WW8Num22z21111111111111111111111">
    <w:name w:val="WW-WW8Num22z21111111111111111111111"/>
    <w:rsid w:val="00FB0325"/>
    <w:rPr>
      <w:u w:val="none"/>
    </w:rPr>
  </w:style>
  <w:style w:type="character" w:customStyle="1" w:styleId="WW-Absatz-Standardschriftart111111111111111111111">
    <w:name w:val="WW-Absatz-Standardschriftart111111111111111111111"/>
    <w:rsid w:val="00FB0325"/>
  </w:style>
  <w:style w:type="character" w:customStyle="1" w:styleId="WW-WW8Num20z21111111111111111111111">
    <w:name w:val="WW-WW8Num20z21111111111111111111111"/>
    <w:rsid w:val="00FB0325"/>
    <w:rPr>
      <w:u w:val="none"/>
    </w:rPr>
  </w:style>
  <w:style w:type="character" w:customStyle="1" w:styleId="WW-WW8Num21z211111111111111111111111">
    <w:name w:val="WW-WW8Num21z211111111111111111111111"/>
    <w:rsid w:val="00FB0325"/>
    <w:rPr>
      <w:u w:val="none"/>
    </w:rPr>
  </w:style>
  <w:style w:type="character" w:customStyle="1" w:styleId="WW-WW8Num22z211111111111111111111111">
    <w:name w:val="WW-WW8Num22z211111111111111111111111"/>
    <w:rsid w:val="00FB0325"/>
    <w:rPr>
      <w:u w:val="none"/>
    </w:rPr>
  </w:style>
  <w:style w:type="character" w:customStyle="1" w:styleId="WW-Absatz-Standardschriftart1111111111111111111111">
    <w:name w:val="WW-Absatz-Standardschriftart1111111111111111111111"/>
    <w:rsid w:val="00FB0325"/>
  </w:style>
  <w:style w:type="character" w:customStyle="1" w:styleId="WW-WW8Num20z211111111111111111111111">
    <w:name w:val="WW-WW8Num20z211111111111111111111111"/>
    <w:rsid w:val="00FB0325"/>
    <w:rPr>
      <w:u w:val="none"/>
    </w:rPr>
  </w:style>
  <w:style w:type="character" w:customStyle="1" w:styleId="WW-WW8Num21z2111111111111111111111111">
    <w:name w:val="WW-WW8Num21z2111111111111111111111111"/>
    <w:rsid w:val="00FB0325"/>
    <w:rPr>
      <w:u w:val="none"/>
    </w:rPr>
  </w:style>
  <w:style w:type="character" w:customStyle="1" w:styleId="WW-WW8Num22z2111111111111111111111111">
    <w:name w:val="WW-WW8Num22z2111111111111111111111111"/>
    <w:rsid w:val="00FB0325"/>
    <w:rPr>
      <w:u w:val="none"/>
    </w:rPr>
  </w:style>
  <w:style w:type="character" w:customStyle="1" w:styleId="WW-Absatz-Standardschriftart11111111111111111111111">
    <w:name w:val="WW-Absatz-Standardschriftart11111111111111111111111"/>
    <w:rsid w:val="00FB0325"/>
  </w:style>
  <w:style w:type="character" w:customStyle="1" w:styleId="WW-WW8Num20z2111111111111111111111111">
    <w:name w:val="WW-WW8Num20z2111111111111111111111111"/>
    <w:rsid w:val="00FB0325"/>
    <w:rPr>
      <w:u w:val="none"/>
    </w:rPr>
  </w:style>
  <w:style w:type="character" w:customStyle="1" w:styleId="WW-WW8Num21z21111111111111111111111111">
    <w:name w:val="WW-WW8Num21z21111111111111111111111111"/>
    <w:rsid w:val="00FB0325"/>
    <w:rPr>
      <w:u w:val="none"/>
    </w:rPr>
  </w:style>
  <w:style w:type="character" w:customStyle="1" w:styleId="WW-WW8Num22z21111111111111111111111111">
    <w:name w:val="WW-WW8Num22z21111111111111111111111111"/>
    <w:rsid w:val="00FB0325"/>
    <w:rPr>
      <w:u w:val="none"/>
    </w:rPr>
  </w:style>
  <w:style w:type="character" w:customStyle="1" w:styleId="WW-Absatz-Standardschriftart111111111111111111111111">
    <w:name w:val="WW-Absatz-Standardschriftart111111111111111111111111"/>
    <w:rsid w:val="00FB0325"/>
  </w:style>
  <w:style w:type="character" w:customStyle="1" w:styleId="WW-WW8Num20z21111111111111111111111111">
    <w:name w:val="WW-WW8Num20z21111111111111111111111111"/>
    <w:rsid w:val="00FB0325"/>
    <w:rPr>
      <w:u w:val="none"/>
    </w:rPr>
  </w:style>
  <w:style w:type="character" w:customStyle="1" w:styleId="WW-WW8Num21z211111111111111111111111111">
    <w:name w:val="WW-WW8Num21z211111111111111111111111111"/>
    <w:rsid w:val="00FB0325"/>
    <w:rPr>
      <w:u w:val="none"/>
    </w:rPr>
  </w:style>
  <w:style w:type="character" w:customStyle="1" w:styleId="WW-WW8Num22z211111111111111111111111111">
    <w:name w:val="WW-WW8Num22z211111111111111111111111111"/>
    <w:rsid w:val="00FB0325"/>
    <w:rPr>
      <w:u w:val="none"/>
    </w:rPr>
  </w:style>
  <w:style w:type="character" w:customStyle="1" w:styleId="WW-Absatz-Standardschriftart1111111111111111111111111">
    <w:name w:val="WW-Absatz-Standardschriftart1111111111111111111111111"/>
    <w:rsid w:val="00FB0325"/>
  </w:style>
  <w:style w:type="character" w:customStyle="1" w:styleId="WW-WW8Num20z211111111111111111111111111">
    <w:name w:val="WW-WW8Num20z211111111111111111111111111"/>
    <w:rsid w:val="00FB0325"/>
    <w:rPr>
      <w:u w:val="none"/>
    </w:rPr>
  </w:style>
  <w:style w:type="character" w:customStyle="1" w:styleId="WW-WW8Num21z2111111111111111111111111111">
    <w:name w:val="WW-WW8Num21z2111111111111111111111111111"/>
    <w:rsid w:val="00FB0325"/>
    <w:rPr>
      <w:u w:val="none"/>
    </w:rPr>
  </w:style>
  <w:style w:type="character" w:customStyle="1" w:styleId="WW-WW8Num22z2111111111111111111111111111">
    <w:name w:val="WW-WW8Num22z2111111111111111111111111111"/>
    <w:rsid w:val="00FB0325"/>
    <w:rPr>
      <w:u w:val="none"/>
    </w:rPr>
  </w:style>
  <w:style w:type="character" w:customStyle="1" w:styleId="WW-Absatz-Standardschriftart11111111111111111111111111">
    <w:name w:val="WW-Absatz-Standardschriftart11111111111111111111111111"/>
    <w:rsid w:val="00FB0325"/>
  </w:style>
  <w:style w:type="character" w:customStyle="1" w:styleId="WW-WW8Num20z2111111111111111111111111111">
    <w:name w:val="WW-WW8Num20z2111111111111111111111111111"/>
    <w:rsid w:val="00FB0325"/>
    <w:rPr>
      <w:u w:val="none"/>
    </w:rPr>
  </w:style>
  <w:style w:type="character" w:customStyle="1" w:styleId="WW-WW8Num21z21111111111111111111111111111">
    <w:name w:val="WW-WW8Num21z21111111111111111111111111111"/>
    <w:rsid w:val="00FB0325"/>
    <w:rPr>
      <w:u w:val="none"/>
    </w:rPr>
  </w:style>
  <w:style w:type="character" w:customStyle="1" w:styleId="WW-WW8Num22z21111111111111111111111111111">
    <w:name w:val="WW-WW8Num22z21111111111111111111111111111"/>
    <w:rsid w:val="00FB0325"/>
    <w:rPr>
      <w:u w:val="none"/>
    </w:rPr>
  </w:style>
  <w:style w:type="character" w:customStyle="1" w:styleId="WW-Absatz-Standardschriftart111111111111111111111111111">
    <w:name w:val="WW-Absatz-Standardschriftart111111111111111111111111111"/>
    <w:rsid w:val="00FB0325"/>
  </w:style>
  <w:style w:type="character" w:customStyle="1" w:styleId="WW-WW8Num20z21111111111111111111111111111">
    <w:name w:val="WW-WW8Num20z21111111111111111111111111111"/>
    <w:rsid w:val="00FB0325"/>
    <w:rPr>
      <w:u w:val="none"/>
    </w:rPr>
  </w:style>
  <w:style w:type="character" w:customStyle="1" w:styleId="WW-WW8Num21z211111111111111111111111111111">
    <w:name w:val="WW-WW8Num21z211111111111111111111111111111"/>
    <w:rsid w:val="00FB0325"/>
    <w:rPr>
      <w:u w:val="none"/>
    </w:rPr>
  </w:style>
  <w:style w:type="character" w:customStyle="1" w:styleId="WW-WW8Num22z211111111111111111111111111111">
    <w:name w:val="WW-WW8Num22z211111111111111111111111111111"/>
    <w:rsid w:val="00FB0325"/>
    <w:rPr>
      <w:u w:val="none"/>
    </w:rPr>
  </w:style>
  <w:style w:type="character" w:customStyle="1" w:styleId="WW-Absatz-Standardschriftart1111111111111111111111111111">
    <w:name w:val="WW-Absatz-Standardschriftart1111111111111111111111111111"/>
    <w:rsid w:val="00FB0325"/>
  </w:style>
  <w:style w:type="character" w:customStyle="1" w:styleId="WW-WW8Num21z2111111111111111111111111111111">
    <w:name w:val="WW-WW8Num21z2111111111111111111111111111111"/>
    <w:rsid w:val="00FB0325"/>
    <w:rPr>
      <w:u w:val="none"/>
    </w:rPr>
  </w:style>
  <w:style w:type="character" w:customStyle="1" w:styleId="WW-WW8Num22z2111111111111111111111111111111">
    <w:name w:val="WW-WW8Num22z2111111111111111111111111111111"/>
    <w:rsid w:val="00FB0325"/>
    <w:rPr>
      <w:u w:val="none"/>
    </w:rPr>
  </w:style>
  <w:style w:type="character" w:customStyle="1" w:styleId="WW-WW8Num23z2">
    <w:name w:val="WW-WW8Num23z2"/>
    <w:rsid w:val="00FB0325"/>
    <w:rPr>
      <w:u w:val="none"/>
    </w:rPr>
  </w:style>
  <w:style w:type="character" w:customStyle="1" w:styleId="WW-Fontepargpadro11">
    <w:name w:val="WW-Fonte parág. padrão11"/>
    <w:rsid w:val="00FB0325"/>
  </w:style>
  <w:style w:type="character" w:customStyle="1" w:styleId="WW-Fontepargpadro1111">
    <w:name w:val="WW-Fonte parág. padrão1111"/>
    <w:rsid w:val="00FB0325"/>
  </w:style>
  <w:style w:type="character" w:styleId="Nmerodepgina">
    <w:name w:val="page number"/>
    <w:basedOn w:val="WW-Fontepargpadro1111"/>
    <w:rsid w:val="00FB0325"/>
  </w:style>
  <w:style w:type="character" w:customStyle="1" w:styleId="WW-WW8Num23z21">
    <w:name w:val="WW-WW8Num23z21"/>
    <w:rsid w:val="00FB0325"/>
    <w:rPr>
      <w:u w:val="none"/>
    </w:rPr>
  </w:style>
  <w:style w:type="character" w:customStyle="1" w:styleId="WW8Num24z2">
    <w:name w:val="WW8Num24z2"/>
    <w:rsid w:val="00FB0325"/>
    <w:rPr>
      <w:u w:val="none"/>
    </w:rPr>
  </w:style>
  <w:style w:type="character" w:customStyle="1" w:styleId="WW8Num29z2">
    <w:name w:val="WW8Num29z2"/>
    <w:rsid w:val="00FB0325"/>
    <w:rPr>
      <w:u w:val="none"/>
    </w:rPr>
  </w:style>
  <w:style w:type="character" w:customStyle="1" w:styleId="WW8Num37z0">
    <w:name w:val="WW8Num37z0"/>
    <w:rsid w:val="00FB0325"/>
    <w:rPr>
      <w:rFonts w:ascii="Symbol" w:hAnsi="Symbol"/>
    </w:rPr>
  </w:style>
  <w:style w:type="character" w:customStyle="1" w:styleId="WW-Fontepargpadro111">
    <w:name w:val="WW-Fonte parág. padrão111"/>
    <w:rsid w:val="00FB0325"/>
  </w:style>
  <w:style w:type="character" w:customStyle="1" w:styleId="WW-WW8Num23z211">
    <w:name w:val="WW-WW8Num23z211"/>
    <w:rsid w:val="00FB0325"/>
    <w:rPr>
      <w:u w:val="none"/>
    </w:rPr>
  </w:style>
  <w:style w:type="character" w:customStyle="1" w:styleId="WW8Num27z2">
    <w:name w:val="WW8Num27z2"/>
    <w:rsid w:val="00FB0325"/>
    <w:rPr>
      <w:u w:val="none"/>
    </w:rPr>
  </w:style>
  <w:style w:type="character" w:customStyle="1" w:styleId="WW-WW8Num33z0">
    <w:name w:val="WW-WW8Num33z0"/>
    <w:rsid w:val="00FB0325"/>
    <w:rPr>
      <w:rFonts w:ascii="Times New Roman" w:hAnsi="Times New Roman"/>
    </w:rPr>
  </w:style>
  <w:style w:type="character" w:customStyle="1" w:styleId="WW8Num39z2">
    <w:name w:val="WW8Num39z2"/>
    <w:rsid w:val="00FB0325"/>
    <w:rPr>
      <w:u w:val="none"/>
    </w:rPr>
  </w:style>
  <w:style w:type="character" w:customStyle="1" w:styleId="WW-Fontepargpadro1112">
    <w:name w:val="WW-Fonte parág. padrão1112"/>
    <w:rsid w:val="00FB0325"/>
  </w:style>
  <w:style w:type="character" w:customStyle="1" w:styleId="WW-WW8Num23z2111">
    <w:name w:val="WW-WW8Num23z2111"/>
    <w:rsid w:val="00FB0325"/>
    <w:rPr>
      <w:u w:val="none"/>
    </w:rPr>
  </w:style>
  <w:style w:type="character" w:customStyle="1" w:styleId="WW-Fontepargpadro11121">
    <w:name w:val="WW-Fonte parág. padrão11121"/>
    <w:rsid w:val="00FB0325"/>
  </w:style>
  <w:style w:type="character" w:customStyle="1" w:styleId="WW8Num9z0">
    <w:name w:val="WW8Num9z0"/>
    <w:rsid w:val="00FB0325"/>
    <w:rPr>
      <w:b w:val="0"/>
      <w:i w:val="0"/>
    </w:rPr>
  </w:style>
  <w:style w:type="character" w:customStyle="1" w:styleId="WW8Num44z0">
    <w:name w:val="WW8Num44z0"/>
    <w:rsid w:val="00FB0325"/>
    <w:rPr>
      <w:b w:val="0"/>
      <w:i w:val="0"/>
    </w:rPr>
  </w:style>
  <w:style w:type="character" w:customStyle="1" w:styleId="WW-Fontepargpadro111211">
    <w:name w:val="WW-Fonte parág. padrão111211"/>
    <w:rsid w:val="00FB0325"/>
  </w:style>
  <w:style w:type="character" w:customStyle="1" w:styleId="Hiperlink">
    <w:name w:val="Hiperlink"/>
    <w:rsid w:val="00FB0325"/>
    <w:rPr>
      <w:color w:val="0000FF"/>
      <w:u w:val="single"/>
    </w:rPr>
  </w:style>
  <w:style w:type="character" w:customStyle="1" w:styleId="Smbolosdenumerao">
    <w:name w:val="Símbolos de numeração"/>
    <w:rsid w:val="00FB0325"/>
  </w:style>
  <w:style w:type="character" w:customStyle="1" w:styleId="WW-Smbolosdenumerao">
    <w:name w:val="WW-Símbolos de numeração"/>
    <w:rsid w:val="00FB0325"/>
  </w:style>
  <w:style w:type="character" w:customStyle="1" w:styleId="WW-Smbolosdenumerao1">
    <w:name w:val="WW-Símbolos de numeração1"/>
    <w:rsid w:val="00FB0325"/>
  </w:style>
  <w:style w:type="character" w:customStyle="1" w:styleId="WW-Smbolosdenumerao11">
    <w:name w:val="WW-Símbolos de numeração11"/>
    <w:rsid w:val="00FB0325"/>
  </w:style>
  <w:style w:type="character" w:customStyle="1" w:styleId="WW-Smbolosdenumerao111">
    <w:name w:val="WW-Símbolos de numeração111"/>
    <w:rsid w:val="00FB0325"/>
  </w:style>
  <w:style w:type="character" w:customStyle="1" w:styleId="WW-Smbolosdenumerao1111">
    <w:name w:val="WW-Símbolos de numeração1111"/>
    <w:rsid w:val="00FB0325"/>
  </w:style>
  <w:style w:type="character" w:customStyle="1" w:styleId="WW-Smbolosdenumerao11111">
    <w:name w:val="WW-Símbolos de numeração11111"/>
    <w:rsid w:val="00FB0325"/>
  </w:style>
  <w:style w:type="character" w:customStyle="1" w:styleId="WW-Smbolosdenumerao111111">
    <w:name w:val="WW-Símbolos de numeração111111"/>
    <w:rsid w:val="00FB0325"/>
  </w:style>
  <w:style w:type="character" w:customStyle="1" w:styleId="WW-Smbolosdenumerao1111111">
    <w:name w:val="WW-Símbolos de numeração1111111"/>
    <w:rsid w:val="00FB0325"/>
  </w:style>
  <w:style w:type="character" w:customStyle="1" w:styleId="WW-Smbolosdenumerao11111111">
    <w:name w:val="WW-Símbolos de numeração11111111"/>
    <w:rsid w:val="00FB0325"/>
  </w:style>
  <w:style w:type="character" w:customStyle="1" w:styleId="WW-Smbolosdenumerao111111111">
    <w:name w:val="WW-Símbolos de numeração111111111"/>
    <w:rsid w:val="00FB0325"/>
  </w:style>
  <w:style w:type="character" w:customStyle="1" w:styleId="WW-Smbolosdenumerao1111111111">
    <w:name w:val="WW-Símbolos de numeração1111111111"/>
    <w:rsid w:val="00FB0325"/>
  </w:style>
  <w:style w:type="character" w:customStyle="1" w:styleId="WW-Smbolosdenumerao11111111111">
    <w:name w:val="WW-Símbolos de numeração11111111111"/>
    <w:rsid w:val="00FB0325"/>
  </w:style>
  <w:style w:type="character" w:customStyle="1" w:styleId="WW-Smbolosdenumerao111111111111">
    <w:name w:val="WW-Símbolos de numeração111111111111"/>
    <w:rsid w:val="00FB0325"/>
  </w:style>
  <w:style w:type="character" w:customStyle="1" w:styleId="WW-Smbolosdenumerao1111111111111">
    <w:name w:val="WW-Símbolos de numeração1111111111111"/>
    <w:rsid w:val="00FB0325"/>
  </w:style>
  <w:style w:type="character" w:customStyle="1" w:styleId="WW-Smbolosdenumerao11111111111111">
    <w:name w:val="WW-Símbolos de numeração11111111111111"/>
    <w:rsid w:val="00FB0325"/>
  </w:style>
  <w:style w:type="character" w:customStyle="1" w:styleId="WW-Smbolosdenumerao111111111111111">
    <w:name w:val="WW-Símbolos de numeração111111111111111"/>
    <w:rsid w:val="00FB0325"/>
  </w:style>
  <w:style w:type="character" w:customStyle="1" w:styleId="WW-Smbolosdenumerao1111111111111111">
    <w:name w:val="WW-Símbolos de numeração1111111111111111"/>
    <w:rsid w:val="00FB0325"/>
  </w:style>
  <w:style w:type="character" w:customStyle="1" w:styleId="WW-Smbolosdenumerao11111111111111111">
    <w:name w:val="WW-Símbolos de numeração11111111111111111"/>
    <w:rsid w:val="00FB0325"/>
  </w:style>
  <w:style w:type="character" w:customStyle="1" w:styleId="WW-Smbolosdenumerao111111111111111111">
    <w:name w:val="WW-Símbolos de numeração111111111111111111"/>
    <w:rsid w:val="00FB0325"/>
  </w:style>
  <w:style w:type="character" w:customStyle="1" w:styleId="WW-Smbolosdenumerao1111111111111111111">
    <w:name w:val="WW-Símbolos de numeração1111111111111111111"/>
    <w:rsid w:val="00FB0325"/>
  </w:style>
  <w:style w:type="character" w:customStyle="1" w:styleId="WW-Smbolosdenumerao11111111111111111111">
    <w:name w:val="WW-Símbolos de numeração11111111111111111111"/>
    <w:rsid w:val="00FB0325"/>
  </w:style>
  <w:style w:type="character" w:customStyle="1" w:styleId="WW-Smbolosdenumerao111111111111111111111">
    <w:name w:val="WW-Símbolos de numeração111111111111111111111"/>
    <w:rsid w:val="00FB0325"/>
  </w:style>
  <w:style w:type="character" w:customStyle="1" w:styleId="WW-Smbolosdenumerao1111111111111111111111">
    <w:name w:val="WW-Símbolos de numeração1111111111111111111111"/>
    <w:rsid w:val="00FB0325"/>
  </w:style>
  <w:style w:type="character" w:customStyle="1" w:styleId="WW-Smbolosdenumerao11111111111111111111111">
    <w:name w:val="WW-Símbolos de numeração11111111111111111111111"/>
    <w:rsid w:val="00FB0325"/>
  </w:style>
  <w:style w:type="character" w:customStyle="1" w:styleId="WW-Smbolosdenumerao111111111111111111111111">
    <w:name w:val="WW-Símbolos de numeração111111111111111111111111"/>
    <w:rsid w:val="00FB0325"/>
  </w:style>
  <w:style w:type="character" w:customStyle="1" w:styleId="WW-Smbolosdenumerao1111111111111111111111111">
    <w:name w:val="WW-Símbolos de numeração1111111111111111111111111"/>
    <w:rsid w:val="00FB0325"/>
  </w:style>
  <w:style w:type="character" w:customStyle="1" w:styleId="WW-Smbolosdenumerao11111111111111111111111111">
    <w:name w:val="WW-Símbolos de numeração11111111111111111111111111"/>
    <w:rsid w:val="00FB0325"/>
  </w:style>
  <w:style w:type="character" w:customStyle="1" w:styleId="WW-Smbolosdenumerao111111111111111111111111111">
    <w:name w:val="WW-Símbolos de numeração111111111111111111111111111"/>
    <w:rsid w:val="00FB0325"/>
  </w:style>
  <w:style w:type="character" w:customStyle="1" w:styleId="WW-Smbolosdenumerao1111111111111111111111111111">
    <w:name w:val="WW-Símbolos de numeração1111111111111111111111111111"/>
    <w:rsid w:val="00FB0325"/>
  </w:style>
  <w:style w:type="paragraph" w:styleId="Lista">
    <w:name w:val="List"/>
    <w:basedOn w:val="Corpodetexto"/>
    <w:rsid w:val="00FB0325"/>
    <w:pPr>
      <w:widowControl/>
      <w:suppressAutoHyphens/>
      <w:autoSpaceDE/>
      <w:autoSpaceDN/>
      <w:spacing w:line="400" w:lineRule="exact"/>
      <w:ind w:left="0"/>
      <w:jc w:val="left"/>
    </w:pPr>
    <w:rPr>
      <w:rFonts w:ascii="Garamond" w:hAnsi="Garamond"/>
      <w:sz w:val="28"/>
      <w:szCs w:val="20"/>
      <w:lang w:val="x-none" w:eastAsia="pt-BR"/>
    </w:rPr>
  </w:style>
  <w:style w:type="paragraph" w:styleId="Legenda">
    <w:name w:val="caption"/>
    <w:basedOn w:val="Normal"/>
    <w:uiPriority w:val="35"/>
    <w:qFormat/>
    <w:rsid w:val="00FB0325"/>
    <w:pPr>
      <w:widowControl/>
      <w:suppressLineNumbers/>
      <w:suppressAutoHyphens/>
      <w:autoSpaceDE/>
      <w:autoSpaceDN/>
      <w:spacing w:before="120" w:after="120"/>
    </w:pPr>
    <w:rPr>
      <w:rFonts w:cs="Tahoma"/>
      <w:i/>
      <w:iCs/>
      <w:sz w:val="20"/>
      <w:szCs w:val="20"/>
      <w:lang w:val="pt-BR" w:eastAsia="pt-BR"/>
    </w:rPr>
  </w:style>
  <w:style w:type="paragraph" w:customStyle="1" w:styleId="ndice">
    <w:name w:val="Índice"/>
    <w:basedOn w:val="Normal"/>
    <w:rsid w:val="00FB0325"/>
    <w:pPr>
      <w:widowControl/>
      <w:suppressLineNumbers/>
      <w:suppressAutoHyphens/>
      <w:autoSpaceDE/>
      <w:autoSpaceDN/>
    </w:pPr>
    <w:rPr>
      <w:sz w:val="20"/>
      <w:szCs w:val="20"/>
      <w:lang w:val="pt-BR" w:eastAsia="pt-BR"/>
    </w:rPr>
  </w:style>
  <w:style w:type="paragraph" w:customStyle="1" w:styleId="Ttulo20">
    <w:name w:val="Título2"/>
    <w:basedOn w:val="Normal"/>
    <w:next w:val="Corpodetexto"/>
    <w:rsid w:val="00FB0325"/>
    <w:pPr>
      <w:keepNext/>
      <w:widowControl/>
      <w:suppressAutoHyphens/>
      <w:autoSpaceDE/>
      <w:autoSpaceDN/>
      <w:spacing w:before="240" w:after="120"/>
    </w:pPr>
    <w:rPr>
      <w:rFonts w:ascii="Arial" w:eastAsia="Lucida Sans Unicode" w:hAnsi="Arial" w:cs="Tahoma"/>
      <w:sz w:val="28"/>
      <w:szCs w:val="28"/>
      <w:lang w:val="pt-BR" w:eastAsia="pt-BR"/>
    </w:rPr>
  </w:style>
  <w:style w:type="paragraph" w:customStyle="1" w:styleId="TtuloPrincipal">
    <w:name w:val="Título Principal"/>
    <w:basedOn w:val="Normal"/>
    <w:next w:val="Corpodetexto"/>
    <w:rsid w:val="00FB0325"/>
    <w:pPr>
      <w:keepNext/>
      <w:widowControl/>
      <w:suppressAutoHyphens/>
      <w:autoSpaceDE/>
      <w:autoSpaceDN/>
      <w:spacing w:before="240" w:after="120"/>
    </w:pPr>
    <w:rPr>
      <w:rFonts w:ascii="Albany" w:eastAsia="Andale Sans UI" w:hAnsi="Albany" w:cs="CG Times"/>
      <w:sz w:val="28"/>
      <w:szCs w:val="28"/>
      <w:lang w:val="pt-BR" w:eastAsia="pt-BR"/>
    </w:rPr>
  </w:style>
  <w:style w:type="paragraph" w:styleId="Subttulo">
    <w:name w:val="Subtitle"/>
    <w:basedOn w:val="TtuloPrincipal"/>
    <w:next w:val="Corpodetexto"/>
    <w:link w:val="SubttuloChar"/>
    <w:uiPriority w:val="11"/>
    <w:qFormat/>
    <w:rsid w:val="00FB0325"/>
    <w:pPr>
      <w:jc w:val="center"/>
    </w:pPr>
    <w:rPr>
      <w:i/>
      <w:iCs/>
    </w:rPr>
  </w:style>
  <w:style w:type="character" w:customStyle="1" w:styleId="SubttuloChar">
    <w:name w:val="Subtítulo Char"/>
    <w:basedOn w:val="Fontepargpadro"/>
    <w:link w:val="Subttulo"/>
    <w:uiPriority w:val="11"/>
    <w:rsid w:val="00FB0325"/>
    <w:rPr>
      <w:rFonts w:ascii="Albany" w:eastAsia="Andale Sans UI" w:hAnsi="Albany" w:cs="CG Times"/>
      <w:i/>
      <w:iCs/>
      <w:sz w:val="28"/>
      <w:szCs w:val="28"/>
      <w:lang w:val="pt-BR" w:eastAsia="pt-BR"/>
    </w:rPr>
  </w:style>
  <w:style w:type="paragraph" w:customStyle="1" w:styleId="Ttulo10">
    <w:name w:val="Título1"/>
    <w:basedOn w:val="Normal"/>
    <w:next w:val="Corpodetexto"/>
    <w:rsid w:val="00FB0325"/>
    <w:pPr>
      <w:keepNext/>
      <w:widowControl/>
      <w:suppressAutoHyphens/>
      <w:autoSpaceDE/>
      <w:autoSpaceDN/>
      <w:spacing w:before="240" w:after="120"/>
    </w:pPr>
    <w:rPr>
      <w:rFonts w:ascii="Arial" w:eastAsia="Tahoma" w:hAnsi="Arial" w:cs="Tahoma"/>
      <w:sz w:val="28"/>
      <w:szCs w:val="28"/>
      <w:lang w:val="pt-BR" w:eastAsia="pt-BR"/>
    </w:rPr>
  </w:style>
  <w:style w:type="paragraph" w:styleId="Recuodecorpodetexto">
    <w:name w:val="Body Text Indent"/>
    <w:basedOn w:val="Normal"/>
    <w:link w:val="RecuodecorpodetextoChar"/>
    <w:uiPriority w:val="99"/>
    <w:rsid w:val="00FB0325"/>
    <w:pPr>
      <w:widowControl/>
      <w:suppressAutoHyphens/>
      <w:autoSpaceDE/>
      <w:autoSpaceDN/>
      <w:ind w:firstLine="1134"/>
      <w:jc w:val="both"/>
    </w:pPr>
    <w:rPr>
      <w:rFonts w:ascii="Arial" w:hAnsi="Arial"/>
      <w:szCs w:val="20"/>
      <w:lang w:val="x-none" w:eastAsia="pt-BR"/>
    </w:rPr>
  </w:style>
  <w:style w:type="character" w:customStyle="1" w:styleId="RecuodecorpodetextoChar">
    <w:name w:val="Recuo de corpo de texto Char"/>
    <w:basedOn w:val="Fontepargpadro"/>
    <w:link w:val="Recuodecorpodetexto"/>
    <w:uiPriority w:val="99"/>
    <w:rsid w:val="00FB0325"/>
    <w:rPr>
      <w:rFonts w:ascii="Arial" w:eastAsia="Times New Roman" w:hAnsi="Arial" w:cs="Times New Roman"/>
      <w:szCs w:val="20"/>
      <w:lang w:val="x-none" w:eastAsia="pt-BR"/>
    </w:rPr>
  </w:style>
  <w:style w:type="paragraph" w:customStyle="1" w:styleId="ContedodaTabela">
    <w:name w:val="Conteúdo da Tabela"/>
    <w:basedOn w:val="Corpodetexto"/>
    <w:rsid w:val="00FB0325"/>
    <w:pPr>
      <w:widowControl/>
      <w:suppressLineNumbers/>
      <w:suppressAutoHyphens/>
      <w:autoSpaceDE/>
      <w:autoSpaceDN/>
      <w:spacing w:line="400" w:lineRule="exact"/>
      <w:ind w:left="0"/>
      <w:jc w:val="left"/>
    </w:pPr>
    <w:rPr>
      <w:rFonts w:ascii="Garamond" w:hAnsi="Garamond"/>
      <w:sz w:val="28"/>
      <w:szCs w:val="20"/>
      <w:lang w:val="x-none" w:eastAsia="pt-BR"/>
    </w:rPr>
  </w:style>
  <w:style w:type="paragraph" w:customStyle="1" w:styleId="TtulodaTabela">
    <w:name w:val="Título da Tabela"/>
    <w:basedOn w:val="ContedodaTabela"/>
    <w:rsid w:val="00FB0325"/>
    <w:pPr>
      <w:jc w:val="center"/>
    </w:pPr>
    <w:rPr>
      <w:b/>
      <w:bCs/>
      <w:i/>
      <w:iCs/>
    </w:rPr>
  </w:style>
  <w:style w:type="paragraph" w:customStyle="1" w:styleId="Legenda1">
    <w:name w:val="Legenda1"/>
    <w:basedOn w:val="Normal"/>
    <w:rsid w:val="00FB0325"/>
    <w:pPr>
      <w:widowControl/>
      <w:suppressLineNumbers/>
      <w:suppressAutoHyphens/>
      <w:autoSpaceDE/>
      <w:autoSpaceDN/>
      <w:spacing w:before="120" w:after="120"/>
    </w:pPr>
    <w:rPr>
      <w:i/>
      <w:iCs/>
      <w:sz w:val="20"/>
      <w:szCs w:val="20"/>
      <w:lang w:val="pt-BR" w:eastAsia="pt-BR"/>
    </w:rPr>
  </w:style>
  <w:style w:type="paragraph" w:customStyle="1" w:styleId="Contedodoquadro">
    <w:name w:val="Conteúdo do quadro"/>
    <w:basedOn w:val="Corpodetexto"/>
    <w:rsid w:val="00FB0325"/>
    <w:pPr>
      <w:widowControl/>
      <w:suppressAutoHyphens/>
      <w:autoSpaceDE/>
      <w:autoSpaceDN/>
      <w:spacing w:line="400" w:lineRule="exact"/>
      <w:ind w:left="0"/>
      <w:jc w:val="left"/>
    </w:pPr>
    <w:rPr>
      <w:rFonts w:ascii="Garamond" w:hAnsi="Garamond"/>
      <w:sz w:val="28"/>
      <w:szCs w:val="20"/>
      <w:lang w:val="x-none" w:eastAsia="pt-BR"/>
    </w:rPr>
  </w:style>
  <w:style w:type="paragraph" w:customStyle="1" w:styleId="WW-Ttulo">
    <w:name w:val="WW-Título"/>
    <w:basedOn w:val="Normal"/>
    <w:next w:val="Corpodetexto"/>
    <w:rsid w:val="00FB0325"/>
    <w:pPr>
      <w:keepNext/>
      <w:widowControl/>
      <w:suppressAutoHyphens/>
      <w:autoSpaceDE/>
      <w:autoSpaceDN/>
      <w:spacing w:before="240" w:after="120"/>
    </w:pPr>
    <w:rPr>
      <w:rFonts w:ascii="Arial" w:eastAsia="Tahoma" w:hAnsi="Arial"/>
      <w:sz w:val="28"/>
      <w:szCs w:val="28"/>
      <w:lang w:val="pt-BR" w:eastAsia="pt-BR"/>
    </w:rPr>
  </w:style>
  <w:style w:type="paragraph" w:customStyle="1" w:styleId="WW-Legenda">
    <w:name w:val="WW-Legenda"/>
    <w:basedOn w:val="Normal"/>
    <w:rsid w:val="00FB0325"/>
    <w:pPr>
      <w:widowControl/>
      <w:suppressLineNumbers/>
      <w:suppressAutoHyphens/>
      <w:autoSpaceDE/>
      <w:autoSpaceDN/>
      <w:spacing w:before="120" w:after="120"/>
    </w:pPr>
    <w:rPr>
      <w:i/>
      <w:iCs/>
      <w:sz w:val="20"/>
      <w:szCs w:val="20"/>
      <w:lang w:val="pt-BR" w:eastAsia="pt-BR"/>
    </w:rPr>
  </w:style>
  <w:style w:type="paragraph" w:customStyle="1" w:styleId="WW-ndice">
    <w:name w:val="WW-Índice"/>
    <w:basedOn w:val="Normal"/>
    <w:rsid w:val="00FB0325"/>
    <w:pPr>
      <w:widowControl/>
      <w:suppressLineNumbers/>
      <w:suppressAutoHyphens/>
      <w:autoSpaceDE/>
      <w:autoSpaceDN/>
    </w:pPr>
    <w:rPr>
      <w:sz w:val="20"/>
      <w:szCs w:val="20"/>
      <w:lang w:val="pt-BR" w:eastAsia="pt-BR"/>
    </w:rPr>
  </w:style>
  <w:style w:type="paragraph" w:customStyle="1" w:styleId="doutrinapar">
    <w:name w:val="doutrina  par"/>
    <w:basedOn w:val="Normal"/>
    <w:rsid w:val="00FB0325"/>
    <w:pPr>
      <w:widowControl/>
      <w:suppressAutoHyphens/>
      <w:autoSpaceDE/>
      <w:autoSpaceDN/>
      <w:spacing w:line="400" w:lineRule="exact"/>
      <w:jc w:val="both"/>
    </w:pPr>
    <w:rPr>
      <w:rFonts w:ascii="CG Times" w:hAnsi="CG Times"/>
      <w:sz w:val="24"/>
      <w:szCs w:val="20"/>
      <w:lang w:val="pt-BR" w:eastAsia="pt-BR"/>
    </w:rPr>
  </w:style>
  <w:style w:type="paragraph" w:customStyle="1" w:styleId="WW-Recuodecorpodetexto2">
    <w:name w:val="WW-Recuo de corpo de texto 2"/>
    <w:basedOn w:val="Normal"/>
    <w:rsid w:val="00FB0325"/>
    <w:pPr>
      <w:widowControl/>
      <w:suppressAutoHyphens/>
      <w:autoSpaceDE/>
      <w:autoSpaceDN/>
      <w:spacing w:line="400" w:lineRule="exact"/>
      <w:ind w:left="1068" w:firstLine="1"/>
      <w:jc w:val="both"/>
    </w:pPr>
    <w:rPr>
      <w:rFonts w:ascii="Garamond" w:hAnsi="Garamond"/>
      <w:sz w:val="28"/>
      <w:szCs w:val="20"/>
      <w:lang w:val="pt-BR" w:eastAsia="pt-BR"/>
    </w:rPr>
  </w:style>
  <w:style w:type="paragraph" w:customStyle="1" w:styleId="jurisprudnciapar">
    <w:name w:val="jurisprudência par"/>
    <w:basedOn w:val="Normal"/>
    <w:rsid w:val="00FB0325"/>
    <w:pPr>
      <w:widowControl/>
      <w:suppressAutoHyphens/>
      <w:autoSpaceDE/>
      <w:autoSpaceDN/>
      <w:spacing w:line="400" w:lineRule="exact"/>
      <w:jc w:val="both"/>
    </w:pPr>
    <w:rPr>
      <w:rFonts w:ascii="Arial" w:hAnsi="Arial"/>
      <w:b/>
      <w:sz w:val="24"/>
      <w:szCs w:val="20"/>
      <w:lang w:val="pt-BR" w:eastAsia="pt-BR"/>
    </w:rPr>
  </w:style>
  <w:style w:type="paragraph" w:customStyle="1" w:styleId="WW-Recuodecorpodetexto21">
    <w:name w:val="WW-Recuo de corpo de texto 21"/>
    <w:basedOn w:val="Normal"/>
    <w:rsid w:val="00FB0325"/>
    <w:pPr>
      <w:suppressAutoHyphens/>
      <w:autoSpaceDE/>
      <w:autoSpaceDN/>
      <w:ind w:firstLine="3402"/>
      <w:jc w:val="both"/>
    </w:pPr>
    <w:rPr>
      <w:rFonts w:ascii="Arial" w:hAnsi="Arial"/>
      <w:b/>
      <w:sz w:val="24"/>
      <w:szCs w:val="20"/>
      <w:lang w:val="pt-BR" w:eastAsia="pt-BR"/>
    </w:rPr>
  </w:style>
  <w:style w:type="paragraph" w:customStyle="1" w:styleId="WW-Recuodecorpodetexto31">
    <w:name w:val="WW-Recuo de corpo de texto 31"/>
    <w:basedOn w:val="Normal"/>
    <w:rsid w:val="00FB0325"/>
    <w:pPr>
      <w:suppressAutoHyphens/>
      <w:autoSpaceDE/>
      <w:autoSpaceDN/>
      <w:ind w:firstLine="3402"/>
      <w:jc w:val="both"/>
    </w:pPr>
    <w:rPr>
      <w:rFonts w:ascii="Arial" w:hAnsi="Arial"/>
      <w:szCs w:val="20"/>
      <w:lang w:val="pt-BR" w:eastAsia="pt-BR"/>
    </w:rPr>
  </w:style>
  <w:style w:type="paragraph" w:customStyle="1" w:styleId="Contedodatabela0">
    <w:name w:val="Conteúdo da tabela"/>
    <w:basedOn w:val="Corpodetexto"/>
    <w:rsid w:val="00FB0325"/>
    <w:pPr>
      <w:widowControl/>
      <w:suppressLineNumbers/>
      <w:suppressAutoHyphens/>
      <w:autoSpaceDE/>
      <w:autoSpaceDN/>
      <w:spacing w:line="400" w:lineRule="exact"/>
      <w:ind w:left="0"/>
      <w:jc w:val="left"/>
    </w:pPr>
    <w:rPr>
      <w:rFonts w:ascii="Garamond" w:hAnsi="Garamond"/>
      <w:sz w:val="28"/>
      <w:szCs w:val="20"/>
      <w:lang w:val="x-none" w:eastAsia="pt-BR"/>
    </w:rPr>
  </w:style>
  <w:style w:type="paragraph" w:customStyle="1" w:styleId="Ttulodatabela0">
    <w:name w:val="Título da tabela"/>
    <w:basedOn w:val="Contedodatabela0"/>
    <w:rsid w:val="00FB0325"/>
    <w:pPr>
      <w:jc w:val="center"/>
    </w:pPr>
    <w:rPr>
      <w:b/>
      <w:bCs/>
      <w:i/>
      <w:iCs/>
    </w:rPr>
  </w:style>
  <w:style w:type="paragraph" w:customStyle="1" w:styleId="Contedodamoldura">
    <w:name w:val="Conteúdo da moldura"/>
    <w:basedOn w:val="Corpodetexto"/>
    <w:rsid w:val="00FB0325"/>
    <w:pPr>
      <w:widowControl/>
      <w:suppressAutoHyphens/>
      <w:autoSpaceDE/>
      <w:autoSpaceDN/>
      <w:spacing w:line="400" w:lineRule="exact"/>
      <w:ind w:left="0"/>
      <w:jc w:val="left"/>
    </w:pPr>
    <w:rPr>
      <w:rFonts w:ascii="Garamond" w:hAnsi="Garamond"/>
      <w:sz w:val="28"/>
      <w:szCs w:val="20"/>
      <w:lang w:val="x-none" w:eastAsia="pt-BR"/>
    </w:rPr>
  </w:style>
  <w:style w:type="paragraph" w:customStyle="1" w:styleId="WW-Recuodecorpodetexto212">
    <w:name w:val="WW-Recuo de corpo de texto 212"/>
    <w:basedOn w:val="Normal"/>
    <w:rsid w:val="00FB0325"/>
    <w:pPr>
      <w:widowControl/>
      <w:suppressAutoHyphens/>
      <w:autoSpaceDE/>
      <w:autoSpaceDN/>
      <w:ind w:firstLine="709"/>
      <w:jc w:val="both"/>
    </w:pPr>
    <w:rPr>
      <w:rFonts w:ascii="Arial" w:hAnsi="Arial"/>
      <w:szCs w:val="20"/>
      <w:lang w:val="pt-BR" w:eastAsia="pt-BR"/>
    </w:rPr>
  </w:style>
  <w:style w:type="paragraph" w:customStyle="1" w:styleId="WW-Recuodecorpodetexto312">
    <w:name w:val="WW-Recuo de corpo de texto 312"/>
    <w:basedOn w:val="Normal"/>
    <w:rsid w:val="00FB0325"/>
    <w:pPr>
      <w:suppressAutoHyphens/>
      <w:autoSpaceDE/>
      <w:autoSpaceDN/>
      <w:ind w:firstLine="3402"/>
      <w:jc w:val="both"/>
    </w:pPr>
    <w:rPr>
      <w:rFonts w:ascii="Arial" w:hAnsi="Arial"/>
      <w:szCs w:val="20"/>
      <w:lang w:val="pt-BR" w:eastAsia="pt-BR"/>
    </w:rPr>
  </w:style>
  <w:style w:type="paragraph" w:customStyle="1" w:styleId="WW-Corpodetexto2">
    <w:name w:val="WW-Corpo de texto 2"/>
    <w:basedOn w:val="Normal"/>
    <w:rsid w:val="00FB0325"/>
    <w:pPr>
      <w:widowControl/>
      <w:autoSpaceDE/>
      <w:autoSpaceDN/>
      <w:jc w:val="both"/>
    </w:pPr>
    <w:rPr>
      <w:rFonts w:ascii="Arial" w:hAnsi="Arial"/>
      <w:sz w:val="20"/>
      <w:szCs w:val="20"/>
      <w:lang w:val="pt-BR" w:eastAsia="pt-BR"/>
    </w:rPr>
  </w:style>
  <w:style w:type="paragraph" w:customStyle="1" w:styleId="WW-Recuodecorpodetexto3">
    <w:name w:val="WW-Recuo de corpo de texto 3"/>
    <w:basedOn w:val="Normal"/>
    <w:rsid w:val="00FB0325"/>
    <w:pPr>
      <w:widowControl/>
      <w:autoSpaceDE/>
      <w:autoSpaceDN/>
      <w:ind w:firstLine="1416"/>
      <w:jc w:val="both"/>
    </w:pPr>
    <w:rPr>
      <w:rFonts w:ascii="Arial" w:hAnsi="Arial"/>
      <w:kern w:val="1"/>
      <w:sz w:val="16"/>
      <w:szCs w:val="20"/>
      <w:lang w:val="pt-BR" w:eastAsia="pt-BR"/>
    </w:rPr>
  </w:style>
  <w:style w:type="paragraph" w:customStyle="1" w:styleId="western">
    <w:name w:val="western"/>
    <w:basedOn w:val="Normal"/>
    <w:rsid w:val="00FB0325"/>
    <w:pPr>
      <w:widowControl/>
      <w:autoSpaceDE/>
      <w:autoSpaceDN/>
      <w:spacing w:before="280" w:line="403" w:lineRule="atLeast"/>
    </w:pPr>
    <w:rPr>
      <w:rFonts w:ascii="Garamond" w:hAnsi="Garamond"/>
      <w:sz w:val="28"/>
      <w:szCs w:val="28"/>
      <w:lang w:val="pt-BR" w:eastAsia="pt-BR"/>
    </w:rPr>
  </w:style>
  <w:style w:type="paragraph" w:customStyle="1" w:styleId="WW-NormalWeb">
    <w:name w:val="WW-Normal (Web)"/>
    <w:basedOn w:val="Normal"/>
    <w:rsid w:val="00FB0325"/>
    <w:pPr>
      <w:widowControl/>
      <w:autoSpaceDE/>
      <w:autoSpaceDN/>
      <w:spacing w:before="280" w:line="403" w:lineRule="atLeast"/>
    </w:pPr>
    <w:rPr>
      <w:rFonts w:ascii="Arial Unicode MS" w:hAnsi="Arial Unicode MS"/>
      <w:sz w:val="24"/>
      <w:szCs w:val="24"/>
      <w:lang w:val="pt-BR" w:eastAsia="pt-BR"/>
    </w:rPr>
  </w:style>
  <w:style w:type="paragraph" w:customStyle="1" w:styleId="WW-Recuodecorpodetexto2123">
    <w:name w:val="WW-Recuo de corpo de texto 2123"/>
    <w:basedOn w:val="Normal"/>
    <w:rsid w:val="00FB0325"/>
    <w:pPr>
      <w:tabs>
        <w:tab w:val="left" w:pos="11088"/>
        <w:tab w:val="left" w:pos="11520"/>
      </w:tabs>
      <w:suppressAutoHyphens/>
      <w:autoSpaceDE/>
      <w:autoSpaceDN/>
      <w:ind w:left="709" w:hanging="709"/>
      <w:jc w:val="both"/>
    </w:pPr>
    <w:rPr>
      <w:rFonts w:ascii="Arial" w:hAnsi="Arial"/>
      <w:szCs w:val="20"/>
      <w:lang w:val="pt-BR" w:eastAsia="pt-BR"/>
    </w:rPr>
  </w:style>
  <w:style w:type="paragraph" w:customStyle="1" w:styleId="WW-Corpodetexto3">
    <w:name w:val="WW-Corpo de texto 3"/>
    <w:basedOn w:val="Normal"/>
    <w:rsid w:val="00FB0325"/>
    <w:pPr>
      <w:widowControl/>
      <w:autoSpaceDE/>
      <w:autoSpaceDN/>
      <w:jc w:val="both"/>
    </w:pPr>
    <w:rPr>
      <w:b/>
      <w:sz w:val="27"/>
      <w:szCs w:val="20"/>
      <w:lang w:val="pt-BR" w:eastAsia="pt-BR"/>
    </w:rPr>
  </w:style>
  <w:style w:type="paragraph" w:styleId="Recuodecorpodetexto2">
    <w:name w:val="Body Text Indent 2"/>
    <w:basedOn w:val="Normal"/>
    <w:link w:val="Recuodecorpodetexto2Char"/>
    <w:rsid w:val="00FB0325"/>
    <w:pPr>
      <w:widowControl/>
      <w:suppressAutoHyphens/>
      <w:autoSpaceDE/>
      <w:autoSpaceDN/>
      <w:ind w:firstLine="1701"/>
      <w:jc w:val="both"/>
    </w:pPr>
    <w:rPr>
      <w:rFonts w:ascii="Arial" w:hAnsi="Arial" w:cs="Arial"/>
      <w:szCs w:val="20"/>
      <w:lang w:val="pt-BR" w:eastAsia="pt-BR"/>
    </w:rPr>
  </w:style>
  <w:style w:type="character" w:customStyle="1" w:styleId="Recuodecorpodetexto2Char">
    <w:name w:val="Recuo de corpo de texto 2 Char"/>
    <w:basedOn w:val="Fontepargpadro"/>
    <w:link w:val="Recuodecorpodetexto2"/>
    <w:rsid w:val="00FB0325"/>
    <w:rPr>
      <w:rFonts w:ascii="Arial" w:eastAsia="Times New Roman" w:hAnsi="Arial" w:cs="Arial"/>
      <w:szCs w:val="20"/>
      <w:lang w:val="pt-BR" w:eastAsia="pt-BR"/>
    </w:rPr>
  </w:style>
  <w:style w:type="paragraph" w:styleId="Corpodetexto3">
    <w:name w:val="Body Text 3"/>
    <w:basedOn w:val="Normal"/>
    <w:link w:val="Corpodetexto3Char"/>
    <w:rsid w:val="00FB0325"/>
    <w:pPr>
      <w:widowControl/>
      <w:autoSpaceDE/>
      <w:autoSpaceDN/>
      <w:jc w:val="both"/>
    </w:pPr>
    <w:rPr>
      <w:b/>
      <w:sz w:val="27"/>
      <w:szCs w:val="20"/>
      <w:lang w:val="pt-BR" w:eastAsia="pt-BR"/>
    </w:rPr>
  </w:style>
  <w:style w:type="character" w:customStyle="1" w:styleId="Corpodetexto3Char">
    <w:name w:val="Corpo de texto 3 Char"/>
    <w:basedOn w:val="Fontepargpadro"/>
    <w:link w:val="Corpodetexto3"/>
    <w:rsid w:val="00FB0325"/>
    <w:rPr>
      <w:rFonts w:ascii="Times New Roman" w:eastAsia="Times New Roman" w:hAnsi="Times New Roman" w:cs="Times New Roman"/>
      <w:b/>
      <w:sz w:val="27"/>
      <w:szCs w:val="20"/>
      <w:lang w:val="pt-BR" w:eastAsia="pt-BR"/>
    </w:rPr>
  </w:style>
  <w:style w:type="paragraph" w:styleId="Recuodecorpodetexto3">
    <w:name w:val="Body Text Indent 3"/>
    <w:basedOn w:val="Normal"/>
    <w:link w:val="Recuodecorpodetexto3Char"/>
    <w:rsid w:val="00FB0325"/>
    <w:pPr>
      <w:tabs>
        <w:tab w:val="left" w:pos="17863"/>
      </w:tabs>
      <w:suppressAutoHyphens/>
      <w:autoSpaceDE/>
      <w:autoSpaceDN/>
      <w:ind w:firstLine="1767"/>
      <w:jc w:val="both"/>
    </w:pPr>
    <w:rPr>
      <w:rFonts w:ascii="Arial" w:hAnsi="Arial" w:cs="Arial"/>
      <w:szCs w:val="20"/>
      <w:lang w:val="pt-BR" w:eastAsia="pt-BR"/>
    </w:rPr>
  </w:style>
  <w:style w:type="character" w:customStyle="1" w:styleId="Recuodecorpodetexto3Char">
    <w:name w:val="Recuo de corpo de texto 3 Char"/>
    <w:basedOn w:val="Fontepargpadro"/>
    <w:link w:val="Recuodecorpodetexto3"/>
    <w:rsid w:val="00FB0325"/>
    <w:rPr>
      <w:rFonts w:ascii="Arial" w:eastAsia="Times New Roman" w:hAnsi="Arial" w:cs="Arial"/>
      <w:szCs w:val="20"/>
      <w:lang w:val="pt-BR" w:eastAsia="pt-BR"/>
    </w:rPr>
  </w:style>
  <w:style w:type="paragraph" w:styleId="Corpodetexto2">
    <w:name w:val="Body Text 2"/>
    <w:basedOn w:val="Normal"/>
    <w:link w:val="Corpodetexto2Char"/>
    <w:rsid w:val="00FB0325"/>
    <w:pPr>
      <w:widowControl/>
      <w:suppressAutoHyphens/>
      <w:autoSpaceDE/>
      <w:autoSpaceDN/>
    </w:pPr>
    <w:rPr>
      <w:rFonts w:ascii="Arial" w:hAnsi="Arial" w:cs="Arial"/>
      <w:b/>
      <w:color w:val="000000"/>
      <w:szCs w:val="20"/>
      <w:lang w:val="pt-BR" w:eastAsia="pt-BR"/>
    </w:rPr>
  </w:style>
  <w:style w:type="character" w:customStyle="1" w:styleId="Corpodetexto2Char">
    <w:name w:val="Corpo de texto 2 Char"/>
    <w:basedOn w:val="Fontepargpadro"/>
    <w:link w:val="Corpodetexto2"/>
    <w:rsid w:val="00FB0325"/>
    <w:rPr>
      <w:rFonts w:ascii="Arial" w:eastAsia="Times New Roman" w:hAnsi="Arial" w:cs="Arial"/>
      <w:b/>
      <w:color w:val="000000"/>
      <w:szCs w:val="20"/>
      <w:lang w:val="pt-BR" w:eastAsia="pt-BR"/>
    </w:rPr>
  </w:style>
  <w:style w:type="paragraph" w:customStyle="1" w:styleId="Recuodecorpodetexto31">
    <w:name w:val="Recuo de corpo de texto 31"/>
    <w:basedOn w:val="Normal"/>
    <w:rsid w:val="00FB0325"/>
    <w:pPr>
      <w:widowControl/>
      <w:tabs>
        <w:tab w:val="left" w:pos="0"/>
        <w:tab w:val="left" w:pos="1843"/>
        <w:tab w:val="left" w:pos="2410"/>
        <w:tab w:val="left" w:pos="2552"/>
      </w:tabs>
      <w:suppressAutoHyphens/>
      <w:autoSpaceDE/>
      <w:autoSpaceDN/>
      <w:ind w:firstLine="1701"/>
      <w:jc w:val="both"/>
    </w:pPr>
    <w:rPr>
      <w:rFonts w:ascii="Arial" w:hAnsi="Arial" w:cs="Arial"/>
      <w:b/>
      <w:szCs w:val="24"/>
      <w:lang w:val="pt-BR" w:eastAsia="ar-SA"/>
    </w:rPr>
  </w:style>
  <w:style w:type="paragraph" w:customStyle="1" w:styleId="TableContents">
    <w:name w:val="Table Contents"/>
    <w:basedOn w:val="Normal"/>
    <w:rsid w:val="00FB0325"/>
    <w:pPr>
      <w:suppressLineNumbers/>
      <w:suppressAutoHyphens/>
      <w:autoSpaceDE/>
      <w:spacing w:after="120"/>
      <w:textAlignment w:val="baseline"/>
    </w:pPr>
    <w:rPr>
      <w:rFonts w:eastAsia="Lucida Sans Unicode" w:cs="Tahoma"/>
      <w:kern w:val="3"/>
      <w:sz w:val="24"/>
      <w:szCs w:val="24"/>
      <w:lang w:val="pt-BR" w:eastAsia="pt-BR" w:bidi="pt-BR"/>
    </w:rPr>
  </w:style>
  <w:style w:type="paragraph" w:customStyle="1" w:styleId="TableHeading">
    <w:name w:val="Table Heading"/>
    <w:basedOn w:val="TableContents"/>
    <w:rsid w:val="00FB0325"/>
    <w:pPr>
      <w:jc w:val="center"/>
    </w:pPr>
    <w:rPr>
      <w:b/>
      <w:bCs/>
      <w:i/>
      <w:iCs/>
    </w:rPr>
  </w:style>
  <w:style w:type="paragraph" w:styleId="TextosemFormatao">
    <w:name w:val="Plain Text"/>
    <w:basedOn w:val="Normal"/>
    <w:link w:val="TextosemFormataoChar"/>
    <w:rsid w:val="00FB0325"/>
    <w:pPr>
      <w:widowControl/>
      <w:autoSpaceDN/>
    </w:pPr>
    <w:rPr>
      <w:rFonts w:ascii="Courier New" w:eastAsia="Courier New" w:hAnsi="Courier New"/>
      <w:sz w:val="20"/>
      <w:szCs w:val="20"/>
      <w:lang w:val="x-none" w:eastAsia="pt-BR"/>
    </w:rPr>
  </w:style>
  <w:style w:type="character" w:customStyle="1" w:styleId="TextosemFormataoChar">
    <w:name w:val="Texto sem Formatação Char"/>
    <w:basedOn w:val="Fontepargpadro"/>
    <w:link w:val="TextosemFormatao"/>
    <w:rsid w:val="00FB0325"/>
    <w:rPr>
      <w:rFonts w:ascii="Courier New" w:eastAsia="Courier New" w:hAnsi="Courier New" w:cs="Times New Roman"/>
      <w:sz w:val="20"/>
      <w:szCs w:val="20"/>
      <w:lang w:val="x-none" w:eastAsia="pt-BR"/>
    </w:rPr>
  </w:style>
  <w:style w:type="paragraph" w:customStyle="1" w:styleId="TextosemFormatao1">
    <w:name w:val="Texto sem Formatação1"/>
    <w:basedOn w:val="Normal"/>
    <w:rsid w:val="00FB0325"/>
    <w:pPr>
      <w:suppressAutoHyphens/>
      <w:autoSpaceDN/>
    </w:pPr>
    <w:rPr>
      <w:rFonts w:ascii="Courier New" w:eastAsia="Courier New" w:hAnsi="Courier New" w:cs="Courier New"/>
      <w:color w:val="000000"/>
      <w:sz w:val="20"/>
      <w:szCs w:val="20"/>
      <w:lang w:val="pt-BR" w:eastAsia="pt-BR"/>
    </w:rPr>
  </w:style>
  <w:style w:type="paragraph" w:customStyle="1" w:styleId="Textopr-formatado">
    <w:name w:val="Texto pré-formatado"/>
    <w:basedOn w:val="Normal"/>
    <w:rsid w:val="00FB0325"/>
    <w:pPr>
      <w:suppressAutoHyphens/>
      <w:autoSpaceDE/>
      <w:autoSpaceDN/>
    </w:pPr>
    <w:rPr>
      <w:rFonts w:ascii="Courier New" w:eastAsia="Courier New" w:hAnsi="Courier New" w:cs="Courier New"/>
      <w:color w:val="000000"/>
      <w:sz w:val="20"/>
      <w:szCs w:val="20"/>
      <w:lang w:val="pt-BR" w:eastAsia="pt-BR"/>
    </w:rPr>
  </w:style>
  <w:style w:type="paragraph" w:customStyle="1" w:styleId="Contedodetabela">
    <w:name w:val="Conteúdo de tabela"/>
    <w:basedOn w:val="Corpodetexto"/>
    <w:rsid w:val="00FB0325"/>
    <w:pPr>
      <w:suppressLineNumbers/>
      <w:suppressAutoHyphens/>
      <w:autoSpaceDE/>
      <w:autoSpaceDN/>
      <w:spacing w:after="120"/>
      <w:ind w:left="0"/>
      <w:jc w:val="left"/>
    </w:pPr>
    <w:rPr>
      <w:rFonts w:ascii="Thorndale" w:eastAsia="HG Mincho Light J" w:hAnsi="Thorndale"/>
      <w:color w:val="000000"/>
      <w:sz w:val="24"/>
      <w:szCs w:val="24"/>
      <w:lang w:val="x-none" w:eastAsia="pt-BR"/>
    </w:rPr>
  </w:style>
  <w:style w:type="paragraph" w:styleId="SemEspaamento">
    <w:name w:val="No Spacing"/>
    <w:link w:val="SemEspaamentoChar"/>
    <w:uiPriority w:val="1"/>
    <w:qFormat/>
    <w:rsid w:val="00FB0325"/>
    <w:pPr>
      <w:widowControl/>
      <w:autoSpaceDE/>
      <w:autoSpaceDN/>
    </w:pPr>
    <w:rPr>
      <w:rFonts w:ascii="Calibri" w:eastAsia="Calibri" w:hAnsi="Calibri" w:cs="Times New Roman"/>
      <w:lang w:val="pt-BR"/>
    </w:rPr>
  </w:style>
  <w:style w:type="character" w:customStyle="1" w:styleId="apple-converted-space">
    <w:name w:val="apple-converted-space"/>
    <w:rsid w:val="00FB0325"/>
  </w:style>
  <w:style w:type="paragraph" w:customStyle="1" w:styleId="font5">
    <w:name w:val="font5"/>
    <w:basedOn w:val="Normal"/>
    <w:rsid w:val="00FB0325"/>
    <w:pPr>
      <w:widowControl/>
      <w:autoSpaceDE/>
      <w:autoSpaceDN/>
      <w:spacing w:before="100" w:beforeAutospacing="1" w:after="100" w:afterAutospacing="1"/>
    </w:pPr>
    <w:rPr>
      <w:color w:val="000000"/>
      <w:sz w:val="28"/>
      <w:szCs w:val="28"/>
      <w:lang w:val="pt-BR" w:eastAsia="pt-BR"/>
    </w:rPr>
  </w:style>
  <w:style w:type="paragraph" w:customStyle="1" w:styleId="font6">
    <w:name w:val="font6"/>
    <w:basedOn w:val="Normal"/>
    <w:rsid w:val="00FB0325"/>
    <w:pPr>
      <w:widowControl/>
      <w:autoSpaceDE/>
      <w:autoSpaceDN/>
      <w:spacing w:before="100" w:beforeAutospacing="1" w:after="100" w:afterAutospacing="1"/>
    </w:pPr>
    <w:rPr>
      <w:b/>
      <w:bCs/>
      <w:color w:val="000000"/>
      <w:sz w:val="28"/>
      <w:szCs w:val="28"/>
      <w:lang w:val="pt-BR" w:eastAsia="pt-BR"/>
    </w:rPr>
  </w:style>
  <w:style w:type="paragraph" w:customStyle="1" w:styleId="xl65">
    <w:name w:val="xl65"/>
    <w:basedOn w:val="Normal"/>
    <w:rsid w:val="00FB0325"/>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66">
    <w:name w:val="xl66"/>
    <w:basedOn w:val="Normal"/>
    <w:rsid w:val="00FB0325"/>
    <w:pPr>
      <w:widowControl/>
      <w:pBdr>
        <w:top w:val="single" w:sz="8" w:space="0" w:color="auto"/>
        <w:lef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67">
    <w:name w:val="xl67"/>
    <w:basedOn w:val="Normal"/>
    <w:rsid w:val="00FB0325"/>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68">
    <w:name w:val="xl68"/>
    <w:basedOn w:val="Normal"/>
    <w:rsid w:val="00FB0325"/>
    <w:pPr>
      <w:widowControl/>
      <w:pBdr>
        <w:top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69">
    <w:name w:val="xl69"/>
    <w:basedOn w:val="Normal"/>
    <w:rsid w:val="00FB0325"/>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70">
    <w:name w:val="xl70"/>
    <w:basedOn w:val="Normal"/>
    <w:rsid w:val="00FB0325"/>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71">
    <w:name w:val="xl71"/>
    <w:basedOn w:val="Normal"/>
    <w:rsid w:val="00FB0325"/>
    <w:pPr>
      <w:widowControl/>
      <w:pBdr>
        <w:top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72">
    <w:name w:val="xl72"/>
    <w:basedOn w:val="Normal"/>
    <w:rsid w:val="00FB0325"/>
    <w:pPr>
      <w:widowControl/>
      <w:autoSpaceDE/>
      <w:autoSpaceDN/>
      <w:spacing w:before="100" w:beforeAutospacing="1" w:after="100" w:afterAutospacing="1"/>
    </w:pPr>
    <w:rPr>
      <w:sz w:val="28"/>
      <w:szCs w:val="28"/>
      <w:lang w:val="pt-BR" w:eastAsia="pt-BR"/>
    </w:rPr>
  </w:style>
  <w:style w:type="paragraph" w:customStyle="1" w:styleId="xl73">
    <w:name w:val="xl73"/>
    <w:basedOn w:val="Normal"/>
    <w:rsid w:val="00FB0325"/>
    <w:pPr>
      <w:widowControl/>
      <w:autoSpaceDE/>
      <w:autoSpaceDN/>
      <w:spacing w:before="100" w:beforeAutospacing="1" w:after="100" w:afterAutospacing="1"/>
    </w:pPr>
    <w:rPr>
      <w:rFonts w:ascii="Arial" w:hAnsi="Arial" w:cs="Arial"/>
      <w:sz w:val="24"/>
      <w:szCs w:val="24"/>
      <w:lang w:val="pt-BR" w:eastAsia="pt-BR"/>
    </w:rPr>
  </w:style>
  <w:style w:type="paragraph" w:customStyle="1" w:styleId="xl74">
    <w:name w:val="xl74"/>
    <w:basedOn w:val="Normal"/>
    <w:rsid w:val="00FB0325"/>
    <w:pPr>
      <w:widowControl/>
      <w:autoSpaceDE/>
      <w:autoSpaceDN/>
      <w:spacing w:before="100" w:beforeAutospacing="1" w:after="100" w:afterAutospacing="1"/>
      <w:jc w:val="center"/>
    </w:pPr>
    <w:rPr>
      <w:rFonts w:ascii="Arial" w:hAnsi="Arial" w:cs="Arial"/>
      <w:sz w:val="24"/>
      <w:szCs w:val="24"/>
      <w:lang w:val="pt-BR" w:eastAsia="pt-BR"/>
    </w:rPr>
  </w:style>
  <w:style w:type="paragraph" w:customStyle="1" w:styleId="xl75">
    <w:name w:val="xl75"/>
    <w:basedOn w:val="Normal"/>
    <w:rsid w:val="00FB0325"/>
    <w:pPr>
      <w:widowControl/>
      <w:autoSpaceDE/>
      <w:autoSpaceDN/>
      <w:spacing w:before="100" w:beforeAutospacing="1" w:after="100" w:afterAutospacing="1"/>
      <w:jc w:val="center"/>
    </w:pPr>
    <w:rPr>
      <w:rFonts w:ascii="Arial" w:hAnsi="Arial" w:cs="Arial"/>
      <w:color w:val="FF0000"/>
      <w:sz w:val="24"/>
      <w:szCs w:val="24"/>
      <w:lang w:val="pt-BR" w:eastAsia="pt-BR"/>
    </w:rPr>
  </w:style>
  <w:style w:type="paragraph" w:customStyle="1" w:styleId="xl76">
    <w:name w:val="xl76"/>
    <w:basedOn w:val="Normal"/>
    <w:rsid w:val="00FB0325"/>
    <w:pPr>
      <w:widowControl/>
      <w:autoSpaceDE/>
      <w:autoSpaceDN/>
      <w:spacing w:before="100" w:beforeAutospacing="1" w:after="100" w:afterAutospacing="1"/>
      <w:jc w:val="right"/>
    </w:pPr>
    <w:rPr>
      <w:rFonts w:ascii="Arial" w:hAnsi="Arial" w:cs="Arial"/>
      <w:sz w:val="24"/>
      <w:szCs w:val="24"/>
      <w:lang w:val="pt-BR" w:eastAsia="pt-BR"/>
    </w:rPr>
  </w:style>
  <w:style w:type="paragraph" w:customStyle="1" w:styleId="xl77">
    <w:name w:val="xl77"/>
    <w:basedOn w:val="Normal"/>
    <w:rsid w:val="00FB0325"/>
    <w:pPr>
      <w:widowControl/>
      <w:autoSpaceDE/>
      <w:autoSpaceDN/>
      <w:spacing w:before="100" w:beforeAutospacing="1" w:after="100" w:afterAutospacing="1"/>
      <w:jc w:val="center"/>
    </w:pPr>
    <w:rPr>
      <w:rFonts w:ascii="Arial" w:hAnsi="Arial" w:cs="Arial"/>
      <w:sz w:val="24"/>
      <w:szCs w:val="24"/>
      <w:lang w:val="pt-BR" w:eastAsia="pt-BR"/>
    </w:rPr>
  </w:style>
  <w:style w:type="paragraph" w:customStyle="1" w:styleId="xl78">
    <w:name w:val="xl78"/>
    <w:basedOn w:val="Normal"/>
    <w:rsid w:val="00FB0325"/>
    <w:pPr>
      <w:widowControl/>
      <w:autoSpaceDE/>
      <w:autoSpaceDN/>
      <w:spacing w:before="100" w:beforeAutospacing="1" w:after="100" w:afterAutospacing="1"/>
      <w:jc w:val="center"/>
    </w:pPr>
    <w:rPr>
      <w:sz w:val="28"/>
      <w:szCs w:val="28"/>
      <w:lang w:val="pt-BR" w:eastAsia="pt-BR"/>
    </w:rPr>
  </w:style>
  <w:style w:type="paragraph" w:customStyle="1" w:styleId="xl79">
    <w:name w:val="xl79"/>
    <w:basedOn w:val="Normal"/>
    <w:rsid w:val="00FB0325"/>
    <w:pPr>
      <w:widowControl/>
      <w:autoSpaceDE/>
      <w:autoSpaceDN/>
      <w:spacing w:before="100" w:beforeAutospacing="1" w:after="100" w:afterAutospacing="1"/>
      <w:jc w:val="right"/>
    </w:pPr>
    <w:rPr>
      <w:sz w:val="28"/>
      <w:szCs w:val="28"/>
      <w:lang w:val="pt-BR" w:eastAsia="pt-BR"/>
    </w:rPr>
  </w:style>
  <w:style w:type="paragraph" w:customStyle="1" w:styleId="xl80">
    <w:name w:val="xl80"/>
    <w:basedOn w:val="Normal"/>
    <w:rsid w:val="00FB0325"/>
    <w:pPr>
      <w:widowControl/>
      <w:autoSpaceDE/>
      <w:autoSpaceDN/>
      <w:spacing w:before="100" w:beforeAutospacing="1" w:after="100" w:afterAutospacing="1"/>
    </w:pPr>
    <w:rPr>
      <w:sz w:val="28"/>
      <w:szCs w:val="28"/>
      <w:lang w:val="pt-BR" w:eastAsia="pt-BR"/>
    </w:rPr>
  </w:style>
  <w:style w:type="paragraph" w:customStyle="1" w:styleId="xl81">
    <w:name w:val="xl81"/>
    <w:basedOn w:val="Normal"/>
    <w:rsid w:val="00FB0325"/>
    <w:pPr>
      <w:widowControl/>
      <w:autoSpaceDE/>
      <w:autoSpaceDN/>
      <w:spacing w:before="100" w:beforeAutospacing="1" w:after="100" w:afterAutospacing="1"/>
      <w:jc w:val="center"/>
      <w:textAlignment w:val="center"/>
    </w:pPr>
    <w:rPr>
      <w:sz w:val="28"/>
      <w:szCs w:val="28"/>
      <w:u w:val="single"/>
      <w:lang w:val="pt-BR" w:eastAsia="pt-BR"/>
    </w:rPr>
  </w:style>
  <w:style w:type="paragraph" w:customStyle="1" w:styleId="xl82">
    <w:name w:val="xl82"/>
    <w:basedOn w:val="Normal"/>
    <w:rsid w:val="00FB0325"/>
    <w:pPr>
      <w:widowControl/>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83">
    <w:name w:val="xl83"/>
    <w:basedOn w:val="Normal"/>
    <w:rsid w:val="00FB0325"/>
    <w:pPr>
      <w:widowControl/>
      <w:pBdr>
        <w:top w:val="single" w:sz="8" w:space="0" w:color="auto"/>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84">
    <w:name w:val="xl84"/>
    <w:basedOn w:val="Normal"/>
    <w:rsid w:val="00FB0325"/>
    <w:pPr>
      <w:widowControl/>
      <w:pBdr>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85">
    <w:name w:val="xl85"/>
    <w:basedOn w:val="Normal"/>
    <w:rsid w:val="00FB0325"/>
    <w:pPr>
      <w:widowControl/>
      <w:pBdr>
        <w:top w:val="single" w:sz="8" w:space="0" w:color="auto"/>
        <w:bottom w:val="single" w:sz="4"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86">
    <w:name w:val="xl86"/>
    <w:basedOn w:val="Normal"/>
    <w:rsid w:val="00FB0325"/>
    <w:pPr>
      <w:widowControl/>
      <w:pBdr>
        <w:top w:val="single" w:sz="8" w:space="0" w:color="auto"/>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87">
    <w:name w:val="xl87"/>
    <w:basedOn w:val="Normal"/>
    <w:rsid w:val="00FB0325"/>
    <w:pPr>
      <w:widowControl/>
      <w:pBdr>
        <w:top w:val="single" w:sz="8" w:space="0" w:color="auto"/>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88">
    <w:name w:val="xl88"/>
    <w:basedOn w:val="Normal"/>
    <w:rsid w:val="00FB0325"/>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89">
    <w:name w:val="xl89"/>
    <w:basedOn w:val="Normal"/>
    <w:rsid w:val="00FB0325"/>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90">
    <w:name w:val="xl90"/>
    <w:basedOn w:val="Normal"/>
    <w:rsid w:val="00FB0325"/>
    <w:pPr>
      <w:widowControl/>
      <w:pBdr>
        <w:top w:val="single" w:sz="4" w:space="0" w:color="auto"/>
        <w:bottom w:val="single" w:sz="4"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91">
    <w:name w:val="xl91"/>
    <w:basedOn w:val="Normal"/>
    <w:rsid w:val="00FB0325"/>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92">
    <w:name w:val="xl92"/>
    <w:basedOn w:val="Normal"/>
    <w:rsid w:val="00FB0325"/>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93">
    <w:name w:val="xl93"/>
    <w:basedOn w:val="Normal"/>
    <w:rsid w:val="00FB0325"/>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94">
    <w:name w:val="xl94"/>
    <w:basedOn w:val="Normal"/>
    <w:rsid w:val="00FB0325"/>
    <w:pPr>
      <w:widowControl/>
      <w:pBdr>
        <w:top w:val="single" w:sz="4" w:space="0" w:color="auto"/>
        <w:bottom w:val="single" w:sz="4"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95">
    <w:name w:val="xl95"/>
    <w:basedOn w:val="Normal"/>
    <w:rsid w:val="00FB0325"/>
    <w:pPr>
      <w:widowControl/>
      <w:pBdr>
        <w:top w:val="single" w:sz="4" w:space="0" w:color="auto"/>
        <w:bottom w:val="single" w:sz="4"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96">
    <w:name w:val="xl96"/>
    <w:basedOn w:val="Normal"/>
    <w:rsid w:val="00FB0325"/>
    <w:pPr>
      <w:widowControl/>
      <w:pBdr>
        <w:top w:val="single" w:sz="4" w:space="0" w:color="auto"/>
        <w:bottom w:val="single" w:sz="4"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97">
    <w:name w:val="xl97"/>
    <w:basedOn w:val="Normal"/>
    <w:rsid w:val="00FB0325"/>
    <w:pPr>
      <w:widowControl/>
      <w:pBdr>
        <w:top w:val="single" w:sz="4" w:space="0" w:color="auto"/>
        <w:left w:val="single" w:sz="8"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98">
    <w:name w:val="xl98"/>
    <w:basedOn w:val="Normal"/>
    <w:rsid w:val="00FB0325"/>
    <w:pPr>
      <w:widowControl/>
      <w:pBdr>
        <w:top w:val="single" w:sz="4"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99">
    <w:name w:val="xl99"/>
    <w:basedOn w:val="Normal"/>
    <w:rsid w:val="00FB0325"/>
    <w:pPr>
      <w:widowControl/>
      <w:pBdr>
        <w:top w:val="single" w:sz="4" w:space="0" w:color="auto"/>
        <w:left w:val="single" w:sz="8"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00">
    <w:name w:val="xl100"/>
    <w:basedOn w:val="Normal"/>
    <w:rsid w:val="00FB0325"/>
    <w:pPr>
      <w:widowControl/>
      <w:pBdr>
        <w:top w:val="single" w:sz="4" w:space="0" w:color="auto"/>
        <w:left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01">
    <w:name w:val="xl101"/>
    <w:basedOn w:val="Normal"/>
    <w:rsid w:val="00FB0325"/>
    <w:pPr>
      <w:widowControl/>
      <w:pBdr>
        <w:top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02">
    <w:name w:val="xl102"/>
    <w:basedOn w:val="Normal"/>
    <w:rsid w:val="00FB0325"/>
    <w:pPr>
      <w:widowControl/>
      <w:pBdr>
        <w:top w:val="single" w:sz="4"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03">
    <w:name w:val="xl103"/>
    <w:basedOn w:val="Normal"/>
    <w:rsid w:val="00FB0325"/>
    <w:pPr>
      <w:widowControl/>
      <w:pBdr>
        <w:top w:val="single" w:sz="4" w:space="0" w:color="auto"/>
        <w:left w:val="single" w:sz="8" w:space="0" w:color="auto"/>
        <w:bottom w:val="single" w:sz="8" w:space="0" w:color="auto"/>
        <w:right w:val="single" w:sz="8"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04">
    <w:name w:val="xl104"/>
    <w:basedOn w:val="Normal"/>
    <w:rsid w:val="00FB0325"/>
    <w:pPr>
      <w:widowControl/>
      <w:pBdr>
        <w:top w:val="single" w:sz="4"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05">
    <w:name w:val="xl105"/>
    <w:basedOn w:val="Normal"/>
    <w:rsid w:val="00FB0325"/>
    <w:pPr>
      <w:widowControl/>
      <w:pBdr>
        <w:top w:val="single" w:sz="4"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06">
    <w:name w:val="xl106"/>
    <w:basedOn w:val="Normal"/>
    <w:rsid w:val="00FB0325"/>
    <w:pPr>
      <w:widowControl/>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07">
    <w:name w:val="xl107"/>
    <w:basedOn w:val="Normal"/>
    <w:rsid w:val="00FB0325"/>
    <w:pPr>
      <w:widowControl/>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08">
    <w:name w:val="xl108"/>
    <w:basedOn w:val="Normal"/>
    <w:rsid w:val="00FB0325"/>
    <w:pPr>
      <w:widowControl/>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09">
    <w:name w:val="xl109"/>
    <w:basedOn w:val="Normal"/>
    <w:rsid w:val="00FB0325"/>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8"/>
      <w:szCs w:val="28"/>
      <w:lang w:val="pt-BR" w:eastAsia="pt-BR"/>
    </w:rPr>
  </w:style>
  <w:style w:type="paragraph" w:customStyle="1" w:styleId="xl110">
    <w:name w:val="xl110"/>
    <w:basedOn w:val="Normal"/>
    <w:rsid w:val="00FB0325"/>
    <w:pPr>
      <w:widowControl/>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11">
    <w:name w:val="xl111"/>
    <w:basedOn w:val="Normal"/>
    <w:rsid w:val="00FB0325"/>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12">
    <w:name w:val="xl112"/>
    <w:basedOn w:val="Normal"/>
    <w:rsid w:val="00FB0325"/>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13">
    <w:name w:val="xl113"/>
    <w:basedOn w:val="Normal"/>
    <w:rsid w:val="00FB0325"/>
    <w:pPr>
      <w:widowControl/>
      <w:pBdr>
        <w:top w:val="single" w:sz="8" w:space="0" w:color="auto"/>
        <w:bottom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14">
    <w:name w:val="xl114"/>
    <w:basedOn w:val="Normal"/>
    <w:rsid w:val="00FB0325"/>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15">
    <w:name w:val="xl115"/>
    <w:basedOn w:val="Normal"/>
    <w:rsid w:val="00FB0325"/>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16">
    <w:name w:val="xl116"/>
    <w:basedOn w:val="Normal"/>
    <w:rsid w:val="00FB0325"/>
    <w:pPr>
      <w:widowControl/>
      <w:pBdr>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17">
    <w:name w:val="xl117"/>
    <w:basedOn w:val="Normal"/>
    <w:rsid w:val="00FB0325"/>
    <w:pPr>
      <w:widowControl/>
      <w:pBdr>
        <w:bottom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18">
    <w:name w:val="xl118"/>
    <w:basedOn w:val="Normal"/>
    <w:rsid w:val="00FB0325"/>
    <w:pPr>
      <w:widowControl/>
      <w:pBdr>
        <w:left w:val="single" w:sz="8" w:space="0" w:color="auto"/>
        <w:bottom w:val="single" w:sz="4" w:space="0" w:color="auto"/>
        <w:right w:val="single" w:sz="8"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19">
    <w:name w:val="xl119"/>
    <w:basedOn w:val="Normal"/>
    <w:rsid w:val="00FB0325"/>
    <w:pPr>
      <w:widowControl/>
      <w:pBdr>
        <w:bottom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20">
    <w:name w:val="xl120"/>
    <w:basedOn w:val="Normal"/>
    <w:rsid w:val="00FB0325"/>
    <w:pPr>
      <w:widowControl/>
      <w:pBdr>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21">
    <w:name w:val="xl121"/>
    <w:basedOn w:val="Normal"/>
    <w:rsid w:val="00FB0325"/>
    <w:pPr>
      <w:widowControl/>
      <w:pBdr>
        <w:top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22">
    <w:name w:val="xl122"/>
    <w:basedOn w:val="Normal"/>
    <w:rsid w:val="00FB0325"/>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23">
    <w:name w:val="xl123"/>
    <w:basedOn w:val="Normal"/>
    <w:rsid w:val="00FB0325"/>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24">
    <w:name w:val="xl124"/>
    <w:basedOn w:val="Normal"/>
    <w:rsid w:val="00FB0325"/>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25">
    <w:name w:val="xl125"/>
    <w:basedOn w:val="Normal"/>
    <w:rsid w:val="00FB0325"/>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26">
    <w:name w:val="xl126"/>
    <w:basedOn w:val="Normal"/>
    <w:rsid w:val="00FB0325"/>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27">
    <w:name w:val="xl127"/>
    <w:basedOn w:val="Normal"/>
    <w:rsid w:val="00FB0325"/>
    <w:pPr>
      <w:widowControl/>
      <w:pBdr>
        <w:top w:val="single" w:sz="4"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28">
    <w:name w:val="xl128"/>
    <w:basedOn w:val="Normal"/>
    <w:rsid w:val="00FB0325"/>
    <w:pPr>
      <w:widowControl/>
      <w:pBdr>
        <w:top w:val="single" w:sz="4" w:space="0" w:color="auto"/>
        <w:left w:val="single" w:sz="8" w:space="0" w:color="auto"/>
        <w:right w:val="single" w:sz="8"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29">
    <w:name w:val="xl129"/>
    <w:basedOn w:val="Normal"/>
    <w:rsid w:val="00FB0325"/>
    <w:pPr>
      <w:widowControl/>
      <w:pBdr>
        <w:top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30">
    <w:name w:val="xl130"/>
    <w:basedOn w:val="Normal"/>
    <w:rsid w:val="00FB0325"/>
    <w:pPr>
      <w:widowControl/>
      <w:pBdr>
        <w:top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31">
    <w:name w:val="xl131"/>
    <w:basedOn w:val="Normal"/>
    <w:rsid w:val="00FB0325"/>
    <w:pPr>
      <w:widowControl/>
      <w:pBdr>
        <w:top w:val="single" w:sz="4" w:space="0" w:color="auto"/>
        <w:left w:val="single" w:sz="8" w:space="0" w:color="auto"/>
        <w:right w:val="single" w:sz="8"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32">
    <w:name w:val="xl132"/>
    <w:basedOn w:val="Normal"/>
    <w:rsid w:val="00FB0325"/>
    <w:pPr>
      <w:widowControl/>
      <w:pBdr>
        <w:top w:val="single" w:sz="4"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33">
    <w:name w:val="xl133"/>
    <w:basedOn w:val="Normal"/>
    <w:rsid w:val="00FB0325"/>
    <w:pPr>
      <w:widowControl/>
      <w:pBdr>
        <w:top w:val="single" w:sz="4" w:space="0" w:color="auto"/>
        <w:bottom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34">
    <w:name w:val="xl134"/>
    <w:basedOn w:val="Normal"/>
    <w:rsid w:val="00FB0325"/>
    <w:pPr>
      <w:widowControl/>
      <w:pBdr>
        <w:top w:val="single" w:sz="4" w:space="0" w:color="auto"/>
        <w:bottom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35">
    <w:name w:val="xl135"/>
    <w:basedOn w:val="Normal"/>
    <w:rsid w:val="00FB0325"/>
    <w:pPr>
      <w:widowControl/>
      <w:pBdr>
        <w:left w:val="single" w:sz="8"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36">
    <w:name w:val="xl136"/>
    <w:basedOn w:val="Normal"/>
    <w:rsid w:val="00FB0325"/>
    <w:pPr>
      <w:widowControl/>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37">
    <w:name w:val="xl137"/>
    <w:basedOn w:val="Normal"/>
    <w:rsid w:val="00FB0325"/>
    <w:pPr>
      <w:widowControl/>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38">
    <w:name w:val="xl138"/>
    <w:basedOn w:val="Normal"/>
    <w:rsid w:val="00FB0325"/>
    <w:pPr>
      <w:widowControl/>
      <w:autoSpaceDE/>
      <w:autoSpaceDN/>
      <w:spacing w:before="100" w:beforeAutospacing="1" w:after="100" w:afterAutospacing="1"/>
      <w:jc w:val="right"/>
      <w:textAlignment w:val="center"/>
    </w:pPr>
    <w:rPr>
      <w:rFonts w:ascii="Arial" w:hAnsi="Arial" w:cs="Arial"/>
      <w:b/>
      <w:bCs/>
      <w:sz w:val="24"/>
      <w:szCs w:val="24"/>
      <w:lang w:val="pt-BR" w:eastAsia="pt-BR"/>
    </w:rPr>
  </w:style>
  <w:style w:type="paragraph" w:customStyle="1" w:styleId="xl139">
    <w:name w:val="xl139"/>
    <w:basedOn w:val="Normal"/>
    <w:rsid w:val="00FB0325"/>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8"/>
      <w:szCs w:val="28"/>
      <w:lang w:val="pt-BR" w:eastAsia="pt-BR"/>
    </w:rPr>
  </w:style>
  <w:style w:type="paragraph" w:customStyle="1" w:styleId="xl140">
    <w:name w:val="xl140"/>
    <w:basedOn w:val="Normal"/>
    <w:rsid w:val="00FB0325"/>
    <w:pPr>
      <w:widowControl/>
      <w:pBdr>
        <w:top w:val="single" w:sz="8" w:space="0" w:color="auto"/>
        <w:bottom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41">
    <w:name w:val="xl141"/>
    <w:basedOn w:val="Normal"/>
    <w:rsid w:val="00FB0325"/>
    <w:pPr>
      <w:widowControl/>
      <w:pBdr>
        <w:top w:val="single" w:sz="8" w:space="0" w:color="auto"/>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42">
    <w:name w:val="xl142"/>
    <w:basedOn w:val="Normal"/>
    <w:rsid w:val="00FB0325"/>
    <w:pPr>
      <w:widowControl/>
      <w:pBdr>
        <w:top w:val="single" w:sz="8" w:space="0" w:color="auto"/>
        <w:left w:val="single" w:sz="8" w:space="0" w:color="auto"/>
        <w:bottom w:val="single" w:sz="4" w:space="0" w:color="auto"/>
        <w:right w:val="single" w:sz="8"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43">
    <w:name w:val="xl143"/>
    <w:basedOn w:val="Normal"/>
    <w:rsid w:val="00FB0325"/>
    <w:pPr>
      <w:widowControl/>
      <w:pBdr>
        <w:top w:val="single" w:sz="8" w:space="0" w:color="auto"/>
        <w:bottom w:val="single" w:sz="4"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44">
    <w:name w:val="xl144"/>
    <w:basedOn w:val="Normal"/>
    <w:rsid w:val="00FB0325"/>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45">
    <w:name w:val="xl145"/>
    <w:basedOn w:val="Normal"/>
    <w:rsid w:val="00FB0325"/>
    <w:pPr>
      <w:widowControl/>
      <w:pBdr>
        <w:top w:val="single" w:sz="4" w:space="0" w:color="auto"/>
        <w:left w:val="single" w:sz="8" w:space="0" w:color="auto"/>
        <w:bottom w:val="single" w:sz="4" w:space="0" w:color="auto"/>
        <w:right w:val="single" w:sz="8"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46">
    <w:name w:val="xl146"/>
    <w:basedOn w:val="Normal"/>
    <w:rsid w:val="00FB0325"/>
    <w:pPr>
      <w:widowControl/>
      <w:pBdr>
        <w:top w:val="single" w:sz="4"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147">
    <w:name w:val="xl147"/>
    <w:basedOn w:val="Normal"/>
    <w:rsid w:val="00FB0325"/>
    <w:pPr>
      <w:widowControl/>
      <w:pBdr>
        <w:top w:val="single" w:sz="4" w:space="0" w:color="auto"/>
        <w:left w:val="single" w:sz="8" w:space="0" w:color="auto"/>
        <w:right w:val="single" w:sz="8"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48">
    <w:name w:val="xl148"/>
    <w:basedOn w:val="Normal"/>
    <w:rsid w:val="00FB0325"/>
    <w:pPr>
      <w:widowControl/>
      <w:pBdr>
        <w:top w:val="single" w:sz="8" w:space="0" w:color="auto"/>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8"/>
      <w:szCs w:val="28"/>
      <w:lang w:val="pt-BR" w:eastAsia="pt-BR"/>
    </w:rPr>
  </w:style>
  <w:style w:type="paragraph" w:customStyle="1" w:styleId="xl149">
    <w:name w:val="xl149"/>
    <w:basedOn w:val="Normal"/>
    <w:rsid w:val="00FB0325"/>
    <w:pPr>
      <w:widowControl/>
      <w:pBdr>
        <w:left w:val="single" w:sz="8" w:space="0" w:color="auto"/>
        <w:bottom w:val="single" w:sz="4" w:space="0" w:color="auto"/>
        <w:right w:val="single" w:sz="8" w:space="0" w:color="auto"/>
      </w:pBdr>
      <w:autoSpaceDE/>
      <w:autoSpaceDN/>
      <w:spacing w:before="100" w:beforeAutospacing="1" w:after="100" w:afterAutospacing="1"/>
      <w:jc w:val="center"/>
      <w:textAlignment w:val="center"/>
    </w:pPr>
    <w:rPr>
      <w:rFonts w:ascii="Arial" w:hAnsi="Arial" w:cs="Arial"/>
      <w:sz w:val="24"/>
      <w:szCs w:val="24"/>
      <w:lang w:val="pt-BR" w:eastAsia="pt-BR"/>
    </w:rPr>
  </w:style>
  <w:style w:type="paragraph" w:customStyle="1" w:styleId="xl150">
    <w:name w:val="xl150"/>
    <w:basedOn w:val="Normal"/>
    <w:rsid w:val="00FB0325"/>
    <w:pPr>
      <w:widowControl/>
      <w:pBdr>
        <w:left w:val="single" w:sz="8" w:space="0" w:color="auto"/>
        <w:bottom w:val="single" w:sz="4" w:space="0" w:color="auto"/>
        <w:right w:val="single" w:sz="8" w:space="0" w:color="auto"/>
      </w:pBdr>
      <w:autoSpaceDE/>
      <w:autoSpaceDN/>
      <w:spacing w:before="100" w:beforeAutospacing="1" w:after="100" w:afterAutospacing="1"/>
      <w:jc w:val="right"/>
      <w:textAlignment w:val="center"/>
    </w:pPr>
    <w:rPr>
      <w:rFonts w:ascii="Arial" w:hAnsi="Arial" w:cs="Arial"/>
      <w:sz w:val="24"/>
      <w:szCs w:val="24"/>
      <w:lang w:val="pt-BR" w:eastAsia="pt-BR"/>
    </w:rPr>
  </w:style>
  <w:style w:type="paragraph" w:customStyle="1" w:styleId="xl151">
    <w:name w:val="xl151"/>
    <w:basedOn w:val="Normal"/>
    <w:rsid w:val="00FB0325"/>
    <w:pPr>
      <w:widowControl/>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52">
    <w:name w:val="xl152"/>
    <w:basedOn w:val="Normal"/>
    <w:rsid w:val="00FB0325"/>
    <w:pPr>
      <w:widowControl/>
      <w:autoSpaceDE/>
      <w:autoSpaceDN/>
      <w:spacing w:before="100" w:beforeAutospacing="1" w:after="100" w:afterAutospacing="1"/>
      <w:jc w:val="right"/>
    </w:pPr>
    <w:rPr>
      <w:rFonts w:ascii="Arial" w:hAnsi="Arial" w:cs="Arial"/>
      <w:b/>
      <w:bCs/>
      <w:sz w:val="24"/>
      <w:szCs w:val="24"/>
      <w:lang w:val="pt-BR" w:eastAsia="pt-BR"/>
    </w:rPr>
  </w:style>
  <w:style w:type="paragraph" w:customStyle="1" w:styleId="xl153">
    <w:name w:val="xl153"/>
    <w:basedOn w:val="Normal"/>
    <w:rsid w:val="00FB0325"/>
    <w:pPr>
      <w:widowControl/>
      <w:autoSpaceDE/>
      <w:autoSpaceDN/>
      <w:spacing w:before="100" w:beforeAutospacing="1" w:after="100" w:afterAutospacing="1"/>
    </w:pPr>
    <w:rPr>
      <w:sz w:val="24"/>
      <w:szCs w:val="24"/>
      <w:lang w:val="pt-BR" w:eastAsia="pt-BR"/>
    </w:rPr>
  </w:style>
  <w:style w:type="paragraph" w:customStyle="1" w:styleId="xl154">
    <w:name w:val="xl154"/>
    <w:basedOn w:val="Normal"/>
    <w:rsid w:val="00FB0325"/>
    <w:pPr>
      <w:widowControl/>
      <w:autoSpaceDE/>
      <w:autoSpaceDN/>
      <w:spacing w:before="100" w:beforeAutospacing="1" w:after="100" w:afterAutospacing="1"/>
      <w:jc w:val="center"/>
    </w:pPr>
    <w:rPr>
      <w:sz w:val="28"/>
      <w:szCs w:val="28"/>
      <w:lang w:val="pt-BR" w:eastAsia="pt-BR"/>
    </w:rPr>
  </w:style>
  <w:style w:type="paragraph" w:customStyle="1" w:styleId="xl155">
    <w:name w:val="xl155"/>
    <w:basedOn w:val="Normal"/>
    <w:rsid w:val="00FB0325"/>
    <w:pPr>
      <w:widowControl/>
      <w:autoSpaceDE/>
      <w:autoSpaceDN/>
      <w:spacing w:before="100" w:beforeAutospacing="1" w:after="100" w:afterAutospacing="1"/>
    </w:pPr>
    <w:rPr>
      <w:rFonts w:ascii="Arial" w:hAnsi="Arial" w:cs="Arial"/>
      <w:sz w:val="24"/>
      <w:szCs w:val="24"/>
      <w:lang w:val="pt-BR" w:eastAsia="pt-BR"/>
    </w:rPr>
  </w:style>
  <w:style w:type="paragraph" w:customStyle="1" w:styleId="xl156">
    <w:name w:val="xl156"/>
    <w:basedOn w:val="Normal"/>
    <w:rsid w:val="00FB0325"/>
    <w:pPr>
      <w:widowControl/>
      <w:autoSpaceDE/>
      <w:autoSpaceDN/>
      <w:spacing w:before="100" w:beforeAutospacing="1" w:after="100" w:afterAutospacing="1"/>
    </w:pPr>
    <w:rPr>
      <w:b/>
      <w:bCs/>
      <w:sz w:val="24"/>
      <w:szCs w:val="24"/>
      <w:lang w:val="pt-BR" w:eastAsia="pt-BR"/>
    </w:rPr>
  </w:style>
  <w:style w:type="paragraph" w:customStyle="1" w:styleId="xl157">
    <w:name w:val="xl157"/>
    <w:basedOn w:val="Normal"/>
    <w:rsid w:val="00FB0325"/>
    <w:pPr>
      <w:widowControl/>
      <w:autoSpaceDE/>
      <w:autoSpaceDN/>
      <w:spacing w:before="100" w:beforeAutospacing="1" w:after="100" w:afterAutospacing="1"/>
      <w:jc w:val="center"/>
    </w:pPr>
    <w:rPr>
      <w:sz w:val="24"/>
      <w:szCs w:val="24"/>
      <w:lang w:val="pt-BR" w:eastAsia="pt-BR"/>
    </w:rPr>
  </w:style>
  <w:style w:type="paragraph" w:customStyle="1" w:styleId="xl158">
    <w:name w:val="xl158"/>
    <w:basedOn w:val="Normal"/>
    <w:rsid w:val="00FB0325"/>
    <w:pPr>
      <w:widowControl/>
      <w:autoSpaceDE/>
      <w:autoSpaceDN/>
      <w:spacing w:before="100" w:beforeAutospacing="1" w:after="100" w:afterAutospacing="1"/>
      <w:jc w:val="center"/>
    </w:pPr>
    <w:rPr>
      <w:rFonts w:ascii="Arial" w:hAnsi="Arial" w:cs="Arial"/>
      <w:b/>
      <w:bCs/>
      <w:sz w:val="28"/>
      <w:szCs w:val="28"/>
      <w:lang w:val="pt-BR" w:eastAsia="pt-BR"/>
    </w:rPr>
  </w:style>
  <w:style w:type="paragraph" w:customStyle="1" w:styleId="xl159">
    <w:name w:val="xl159"/>
    <w:basedOn w:val="Normal"/>
    <w:rsid w:val="00FB0325"/>
    <w:pPr>
      <w:widowControl/>
      <w:autoSpaceDE/>
      <w:autoSpaceDN/>
      <w:spacing w:before="100" w:beforeAutospacing="1" w:after="100" w:afterAutospacing="1"/>
      <w:jc w:val="center"/>
    </w:pPr>
    <w:rPr>
      <w:b/>
      <w:bCs/>
      <w:sz w:val="24"/>
      <w:szCs w:val="24"/>
      <w:lang w:val="pt-BR" w:eastAsia="pt-BR"/>
    </w:rPr>
  </w:style>
  <w:style w:type="paragraph" w:customStyle="1" w:styleId="xl160">
    <w:name w:val="xl160"/>
    <w:basedOn w:val="Normal"/>
    <w:rsid w:val="00FB0325"/>
    <w:pPr>
      <w:widowControl/>
      <w:autoSpaceDE/>
      <w:autoSpaceDN/>
      <w:spacing w:before="100" w:beforeAutospacing="1" w:after="100" w:afterAutospacing="1"/>
      <w:textAlignment w:val="center"/>
    </w:pPr>
    <w:rPr>
      <w:rFonts w:ascii="Arial" w:hAnsi="Arial" w:cs="Arial"/>
      <w:b/>
      <w:bCs/>
      <w:sz w:val="24"/>
      <w:szCs w:val="24"/>
      <w:lang w:val="pt-BR" w:eastAsia="pt-BR"/>
    </w:rPr>
  </w:style>
  <w:style w:type="paragraph" w:customStyle="1" w:styleId="xl161">
    <w:name w:val="xl161"/>
    <w:basedOn w:val="Normal"/>
    <w:rsid w:val="00FB0325"/>
    <w:pPr>
      <w:widowControl/>
      <w:autoSpaceDE/>
      <w:autoSpaceDN/>
      <w:spacing w:before="100" w:beforeAutospacing="1" w:after="100" w:afterAutospacing="1"/>
      <w:jc w:val="center"/>
    </w:pPr>
    <w:rPr>
      <w:sz w:val="28"/>
      <w:szCs w:val="28"/>
      <w:lang w:val="pt-BR" w:eastAsia="pt-BR"/>
    </w:rPr>
  </w:style>
  <w:style w:type="paragraph" w:customStyle="1" w:styleId="xl162">
    <w:name w:val="xl162"/>
    <w:basedOn w:val="Normal"/>
    <w:rsid w:val="00FB0325"/>
    <w:pPr>
      <w:widowControl/>
      <w:autoSpaceDE/>
      <w:autoSpaceDN/>
      <w:spacing w:before="100" w:beforeAutospacing="1" w:after="100" w:afterAutospacing="1"/>
    </w:pPr>
    <w:rPr>
      <w:sz w:val="28"/>
      <w:szCs w:val="28"/>
      <w:lang w:val="pt-BR" w:eastAsia="pt-BR"/>
    </w:rPr>
  </w:style>
  <w:style w:type="paragraph" w:customStyle="1" w:styleId="xl163">
    <w:name w:val="xl163"/>
    <w:basedOn w:val="Normal"/>
    <w:rsid w:val="00FB0325"/>
    <w:pPr>
      <w:widowControl/>
      <w:autoSpaceDE/>
      <w:autoSpaceDN/>
      <w:spacing w:before="100" w:beforeAutospacing="1" w:after="100" w:afterAutospacing="1"/>
      <w:textAlignment w:val="center"/>
    </w:pPr>
    <w:rPr>
      <w:sz w:val="28"/>
      <w:szCs w:val="28"/>
      <w:lang w:val="pt-BR" w:eastAsia="pt-BR"/>
    </w:rPr>
  </w:style>
  <w:style w:type="paragraph" w:customStyle="1" w:styleId="xl164">
    <w:name w:val="xl164"/>
    <w:basedOn w:val="Normal"/>
    <w:rsid w:val="00FB0325"/>
    <w:pPr>
      <w:widowControl/>
      <w:autoSpaceDE/>
      <w:autoSpaceDN/>
      <w:spacing w:before="100" w:beforeAutospacing="1" w:after="100" w:afterAutospacing="1"/>
      <w:jc w:val="center"/>
      <w:textAlignment w:val="center"/>
    </w:pPr>
    <w:rPr>
      <w:rFonts w:ascii="Arial" w:hAnsi="Arial" w:cs="Arial"/>
      <w:b/>
      <w:bCs/>
      <w:i/>
      <w:iCs/>
      <w:sz w:val="24"/>
      <w:szCs w:val="24"/>
      <w:u w:val="single"/>
      <w:lang w:val="pt-BR" w:eastAsia="pt-BR"/>
    </w:rPr>
  </w:style>
  <w:style w:type="paragraph" w:customStyle="1" w:styleId="xl165">
    <w:name w:val="xl165"/>
    <w:basedOn w:val="Normal"/>
    <w:rsid w:val="00FB0325"/>
    <w:pPr>
      <w:widowControl/>
      <w:pBdr>
        <w:bottom w:val="single" w:sz="8" w:space="0" w:color="auto"/>
      </w:pBdr>
      <w:autoSpaceDE/>
      <w:autoSpaceDN/>
      <w:spacing w:before="100" w:beforeAutospacing="1" w:after="100" w:afterAutospacing="1"/>
      <w:jc w:val="center"/>
      <w:textAlignment w:val="center"/>
    </w:pPr>
    <w:rPr>
      <w:rFonts w:ascii="Arial" w:hAnsi="Arial" w:cs="Arial"/>
      <w:b/>
      <w:bCs/>
      <w:i/>
      <w:iCs/>
      <w:sz w:val="24"/>
      <w:szCs w:val="24"/>
      <w:u w:val="single"/>
      <w:lang w:val="pt-BR" w:eastAsia="pt-BR"/>
    </w:rPr>
  </w:style>
  <w:style w:type="paragraph" w:customStyle="1" w:styleId="xl166">
    <w:name w:val="xl166"/>
    <w:basedOn w:val="Normal"/>
    <w:rsid w:val="00FB0325"/>
    <w:pPr>
      <w:widowControl/>
      <w:pBdr>
        <w:bottom w:val="single" w:sz="8" w:space="0" w:color="auto"/>
      </w:pBdr>
      <w:autoSpaceDE/>
      <w:autoSpaceDN/>
      <w:spacing w:before="100" w:beforeAutospacing="1" w:after="100" w:afterAutospacing="1"/>
      <w:jc w:val="center"/>
      <w:textAlignment w:val="center"/>
    </w:pPr>
    <w:rPr>
      <w:rFonts w:ascii="Arial" w:hAnsi="Arial" w:cs="Arial"/>
      <w:b/>
      <w:bCs/>
      <w:i/>
      <w:iCs/>
      <w:sz w:val="24"/>
      <w:szCs w:val="24"/>
      <w:u w:val="single"/>
      <w:lang w:val="pt-BR" w:eastAsia="pt-BR"/>
    </w:rPr>
  </w:style>
  <w:style w:type="paragraph" w:customStyle="1" w:styleId="xl167">
    <w:name w:val="xl167"/>
    <w:basedOn w:val="Normal"/>
    <w:rsid w:val="00FB0325"/>
    <w:pPr>
      <w:widowControl/>
      <w:autoSpaceDE/>
      <w:autoSpaceDN/>
      <w:spacing w:before="100" w:beforeAutospacing="1" w:after="100" w:afterAutospacing="1"/>
      <w:jc w:val="center"/>
      <w:textAlignment w:val="center"/>
    </w:pPr>
    <w:rPr>
      <w:rFonts w:ascii="Arial" w:hAnsi="Arial" w:cs="Arial"/>
      <w:b/>
      <w:bCs/>
      <w:i/>
      <w:iCs/>
      <w:sz w:val="24"/>
      <w:szCs w:val="24"/>
      <w:u w:val="single"/>
      <w:lang w:val="pt-BR" w:eastAsia="pt-BR"/>
    </w:rPr>
  </w:style>
  <w:style w:type="paragraph" w:customStyle="1" w:styleId="xl168">
    <w:name w:val="xl168"/>
    <w:basedOn w:val="Normal"/>
    <w:rsid w:val="00FB0325"/>
    <w:pPr>
      <w:widowControl/>
      <w:pBdr>
        <w:bottom w:val="single" w:sz="8" w:space="0" w:color="auto"/>
      </w:pBdr>
      <w:autoSpaceDE/>
      <w:autoSpaceDN/>
      <w:spacing w:before="100" w:beforeAutospacing="1" w:after="100" w:afterAutospacing="1"/>
      <w:jc w:val="center"/>
      <w:textAlignment w:val="center"/>
    </w:pPr>
    <w:rPr>
      <w:rFonts w:ascii="Arial" w:hAnsi="Arial" w:cs="Arial"/>
      <w:b/>
      <w:bCs/>
      <w:i/>
      <w:iCs/>
      <w:sz w:val="24"/>
      <w:szCs w:val="24"/>
      <w:u w:val="single"/>
      <w:lang w:val="pt-BR" w:eastAsia="pt-BR"/>
    </w:rPr>
  </w:style>
  <w:style w:type="paragraph" w:customStyle="1" w:styleId="xl169">
    <w:name w:val="xl169"/>
    <w:basedOn w:val="Normal"/>
    <w:rsid w:val="00FB0325"/>
    <w:pPr>
      <w:widowControl/>
      <w:pBdr>
        <w:top w:val="single" w:sz="8" w:space="0" w:color="auto"/>
        <w:left w:val="single" w:sz="8" w:space="0" w:color="auto"/>
        <w:bottom w:val="single" w:sz="8"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70">
    <w:name w:val="xl170"/>
    <w:basedOn w:val="Normal"/>
    <w:rsid w:val="00FB0325"/>
    <w:pPr>
      <w:widowControl/>
      <w:pBdr>
        <w:top w:val="single" w:sz="8" w:space="0" w:color="auto"/>
        <w:bottom w:val="single" w:sz="8"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71">
    <w:name w:val="xl171"/>
    <w:basedOn w:val="Normal"/>
    <w:rsid w:val="00FB0325"/>
    <w:pPr>
      <w:widowControl/>
      <w:pBdr>
        <w:top w:val="single" w:sz="8" w:space="0" w:color="auto"/>
        <w:bottom w:val="single" w:sz="8" w:space="0" w:color="auto"/>
        <w:right w:val="single" w:sz="8" w:space="0" w:color="auto"/>
      </w:pBdr>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63">
    <w:name w:val="xl63"/>
    <w:basedOn w:val="Normal"/>
    <w:rsid w:val="00FB0325"/>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xl64">
    <w:name w:val="xl64"/>
    <w:basedOn w:val="Normal"/>
    <w:rsid w:val="00FB0325"/>
    <w:pPr>
      <w:widowControl/>
      <w:pBdr>
        <w:top w:val="single" w:sz="8" w:space="0" w:color="auto"/>
        <w:left w:val="single" w:sz="8" w:space="0" w:color="auto"/>
      </w:pBdr>
      <w:autoSpaceDE/>
      <w:autoSpaceDN/>
      <w:spacing w:before="100" w:beforeAutospacing="1" w:after="100" w:afterAutospacing="1"/>
      <w:jc w:val="center"/>
      <w:textAlignment w:val="center"/>
    </w:pPr>
    <w:rPr>
      <w:rFonts w:ascii="Arial" w:hAnsi="Arial" w:cs="Arial"/>
      <w:b/>
      <w:bCs/>
      <w:sz w:val="24"/>
      <w:szCs w:val="24"/>
      <w:lang w:val="pt-BR" w:eastAsia="pt-BR"/>
    </w:rPr>
  </w:style>
  <w:style w:type="paragraph" w:customStyle="1" w:styleId="msonormal0">
    <w:name w:val="msonormal"/>
    <w:basedOn w:val="Normal"/>
    <w:rsid w:val="00FB0325"/>
    <w:pPr>
      <w:widowControl/>
      <w:autoSpaceDE/>
      <w:autoSpaceDN/>
      <w:spacing w:before="100" w:beforeAutospacing="1" w:after="100" w:afterAutospacing="1"/>
    </w:pPr>
    <w:rPr>
      <w:sz w:val="24"/>
      <w:szCs w:val="24"/>
      <w:lang w:val="pt-BR" w:eastAsia="pt-BR"/>
    </w:rPr>
  </w:style>
  <w:style w:type="character" w:customStyle="1" w:styleId="fontstyle01">
    <w:name w:val="fontstyle01"/>
    <w:rsid w:val="00FB0325"/>
    <w:rPr>
      <w:rFonts w:ascii="Arial" w:hAnsi="Arial" w:cs="Arial" w:hint="default"/>
      <w:b w:val="0"/>
      <w:bCs w:val="0"/>
      <w:i w:val="0"/>
      <w:iCs w:val="0"/>
      <w:color w:val="000000"/>
      <w:sz w:val="20"/>
      <w:szCs w:val="20"/>
    </w:rPr>
  </w:style>
  <w:style w:type="character" w:customStyle="1" w:styleId="MenoPendente6">
    <w:name w:val="Menção Pendente6"/>
    <w:uiPriority w:val="99"/>
    <w:semiHidden/>
    <w:unhideWhenUsed/>
    <w:rsid w:val="00FB0325"/>
    <w:rPr>
      <w:color w:val="605E5C"/>
      <w:shd w:val="clear" w:color="auto" w:fill="E1DFDD"/>
    </w:rPr>
  </w:style>
  <w:style w:type="paragraph" w:customStyle="1" w:styleId="P30">
    <w:name w:val="P30"/>
    <w:basedOn w:val="Normal"/>
    <w:rsid w:val="00FB0325"/>
    <w:pPr>
      <w:widowControl/>
      <w:autoSpaceDE/>
      <w:autoSpaceDN/>
      <w:snapToGrid w:val="0"/>
      <w:jc w:val="both"/>
    </w:pPr>
    <w:rPr>
      <w:b/>
      <w:sz w:val="24"/>
      <w:szCs w:val="20"/>
      <w:lang w:val="pt-BR" w:eastAsia="pt-BR"/>
    </w:rPr>
  </w:style>
  <w:style w:type="paragraph" w:customStyle="1" w:styleId="cent">
    <w:name w:val="cent"/>
    <w:basedOn w:val="Normal"/>
    <w:rsid w:val="00FB0325"/>
    <w:pPr>
      <w:widowControl/>
      <w:autoSpaceDE/>
      <w:autoSpaceDN/>
      <w:jc w:val="center"/>
    </w:pPr>
    <w:rPr>
      <w:rFonts w:ascii="Roman 10cpi" w:hAnsi="Roman 10cpi"/>
      <w:sz w:val="24"/>
      <w:szCs w:val="20"/>
      <w:lang w:val="pt-BR" w:eastAsia="pt-BR"/>
    </w:rPr>
  </w:style>
  <w:style w:type="paragraph" w:customStyle="1" w:styleId="ecxmsonormal">
    <w:name w:val="ecxmsonormal"/>
    <w:basedOn w:val="Normal"/>
    <w:rsid w:val="00FB0325"/>
    <w:pPr>
      <w:widowControl/>
      <w:autoSpaceDE/>
      <w:autoSpaceDN/>
      <w:spacing w:after="324"/>
    </w:pPr>
    <w:rPr>
      <w:sz w:val="24"/>
      <w:szCs w:val="24"/>
      <w:lang w:val="pt-BR" w:eastAsia="pt-BR"/>
    </w:rPr>
  </w:style>
  <w:style w:type="character" w:customStyle="1" w:styleId="SemEspaamentoChar">
    <w:name w:val="Sem Espaçamento Char"/>
    <w:link w:val="SemEspaamento"/>
    <w:uiPriority w:val="1"/>
    <w:locked/>
    <w:rsid w:val="00FB0325"/>
    <w:rPr>
      <w:rFonts w:ascii="Calibri" w:eastAsia="Calibri" w:hAnsi="Calibri" w:cs="Times New Roman"/>
      <w:lang w:val="pt-BR"/>
    </w:rPr>
  </w:style>
  <w:style w:type="paragraph" w:customStyle="1" w:styleId="Normal0">
    <w:name w:val="[Normal]"/>
    <w:rsid w:val="00FB0325"/>
    <w:pPr>
      <w:widowControl/>
      <w:autoSpaceDE/>
      <w:autoSpaceDN/>
    </w:pPr>
    <w:rPr>
      <w:rFonts w:ascii="Arial" w:eastAsia="Arial" w:hAnsi="Arial" w:cs="Times New Roman"/>
      <w:noProof/>
      <w:sz w:val="24"/>
      <w:szCs w:val="20"/>
    </w:rPr>
  </w:style>
  <w:style w:type="paragraph" w:customStyle="1" w:styleId="rtejustify">
    <w:name w:val="rtejustify"/>
    <w:basedOn w:val="Normal"/>
    <w:rsid w:val="00FB0325"/>
    <w:pPr>
      <w:widowControl/>
      <w:autoSpaceDE/>
      <w:autoSpaceDN/>
      <w:spacing w:before="100" w:beforeAutospacing="1" w:after="100" w:afterAutospacing="1"/>
    </w:pPr>
    <w:rPr>
      <w:sz w:val="24"/>
      <w:szCs w:val="24"/>
      <w:lang w:val="pt-BR" w:eastAsia="pt-BR"/>
    </w:rPr>
  </w:style>
  <w:style w:type="character" w:customStyle="1" w:styleId="fontstyle21">
    <w:name w:val="fontstyle21"/>
    <w:rsid w:val="00FB0325"/>
    <w:rPr>
      <w:rFonts w:ascii="ArialMT" w:hAnsi="ArialMT" w:hint="default"/>
      <w:b w:val="0"/>
      <w:bCs w:val="0"/>
      <w:i w:val="0"/>
      <w:iCs w:val="0"/>
      <w:color w:val="000000"/>
      <w:sz w:val="24"/>
      <w:szCs w:val="24"/>
    </w:rPr>
  </w:style>
  <w:style w:type="paragraph" w:customStyle="1" w:styleId="WW-Padro">
    <w:name w:val="WW-Padrão"/>
    <w:rsid w:val="00FB0325"/>
    <w:pPr>
      <w:widowControl/>
      <w:tabs>
        <w:tab w:val="left" w:pos="708"/>
      </w:tabs>
      <w:suppressAutoHyphens/>
      <w:autoSpaceDE/>
      <w:autoSpaceDN/>
      <w:spacing w:after="200" w:line="276" w:lineRule="auto"/>
    </w:pPr>
    <w:rPr>
      <w:rFonts w:ascii="Times New Roman" w:eastAsia="SimSun" w:hAnsi="Times New Roman" w:cs="Mangal"/>
      <w:sz w:val="24"/>
      <w:szCs w:val="24"/>
      <w:lang w:val="pt-BR" w:eastAsia="hi-IN" w:bidi="hi-IN"/>
    </w:rPr>
  </w:style>
  <w:style w:type="paragraph" w:customStyle="1" w:styleId="TextosemFormatao11">
    <w:name w:val="Texto sem Formatação11"/>
    <w:basedOn w:val="Normal"/>
    <w:rsid w:val="00FB0325"/>
    <w:pPr>
      <w:suppressAutoHyphens/>
      <w:autoSpaceDN/>
    </w:pPr>
    <w:rPr>
      <w:rFonts w:ascii="Courier New" w:eastAsia="Courier New" w:hAnsi="Courier New" w:cs="Courier New"/>
      <w:color w:val="000000"/>
      <w:sz w:val="20"/>
      <w:szCs w:val="20"/>
      <w:lang w:val="pt-BR" w:eastAsia="pt-BR"/>
    </w:rPr>
  </w:style>
  <w:style w:type="numbering" w:customStyle="1" w:styleId="Semlista11">
    <w:name w:val="Sem lista11"/>
    <w:next w:val="Semlista"/>
    <w:uiPriority w:val="99"/>
    <w:semiHidden/>
    <w:rsid w:val="00FB0325"/>
  </w:style>
  <w:style w:type="table" w:customStyle="1" w:styleId="Tabelacomgrade1">
    <w:name w:val="Tabela com grade1"/>
    <w:basedOn w:val="Tabelanormal"/>
    <w:next w:val="Tabelacomgrade"/>
    <w:uiPriority w:val="59"/>
    <w:rsid w:val="00FB0325"/>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1">
    <w:name w:val="Corpo de texto 31"/>
    <w:basedOn w:val="Normal"/>
    <w:rsid w:val="00FB0325"/>
    <w:pPr>
      <w:widowControl/>
      <w:overflowPunct w:val="0"/>
      <w:adjustRightInd w:val="0"/>
      <w:spacing w:line="240" w:lineRule="atLeast"/>
      <w:jc w:val="both"/>
      <w:textAlignment w:val="baseline"/>
    </w:pPr>
    <w:rPr>
      <w:sz w:val="24"/>
      <w:szCs w:val="20"/>
      <w:lang w:val="pt-BR" w:eastAsia="pt-BR"/>
    </w:rPr>
  </w:style>
  <w:style w:type="table" w:customStyle="1" w:styleId="SombreamentoClaro-nfase11">
    <w:name w:val="Sombreamento Claro - Ênfase 11"/>
    <w:basedOn w:val="Tabelanormal"/>
    <w:uiPriority w:val="60"/>
    <w:rsid w:val="00FB0325"/>
    <w:pPr>
      <w:widowControl/>
      <w:autoSpaceDE/>
      <w:autoSpaceDN/>
    </w:pPr>
    <w:rPr>
      <w:rFonts w:ascii="Times New Roman" w:eastAsia="Times New Roman" w:hAnsi="Times New Roman" w:cs="Times New Roman"/>
      <w:color w:val="365F91"/>
      <w:sz w:val="20"/>
      <w:szCs w:val="20"/>
      <w:lang w:val="pt-BR" w:eastAsia="pt-B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style33">
    <w:name w:val="style33"/>
    <w:basedOn w:val="Fontepargpadro"/>
    <w:rsid w:val="00FB0325"/>
  </w:style>
  <w:style w:type="character" w:customStyle="1" w:styleId="style112">
    <w:name w:val="style112"/>
    <w:basedOn w:val="Fontepargpadro"/>
    <w:rsid w:val="00FB0325"/>
  </w:style>
  <w:style w:type="paragraph" w:styleId="Textodenotaderodap">
    <w:name w:val="footnote text"/>
    <w:basedOn w:val="Normal"/>
    <w:link w:val="TextodenotaderodapChar"/>
    <w:rsid w:val="00FB0325"/>
    <w:pPr>
      <w:widowControl/>
      <w:autoSpaceDE/>
      <w:autoSpaceDN/>
    </w:pPr>
    <w:rPr>
      <w:rFonts w:eastAsia="MS Mincho"/>
      <w:sz w:val="20"/>
      <w:szCs w:val="20"/>
      <w:lang w:val="x-none"/>
    </w:rPr>
  </w:style>
  <w:style w:type="character" w:customStyle="1" w:styleId="TextodenotaderodapChar">
    <w:name w:val="Texto de nota de rodapé Char"/>
    <w:basedOn w:val="Fontepargpadro"/>
    <w:link w:val="Textodenotaderodap"/>
    <w:rsid w:val="00FB0325"/>
    <w:rPr>
      <w:rFonts w:ascii="Times New Roman" w:eastAsia="MS Mincho" w:hAnsi="Times New Roman" w:cs="Times New Roman"/>
      <w:sz w:val="20"/>
      <w:szCs w:val="20"/>
      <w:lang w:val="x-none"/>
    </w:rPr>
  </w:style>
  <w:style w:type="character" w:styleId="Refdenotaderodap">
    <w:name w:val="footnote reference"/>
    <w:rsid w:val="00FB0325"/>
    <w:rPr>
      <w:vertAlign w:val="superscript"/>
    </w:rPr>
  </w:style>
  <w:style w:type="character" w:customStyle="1" w:styleId="par1">
    <w:name w:val="par1"/>
    <w:basedOn w:val="Fontepargpadro"/>
    <w:rsid w:val="00FB0325"/>
  </w:style>
  <w:style w:type="character" w:customStyle="1" w:styleId="texto">
    <w:name w:val="texto"/>
    <w:basedOn w:val="Fontepargpadro"/>
    <w:rsid w:val="00FB0325"/>
  </w:style>
  <w:style w:type="paragraph" w:styleId="Lista2">
    <w:name w:val="List 2"/>
    <w:basedOn w:val="Normal"/>
    <w:rsid w:val="00FB0325"/>
    <w:pPr>
      <w:widowControl/>
      <w:autoSpaceDE/>
      <w:autoSpaceDN/>
      <w:ind w:left="566" w:hanging="283"/>
    </w:pPr>
    <w:rPr>
      <w:rFonts w:ascii="Arial" w:eastAsia="MS Mincho" w:hAnsi="Arial"/>
      <w:sz w:val="20"/>
      <w:szCs w:val="20"/>
      <w:lang w:val="pt-BR" w:eastAsia="pt-BR"/>
    </w:rPr>
  </w:style>
  <w:style w:type="paragraph" w:styleId="Lista4">
    <w:name w:val="List 4"/>
    <w:basedOn w:val="Normal"/>
    <w:rsid w:val="00FB0325"/>
    <w:pPr>
      <w:widowControl/>
      <w:autoSpaceDE/>
      <w:autoSpaceDN/>
      <w:ind w:left="1132" w:hanging="283"/>
    </w:pPr>
    <w:rPr>
      <w:rFonts w:ascii="Arial" w:hAnsi="Arial"/>
      <w:sz w:val="20"/>
      <w:szCs w:val="20"/>
      <w:lang w:val="pt-BR" w:eastAsia="pt-BR"/>
    </w:rPr>
  </w:style>
  <w:style w:type="paragraph" w:customStyle="1" w:styleId="msolistparagraph0">
    <w:name w:val="msolistparagraph"/>
    <w:basedOn w:val="Normal"/>
    <w:rsid w:val="00FB0325"/>
    <w:pPr>
      <w:widowControl/>
      <w:autoSpaceDE/>
      <w:autoSpaceDN/>
      <w:spacing w:before="100" w:beforeAutospacing="1" w:after="100" w:afterAutospacing="1"/>
    </w:pPr>
    <w:rPr>
      <w:sz w:val="24"/>
      <w:szCs w:val="24"/>
      <w:lang w:val="pt-BR" w:eastAsia="pt-BR"/>
    </w:rPr>
  </w:style>
  <w:style w:type="paragraph" w:customStyle="1" w:styleId="Pa1">
    <w:name w:val="Pa1"/>
    <w:basedOn w:val="Normal"/>
    <w:next w:val="Normal"/>
    <w:uiPriority w:val="99"/>
    <w:rsid w:val="00FB0325"/>
    <w:pPr>
      <w:widowControl/>
      <w:adjustRightInd w:val="0"/>
      <w:spacing w:line="241" w:lineRule="atLeast"/>
    </w:pPr>
    <w:rPr>
      <w:rFonts w:ascii="Helvetica LT Light" w:eastAsia="Calibri" w:hAnsi="Helvetica LT Light"/>
      <w:sz w:val="24"/>
      <w:szCs w:val="24"/>
      <w:lang w:val="pt-BR"/>
    </w:rPr>
  </w:style>
  <w:style w:type="character" w:customStyle="1" w:styleId="A4">
    <w:name w:val="A4"/>
    <w:uiPriority w:val="99"/>
    <w:rsid w:val="00FB0325"/>
    <w:rPr>
      <w:rFonts w:cs="Helvetica LT Light"/>
      <w:color w:val="000000"/>
      <w:sz w:val="16"/>
      <w:szCs w:val="16"/>
    </w:rPr>
  </w:style>
  <w:style w:type="paragraph" w:customStyle="1" w:styleId="n1">
    <w:name w:val="n1"/>
    <w:basedOn w:val="Normal"/>
    <w:rsid w:val="00FB0325"/>
    <w:pPr>
      <w:widowControl/>
      <w:tabs>
        <w:tab w:val="left" w:pos="1134"/>
      </w:tabs>
      <w:autoSpaceDE/>
      <w:autoSpaceDN/>
      <w:spacing w:before="240"/>
      <w:jc w:val="both"/>
    </w:pPr>
    <w:rPr>
      <w:rFonts w:ascii="Arial" w:hAnsi="Arial"/>
      <w:snapToGrid w:val="0"/>
      <w:sz w:val="20"/>
      <w:szCs w:val="20"/>
      <w:lang w:val="pt-BR" w:eastAsia="pt-BR"/>
    </w:rPr>
  </w:style>
  <w:style w:type="paragraph" w:customStyle="1" w:styleId="p0">
    <w:name w:val="p0"/>
    <w:basedOn w:val="Normal"/>
    <w:rsid w:val="00FB0325"/>
    <w:pPr>
      <w:tabs>
        <w:tab w:val="left" w:pos="720"/>
      </w:tabs>
      <w:autoSpaceDE/>
      <w:autoSpaceDN/>
      <w:spacing w:line="240" w:lineRule="atLeast"/>
      <w:jc w:val="both"/>
    </w:pPr>
    <w:rPr>
      <w:snapToGrid w:val="0"/>
      <w:sz w:val="24"/>
      <w:szCs w:val="20"/>
      <w:lang w:val="pt-BR" w:eastAsia="pt-BR"/>
    </w:rPr>
  </w:style>
  <w:style w:type="paragraph" w:customStyle="1" w:styleId="Corpo0">
    <w:name w:val="Corpo"/>
    <w:link w:val="CorpoChar"/>
    <w:rsid w:val="00FB0325"/>
    <w:pPr>
      <w:widowControl/>
      <w:adjustRightInd w:val="0"/>
    </w:pPr>
    <w:rPr>
      <w:rFonts w:ascii="Times New" w:eastAsia="Times New Roman" w:hAnsi="Times New" w:cs="Times New Roman"/>
      <w:sz w:val="20"/>
      <w:szCs w:val="20"/>
      <w:lang w:val="pt-BR" w:eastAsia="pt-BR"/>
    </w:rPr>
  </w:style>
  <w:style w:type="character" w:customStyle="1" w:styleId="CorpoChar">
    <w:name w:val="Corpo Char"/>
    <w:link w:val="Corpo0"/>
    <w:rsid w:val="00FB0325"/>
    <w:rPr>
      <w:rFonts w:ascii="Times New" w:eastAsia="Times New Roman" w:hAnsi="Times New" w:cs="Times New Roman"/>
      <w:sz w:val="20"/>
      <w:szCs w:val="20"/>
      <w:lang w:val="pt-BR" w:eastAsia="pt-BR"/>
    </w:rPr>
  </w:style>
  <w:style w:type="paragraph" w:customStyle="1" w:styleId="Corpodetexto311">
    <w:name w:val="Corpo de texto 311"/>
    <w:basedOn w:val="Normal"/>
    <w:rsid w:val="00FB0325"/>
    <w:pPr>
      <w:widowControl/>
      <w:suppressAutoHyphens/>
      <w:autoSpaceDE/>
      <w:autoSpaceDN/>
      <w:spacing w:line="240" w:lineRule="atLeast"/>
      <w:jc w:val="both"/>
    </w:pPr>
    <w:rPr>
      <w:sz w:val="24"/>
      <w:szCs w:val="20"/>
      <w:lang w:val="pt-BR" w:eastAsia="ar-SA"/>
    </w:rPr>
  </w:style>
  <w:style w:type="paragraph" w:customStyle="1" w:styleId="Ttulo11">
    <w:name w:val="Título 11"/>
    <w:basedOn w:val="Normal"/>
    <w:uiPriority w:val="1"/>
    <w:qFormat/>
    <w:rsid w:val="00FB0325"/>
    <w:pPr>
      <w:autoSpaceDE/>
      <w:autoSpaceDN/>
      <w:ind w:left="112"/>
      <w:outlineLvl w:val="1"/>
    </w:pPr>
    <w:rPr>
      <w:rFonts w:ascii="Arial" w:eastAsia="Arial" w:hAnsi="Arial"/>
      <w:b/>
      <w:bCs/>
      <w:sz w:val="24"/>
      <w:szCs w:val="24"/>
      <w:lang w:val="en-US"/>
    </w:rPr>
  </w:style>
  <w:style w:type="paragraph" w:customStyle="1" w:styleId="TextosemFormatao2">
    <w:name w:val="Texto sem Formatação2"/>
    <w:basedOn w:val="Normal"/>
    <w:rsid w:val="00FB0325"/>
    <w:pPr>
      <w:suppressAutoHyphens/>
      <w:autoSpaceDN/>
    </w:pPr>
    <w:rPr>
      <w:rFonts w:ascii="Courier New" w:eastAsia="Courier New" w:hAnsi="Courier New" w:cs="Courier New"/>
      <w:color w:val="000000"/>
      <w:sz w:val="20"/>
      <w:szCs w:val="20"/>
      <w:lang w:val="pt-BR" w:eastAsia="pt-BR"/>
    </w:rPr>
  </w:style>
  <w:style w:type="paragraph" w:customStyle="1" w:styleId="Corpodetexto32">
    <w:name w:val="Corpo de texto 32"/>
    <w:basedOn w:val="Normal"/>
    <w:rsid w:val="00FB0325"/>
    <w:pPr>
      <w:widowControl/>
      <w:overflowPunct w:val="0"/>
      <w:adjustRightInd w:val="0"/>
      <w:spacing w:line="240" w:lineRule="atLeast"/>
      <w:jc w:val="both"/>
      <w:textAlignment w:val="baseline"/>
    </w:pPr>
    <w:rPr>
      <w:sz w:val="24"/>
      <w:szCs w:val="20"/>
      <w:lang w:val="pt-BR" w:eastAsia="pt-BR"/>
    </w:rPr>
  </w:style>
  <w:style w:type="numbering" w:customStyle="1" w:styleId="Semlista2">
    <w:name w:val="Sem lista2"/>
    <w:next w:val="Semlista"/>
    <w:uiPriority w:val="99"/>
    <w:semiHidden/>
    <w:unhideWhenUsed/>
    <w:rsid w:val="00FB0325"/>
  </w:style>
  <w:style w:type="paragraph" w:customStyle="1" w:styleId="Nvel4">
    <w:name w:val="Nível 4"/>
    <w:basedOn w:val="Normal"/>
    <w:link w:val="Nvel4Char"/>
    <w:qFormat/>
    <w:rsid w:val="00FB0325"/>
    <w:pPr>
      <w:widowControl/>
      <w:autoSpaceDE/>
      <w:autoSpaceDN/>
      <w:spacing w:before="120" w:after="120" w:line="276" w:lineRule="auto"/>
      <w:ind w:left="567"/>
      <w:jc w:val="both"/>
    </w:pPr>
    <w:rPr>
      <w:rFonts w:ascii="Arial" w:hAnsi="Arial" w:cs="Arial"/>
      <w:sz w:val="20"/>
      <w:szCs w:val="20"/>
      <w:lang w:val="pt-BR" w:eastAsia="pt-BR"/>
    </w:rPr>
  </w:style>
  <w:style w:type="paragraph" w:customStyle="1" w:styleId="Nvel3">
    <w:name w:val="Nível 3"/>
    <w:basedOn w:val="Nvel3-R"/>
    <w:link w:val="Nvel3Char"/>
    <w:qFormat/>
    <w:rsid w:val="00FB0325"/>
    <w:pPr>
      <w:numPr>
        <w:ilvl w:val="0"/>
        <w:numId w:val="0"/>
      </w:numPr>
      <w:ind w:left="284"/>
    </w:pPr>
    <w:rPr>
      <w:rFonts w:eastAsia="Times New Roman"/>
      <w:i w:val="0"/>
      <w:iCs w:val="0"/>
      <w:color w:val="auto"/>
    </w:rPr>
  </w:style>
  <w:style w:type="character" w:customStyle="1" w:styleId="Nvel3Char">
    <w:name w:val="Nível 3 Char"/>
    <w:basedOn w:val="Fontepargpadro"/>
    <w:link w:val="Nvel3"/>
    <w:rsid w:val="00FB0325"/>
    <w:rPr>
      <w:rFonts w:ascii="Arial" w:eastAsia="Times New Roman" w:hAnsi="Arial" w:cs="Arial"/>
      <w:sz w:val="20"/>
      <w:szCs w:val="20"/>
      <w:lang w:val="pt-BR" w:eastAsia="pt-BR"/>
    </w:rPr>
  </w:style>
  <w:style w:type="paragraph" w:customStyle="1" w:styleId="SubTitNN">
    <w:name w:val="SubTitNN"/>
    <w:basedOn w:val="Normal"/>
    <w:link w:val="SubTitNNChar"/>
    <w:qFormat/>
    <w:rsid w:val="00FB0325"/>
    <w:pPr>
      <w:widowControl/>
      <w:autoSpaceDE/>
      <w:autoSpaceDN/>
      <w:spacing w:before="240" w:after="120" w:line="276" w:lineRule="auto"/>
      <w:jc w:val="both"/>
    </w:pPr>
    <w:rPr>
      <w:rFonts w:ascii="Arial" w:hAnsi="Arial" w:cs="Arial"/>
      <w:b/>
      <w:bCs/>
      <w:iCs/>
      <w:sz w:val="20"/>
      <w:szCs w:val="20"/>
      <w:lang w:val="pt-BR" w:eastAsia="pt-BR"/>
    </w:rPr>
  </w:style>
  <w:style w:type="character" w:customStyle="1" w:styleId="Nvel4Char">
    <w:name w:val="Nível 4 Char"/>
    <w:basedOn w:val="Nvel3Char"/>
    <w:link w:val="Nvel4"/>
    <w:rsid w:val="00FB0325"/>
    <w:rPr>
      <w:rFonts w:ascii="Arial" w:eastAsia="Times New Roman" w:hAnsi="Arial" w:cs="Arial"/>
      <w:sz w:val="20"/>
      <w:szCs w:val="20"/>
      <w:lang w:val="pt-BR" w:eastAsia="pt-BR"/>
    </w:rPr>
  </w:style>
  <w:style w:type="character" w:customStyle="1" w:styleId="SubTitNNChar">
    <w:name w:val="SubTitNN Char"/>
    <w:basedOn w:val="Fontepargpadro"/>
    <w:link w:val="SubTitNN"/>
    <w:rsid w:val="00FB0325"/>
    <w:rPr>
      <w:rFonts w:ascii="Arial" w:eastAsia="Times New Roman" w:hAnsi="Arial" w:cs="Arial"/>
      <w:b/>
      <w:bCs/>
      <w:iCs/>
      <w:sz w:val="20"/>
      <w:szCs w:val="20"/>
      <w:lang w:val="pt-BR" w:eastAsia="pt-BR"/>
    </w:rPr>
  </w:style>
  <w:style w:type="paragraph" w:customStyle="1" w:styleId="font7">
    <w:name w:val="font7"/>
    <w:basedOn w:val="Normal"/>
    <w:rsid w:val="00FB0325"/>
    <w:pPr>
      <w:widowControl/>
      <w:autoSpaceDE/>
      <w:autoSpaceDN/>
      <w:spacing w:before="100" w:beforeAutospacing="1" w:after="100" w:afterAutospacing="1"/>
    </w:pPr>
    <w:rPr>
      <w:rFonts w:ascii="Arial" w:hAnsi="Arial" w:cs="Arial"/>
      <w:b/>
      <w:bCs/>
      <w:color w:val="000000"/>
      <w:sz w:val="21"/>
      <w:szCs w:val="21"/>
      <w:lang w:val="pt-BR" w:eastAsia="pt-BR"/>
    </w:rPr>
  </w:style>
  <w:style w:type="paragraph" w:customStyle="1" w:styleId="font8">
    <w:name w:val="font8"/>
    <w:basedOn w:val="Normal"/>
    <w:rsid w:val="00FB0325"/>
    <w:pPr>
      <w:widowControl/>
      <w:autoSpaceDE/>
      <w:autoSpaceDN/>
      <w:spacing w:before="100" w:beforeAutospacing="1" w:after="100" w:afterAutospacing="1"/>
    </w:pPr>
    <w:rPr>
      <w:rFonts w:ascii="Calibri" w:hAnsi="Calibri" w:cs="Calibri"/>
      <w:color w:val="000000"/>
      <w:lang w:val="pt-BR" w:eastAsia="pt-BR"/>
    </w:rPr>
  </w:style>
  <w:style w:type="paragraph" w:customStyle="1" w:styleId="font9">
    <w:name w:val="font9"/>
    <w:basedOn w:val="Normal"/>
    <w:rsid w:val="00FB0325"/>
    <w:pPr>
      <w:widowControl/>
      <w:autoSpaceDE/>
      <w:autoSpaceDN/>
      <w:spacing w:before="100" w:beforeAutospacing="1" w:after="100" w:afterAutospacing="1"/>
    </w:pPr>
    <w:rPr>
      <w:rFonts w:ascii="Arial" w:hAnsi="Arial" w:cs="Arial"/>
      <w:color w:val="000000"/>
      <w:sz w:val="30"/>
      <w:szCs w:val="30"/>
      <w:lang w:val="pt-BR" w:eastAsia="pt-BR"/>
    </w:rPr>
  </w:style>
  <w:style w:type="character" w:customStyle="1" w:styleId="atributo-visualizacao">
    <w:name w:val="atributo-visualizacao"/>
    <w:rsid w:val="008343FB"/>
  </w:style>
  <w:style w:type="paragraph" w:styleId="Partesuperior-zdoformulrio">
    <w:name w:val="HTML Top of Form"/>
    <w:basedOn w:val="Normal"/>
    <w:next w:val="Normal"/>
    <w:link w:val="Partesuperior-zdoformulrioChar"/>
    <w:hidden/>
    <w:uiPriority w:val="99"/>
    <w:semiHidden/>
    <w:unhideWhenUsed/>
    <w:rsid w:val="00432787"/>
    <w:pPr>
      <w:widowControl/>
      <w:pBdr>
        <w:bottom w:val="single" w:sz="6" w:space="1" w:color="auto"/>
      </w:pBdr>
      <w:autoSpaceDE/>
      <w:autoSpaceDN/>
      <w:jc w:val="center"/>
    </w:pPr>
    <w:rPr>
      <w:rFonts w:ascii="Arial" w:hAnsi="Arial" w:cs="Arial"/>
      <w:vanish/>
      <w:sz w:val="16"/>
      <w:szCs w:val="16"/>
      <w:lang w:val="pt-BR" w:eastAsia="pt-BR"/>
    </w:rPr>
  </w:style>
  <w:style w:type="character" w:customStyle="1" w:styleId="Partesuperior-zdoformulrioChar">
    <w:name w:val="Parte superior-z do formulário Char"/>
    <w:basedOn w:val="Fontepargpadro"/>
    <w:link w:val="Partesuperior-zdoformulrio"/>
    <w:uiPriority w:val="99"/>
    <w:semiHidden/>
    <w:rsid w:val="00432787"/>
    <w:rPr>
      <w:rFonts w:ascii="Arial" w:eastAsia="Times New Roman" w:hAnsi="Arial" w:cs="Arial"/>
      <w:vanish/>
      <w:sz w:val="16"/>
      <w:szCs w:val="16"/>
      <w:lang w:val="pt-BR" w:eastAsia="pt-BR"/>
    </w:rPr>
  </w:style>
  <w:style w:type="paragraph" w:styleId="Parteinferiordoformulrio">
    <w:name w:val="HTML Bottom of Form"/>
    <w:basedOn w:val="Normal"/>
    <w:next w:val="Normal"/>
    <w:link w:val="ParteinferiordoformulrioChar"/>
    <w:hidden/>
    <w:uiPriority w:val="99"/>
    <w:semiHidden/>
    <w:unhideWhenUsed/>
    <w:rsid w:val="00432787"/>
    <w:pPr>
      <w:widowControl/>
      <w:pBdr>
        <w:top w:val="single" w:sz="6" w:space="1" w:color="auto"/>
      </w:pBdr>
      <w:autoSpaceDE/>
      <w:autoSpaceDN/>
      <w:jc w:val="center"/>
    </w:pPr>
    <w:rPr>
      <w:rFonts w:ascii="Arial" w:hAnsi="Arial" w:cs="Arial"/>
      <w:vanish/>
      <w:sz w:val="16"/>
      <w:szCs w:val="16"/>
      <w:lang w:val="pt-BR" w:eastAsia="pt-BR"/>
    </w:rPr>
  </w:style>
  <w:style w:type="character" w:customStyle="1" w:styleId="ParteinferiordoformulrioChar">
    <w:name w:val="Parte inferior do formulário Char"/>
    <w:basedOn w:val="Fontepargpadro"/>
    <w:link w:val="Parteinferiordoformulrio"/>
    <w:uiPriority w:val="99"/>
    <w:semiHidden/>
    <w:rsid w:val="00432787"/>
    <w:rPr>
      <w:rFonts w:ascii="Arial" w:eastAsia="Times New Roman" w:hAnsi="Arial" w:cs="Arial"/>
      <w:vanish/>
      <w:sz w:val="16"/>
      <w:szCs w:val="16"/>
      <w:lang w:val="pt-BR" w:eastAsia="pt-BR"/>
    </w:rPr>
  </w:style>
  <w:style w:type="paragraph" w:customStyle="1" w:styleId="placeholder">
    <w:name w:val="placeholder"/>
    <w:basedOn w:val="Normal"/>
    <w:rsid w:val="00432787"/>
    <w:pPr>
      <w:widowControl/>
      <w:autoSpaceDE/>
      <w:autoSpaceDN/>
      <w:spacing w:before="100" w:beforeAutospacing="1" w:after="100" w:afterAutospacing="1"/>
    </w:pPr>
    <w:rPr>
      <w:sz w:val="24"/>
      <w:szCs w:val="24"/>
      <w:lang w:val="pt-BR" w:eastAsia="pt-BR"/>
    </w:rPr>
  </w:style>
  <w:style w:type="numbering" w:customStyle="1" w:styleId="Semlista3">
    <w:name w:val="Sem lista3"/>
    <w:next w:val="Semlista"/>
    <w:uiPriority w:val="99"/>
    <w:semiHidden/>
    <w:unhideWhenUsed/>
    <w:rsid w:val="00E44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67324">
      <w:bodyDiv w:val="1"/>
      <w:marLeft w:val="0"/>
      <w:marRight w:val="0"/>
      <w:marTop w:val="0"/>
      <w:marBottom w:val="0"/>
      <w:divBdr>
        <w:top w:val="none" w:sz="0" w:space="0" w:color="auto"/>
        <w:left w:val="none" w:sz="0" w:space="0" w:color="auto"/>
        <w:bottom w:val="none" w:sz="0" w:space="0" w:color="auto"/>
        <w:right w:val="none" w:sz="0" w:space="0" w:color="auto"/>
      </w:divBdr>
      <w:divsChild>
        <w:div w:id="546452385">
          <w:marLeft w:val="0"/>
          <w:marRight w:val="0"/>
          <w:marTop w:val="0"/>
          <w:marBottom w:val="0"/>
          <w:divBdr>
            <w:top w:val="none" w:sz="0" w:space="0" w:color="auto"/>
            <w:left w:val="none" w:sz="0" w:space="0" w:color="auto"/>
            <w:bottom w:val="none" w:sz="0" w:space="0" w:color="auto"/>
            <w:right w:val="none" w:sz="0" w:space="0" w:color="auto"/>
          </w:divBdr>
        </w:div>
        <w:div w:id="993293660">
          <w:marLeft w:val="0"/>
          <w:marRight w:val="0"/>
          <w:marTop w:val="0"/>
          <w:marBottom w:val="0"/>
          <w:divBdr>
            <w:top w:val="none" w:sz="0" w:space="0" w:color="auto"/>
            <w:left w:val="none" w:sz="0" w:space="0" w:color="auto"/>
            <w:bottom w:val="none" w:sz="0" w:space="0" w:color="auto"/>
            <w:right w:val="none" w:sz="0" w:space="0" w:color="auto"/>
          </w:divBdr>
        </w:div>
        <w:div w:id="1669285616">
          <w:marLeft w:val="0"/>
          <w:marRight w:val="0"/>
          <w:marTop w:val="0"/>
          <w:marBottom w:val="0"/>
          <w:divBdr>
            <w:top w:val="none" w:sz="0" w:space="0" w:color="auto"/>
            <w:left w:val="none" w:sz="0" w:space="0" w:color="auto"/>
            <w:bottom w:val="none" w:sz="0" w:space="0" w:color="auto"/>
            <w:right w:val="none" w:sz="0" w:space="0" w:color="auto"/>
          </w:divBdr>
        </w:div>
      </w:divsChild>
    </w:div>
    <w:div w:id="114061679">
      <w:bodyDiv w:val="1"/>
      <w:marLeft w:val="0"/>
      <w:marRight w:val="0"/>
      <w:marTop w:val="0"/>
      <w:marBottom w:val="0"/>
      <w:divBdr>
        <w:top w:val="none" w:sz="0" w:space="0" w:color="auto"/>
        <w:left w:val="none" w:sz="0" w:space="0" w:color="auto"/>
        <w:bottom w:val="none" w:sz="0" w:space="0" w:color="auto"/>
        <w:right w:val="none" w:sz="0" w:space="0" w:color="auto"/>
      </w:divBdr>
      <w:divsChild>
        <w:div w:id="1559704783">
          <w:marLeft w:val="0"/>
          <w:marRight w:val="0"/>
          <w:marTop w:val="0"/>
          <w:marBottom w:val="0"/>
          <w:divBdr>
            <w:top w:val="none" w:sz="0" w:space="0" w:color="auto"/>
            <w:left w:val="none" w:sz="0" w:space="0" w:color="auto"/>
            <w:bottom w:val="none" w:sz="0" w:space="0" w:color="auto"/>
            <w:right w:val="none" w:sz="0" w:space="0" w:color="auto"/>
          </w:divBdr>
          <w:divsChild>
            <w:div w:id="870386498">
              <w:marLeft w:val="0"/>
              <w:marRight w:val="0"/>
              <w:marTop w:val="0"/>
              <w:marBottom w:val="0"/>
              <w:divBdr>
                <w:top w:val="none" w:sz="0" w:space="0" w:color="auto"/>
                <w:left w:val="none" w:sz="0" w:space="0" w:color="auto"/>
                <w:bottom w:val="none" w:sz="0" w:space="0" w:color="auto"/>
                <w:right w:val="none" w:sz="0" w:space="0" w:color="auto"/>
              </w:divBdr>
              <w:divsChild>
                <w:div w:id="600383408">
                  <w:marLeft w:val="0"/>
                  <w:marRight w:val="0"/>
                  <w:marTop w:val="0"/>
                  <w:marBottom w:val="0"/>
                  <w:divBdr>
                    <w:top w:val="none" w:sz="0" w:space="0" w:color="auto"/>
                    <w:left w:val="none" w:sz="0" w:space="0" w:color="auto"/>
                    <w:bottom w:val="none" w:sz="0" w:space="0" w:color="auto"/>
                    <w:right w:val="none" w:sz="0" w:space="0" w:color="auto"/>
                  </w:divBdr>
                  <w:divsChild>
                    <w:div w:id="1635215295">
                      <w:marLeft w:val="0"/>
                      <w:marRight w:val="0"/>
                      <w:marTop w:val="0"/>
                      <w:marBottom w:val="0"/>
                      <w:divBdr>
                        <w:top w:val="none" w:sz="0" w:space="0" w:color="auto"/>
                        <w:left w:val="none" w:sz="0" w:space="0" w:color="auto"/>
                        <w:bottom w:val="none" w:sz="0" w:space="0" w:color="auto"/>
                        <w:right w:val="none" w:sz="0" w:space="0" w:color="auto"/>
                      </w:divBdr>
                      <w:divsChild>
                        <w:div w:id="1293249242">
                          <w:marLeft w:val="0"/>
                          <w:marRight w:val="0"/>
                          <w:marTop w:val="0"/>
                          <w:marBottom w:val="0"/>
                          <w:divBdr>
                            <w:top w:val="none" w:sz="0" w:space="0" w:color="auto"/>
                            <w:left w:val="none" w:sz="0" w:space="0" w:color="auto"/>
                            <w:bottom w:val="none" w:sz="0" w:space="0" w:color="auto"/>
                            <w:right w:val="none" w:sz="0" w:space="0" w:color="auto"/>
                          </w:divBdr>
                          <w:divsChild>
                            <w:div w:id="1197429454">
                              <w:marLeft w:val="0"/>
                              <w:marRight w:val="0"/>
                              <w:marTop w:val="0"/>
                              <w:marBottom w:val="0"/>
                              <w:divBdr>
                                <w:top w:val="none" w:sz="0" w:space="0" w:color="auto"/>
                                <w:left w:val="none" w:sz="0" w:space="0" w:color="auto"/>
                                <w:bottom w:val="none" w:sz="0" w:space="0" w:color="auto"/>
                                <w:right w:val="none" w:sz="0" w:space="0" w:color="auto"/>
                              </w:divBdr>
                              <w:divsChild>
                                <w:div w:id="1931696433">
                                  <w:marLeft w:val="0"/>
                                  <w:marRight w:val="0"/>
                                  <w:marTop w:val="0"/>
                                  <w:marBottom w:val="0"/>
                                  <w:divBdr>
                                    <w:top w:val="none" w:sz="0" w:space="0" w:color="auto"/>
                                    <w:left w:val="none" w:sz="0" w:space="0" w:color="auto"/>
                                    <w:bottom w:val="none" w:sz="0" w:space="0" w:color="auto"/>
                                    <w:right w:val="none" w:sz="0" w:space="0" w:color="auto"/>
                                  </w:divBdr>
                                  <w:divsChild>
                                    <w:div w:id="182624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7972943">
          <w:marLeft w:val="0"/>
          <w:marRight w:val="0"/>
          <w:marTop w:val="0"/>
          <w:marBottom w:val="0"/>
          <w:divBdr>
            <w:top w:val="none" w:sz="0" w:space="0" w:color="auto"/>
            <w:left w:val="none" w:sz="0" w:space="0" w:color="auto"/>
            <w:bottom w:val="none" w:sz="0" w:space="0" w:color="auto"/>
            <w:right w:val="none" w:sz="0" w:space="0" w:color="auto"/>
          </w:divBdr>
          <w:divsChild>
            <w:div w:id="1545019626">
              <w:marLeft w:val="0"/>
              <w:marRight w:val="0"/>
              <w:marTop w:val="0"/>
              <w:marBottom w:val="0"/>
              <w:divBdr>
                <w:top w:val="none" w:sz="0" w:space="0" w:color="auto"/>
                <w:left w:val="none" w:sz="0" w:space="0" w:color="auto"/>
                <w:bottom w:val="none" w:sz="0" w:space="0" w:color="auto"/>
                <w:right w:val="none" w:sz="0" w:space="0" w:color="auto"/>
              </w:divBdr>
              <w:divsChild>
                <w:div w:id="1903710379">
                  <w:marLeft w:val="0"/>
                  <w:marRight w:val="0"/>
                  <w:marTop w:val="0"/>
                  <w:marBottom w:val="0"/>
                  <w:divBdr>
                    <w:top w:val="none" w:sz="0" w:space="0" w:color="auto"/>
                    <w:left w:val="none" w:sz="0" w:space="0" w:color="auto"/>
                    <w:bottom w:val="none" w:sz="0" w:space="0" w:color="auto"/>
                    <w:right w:val="none" w:sz="0" w:space="0" w:color="auto"/>
                  </w:divBdr>
                  <w:divsChild>
                    <w:div w:id="1086658905">
                      <w:marLeft w:val="0"/>
                      <w:marRight w:val="0"/>
                      <w:marTop w:val="0"/>
                      <w:marBottom w:val="0"/>
                      <w:divBdr>
                        <w:top w:val="none" w:sz="0" w:space="0" w:color="auto"/>
                        <w:left w:val="none" w:sz="0" w:space="0" w:color="auto"/>
                        <w:bottom w:val="none" w:sz="0" w:space="0" w:color="auto"/>
                        <w:right w:val="none" w:sz="0" w:space="0" w:color="auto"/>
                      </w:divBdr>
                      <w:divsChild>
                        <w:div w:id="316233058">
                          <w:marLeft w:val="0"/>
                          <w:marRight w:val="0"/>
                          <w:marTop w:val="0"/>
                          <w:marBottom w:val="0"/>
                          <w:divBdr>
                            <w:top w:val="none" w:sz="0" w:space="0" w:color="auto"/>
                            <w:left w:val="none" w:sz="0" w:space="0" w:color="auto"/>
                            <w:bottom w:val="none" w:sz="0" w:space="0" w:color="auto"/>
                            <w:right w:val="none" w:sz="0" w:space="0" w:color="auto"/>
                          </w:divBdr>
                          <w:divsChild>
                            <w:div w:id="879434446">
                              <w:marLeft w:val="0"/>
                              <w:marRight w:val="0"/>
                              <w:marTop w:val="0"/>
                              <w:marBottom w:val="0"/>
                              <w:divBdr>
                                <w:top w:val="none" w:sz="0" w:space="0" w:color="auto"/>
                                <w:left w:val="none" w:sz="0" w:space="0" w:color="auto"/>
                                <w:bottom w:val="none" w:sz="0" w:space="0" w:color="auto"/>
                                <w:right w:val="none" w:sz="0" w:space="0" w:color="auto"/>
                              </w:divBdr>
                              <w:divsChild>
                                <w:div w:id="1393042042">
                                  <w:marLeft w:val="0"/>
                                  <w:marRight w:val="0"/>
                                  <w:marTop w:val="0"/>
                                  <w:marBottom w:val="0"/>
                                  <w:divBdr>
                                    <w:top w:val="none" w:sz="0" w:space="0" w:color="auto"/>
                                    <w:left w:val="none" w:sz="0" w:space="0" w:color="auto"/>
                                    <w:bottom w:val="none" w:sz="0" w:space="0" w:color="auto"/>
                                    <w:right w:val="none" w:sz="0" w:space="0" w:color="auto"/>
                                  </w:divBdr>
                                  <w:divsChild>
                                    <w:div w:id="517233399">
                                      <w:marLeft w:val="0"/>
                                      <w:marRight w:val="0"/>
                                      <w:marTop w:val="0"/>
                                      <w:marBottom w:val="0"/>
                                      <w:divBdr>
                                        <w:top w:val="none" w:sz="0" w:space="0" w:color="auto"/>
                                        <w:left w:val="none" w:sz="0" w:space="0" w:color="auto"/>
                                        <w:bottom w:val="none" w:sz="0" w:space="0" w:color="auto"/>
                                        <w:right w:val="none" w:sz="0" w:space="0" w:color="auto"/>
                                      </w:divBdr>
                                      <w:divsChild>
                                        <w:div w:id="256908060">
                                          <w:marLeft w:val="0"/>
                                          <w:marRight w:val="0"/>
                                          <w:marTop w:val="0"/>
                                          <w:marBottom w:val="0"/>
                                          <w:divBdr>
                                            <w:top w:val="none" w:sz="0" w:space="0" w:color="auto"/>
                                            <w:left w:val="none" w:sz="0" w:space="0" w:color="auto"/>
                                            <w:bottom w:val="none" w:sz="0" w:space="0" w:color="auto"/>
                                            <w:right w:val="none" w:sz="0" w:space="0" w:color="auto"/>
                                          </w:divBdr>
                                          <w:divsChild>
                                            <w:div w:id="891112964">
                                              <w:marLeft w:val="0"/>
                                              <w:marRight w:val="0"/>
                                              <w:marTop w:val="0"/>
                                              <w:marBottom w:val="0"/>
                                              <w:divBdr>
                                                <w:top w:val="none" w:sz="0" w:space="0" w:color="auto"/>
                                                <w:left w:val="none" w:sz="0" w:space="0" w:color="auto"/>
                                                <w:bottom w:val="none" w:sz="0" w:space="0" w:color="auto"/>
                                                <w:right w:val="none" w:sz="0" w:space="0" w:color="auto"/>
                                              </w:divBdr>
                                              <w:divsChild>
                                                <w:div w:id="85350151">
                                                  <w:marLeft w:val="0"/>
                                                  <w:marRight w:val="0"/>
                                                  <w:marTop w:val="0"/>
                                                  <w:marBottom w:val="0"/>
                                                  <w:divBdr>
                                                    <w:top w:val="none" w:sz="0" w:space="0" w:color="auto"/>
                                                    <w:left w:val="none" w:sz="0" w:space="0" w:color="auto"/>
                                                    <w:bottom w:val="none" w:sz="0" w:space="0" w:color="auto"/>
                                                    <w:right w:val="none" w:sz="0" w:space="0" w:color="auto"/>
                                                  </w:divBdr>
                                                  <w:divsChild>
                                                    <w:div w:id="181559016">
                                                      <w:marLeft w:val="0"/>
                                                      <w:marRight w:val="0"/>
                                                      <w:marTop w:val="0"/>
                                                      <w:marBottom w:val="0"/>
                                                      <w:divBdr>
                                                        <w:top w:val="none" w:sz="0" w:space="0" w:color="auto"/>
                                                        <w:left w:val="none" w:sz="0" w:space="0" w:color="auto"/>
                                                        <w:bottom w:val="none" w:sz="0" w:space="0" w:color="auto"/>
                                                        <w:right w:val="none" w:sz="0" w:space="0" w:color="auto"/>
                                                      </w:divBdr>
                                                    </w:div>
                                                  </w:divsChild>
                                                </w:div>
                                                <w:div w:id="1085803489">
                                                  <w:marLeft w:val="0"/>
                                                  <w:marRight w:val="0"/>
                                                  <w:marTop w:val="0"/>
                                                  <w:marBottom w:val="0"/>
                                                  <w:divBdr>
                                                    <w:top w:val="none" w:sz="0" w:space="0" w:color="auto"/>
                                                    <w:left w:val="none" w:sz="0" w:space="0" w:color="auto"/>
                                                    <w:bottom w:val="none" w:sz="0" w:space="0" w:color="auto"/>
                                                    <w:right w:val="none" w:sz="0" w:space="0" w:color="auto"/>
                                                  </w:divBdr>
                                                  <w:divsChild>
                                                    <w:div w:id="831683784">
                                                      <w:marLeft w:val="0"/>
                                                      <w:marRight w:val="0"/>
                                                      <w:marTop w:val="0"/>
                                                      <w:marBottom w:val="0"/>
                                                      <w:divBdr>
                                                        <w:top w:val="none" w:sz="0" w:space="0" w:color="auto"/>
                                                        <w:left w:val="none" w:sz="0" w:space="0" w:color="auto"/>
                                                        <w:bottom w:val="none" w:sz="0" w:space="0" w:color="auto"/>
                                                        <w:right w:val="none" w:sz="0" w:space="0" w:color="auto"/>
                                                      </w:divBdr>
                                                      <w:divsChild>
                                                        <w:div w:id="1169713699">
                                                          <w:marLeft w:val="0"/>
                                                          <w:marRight w:val="0"/>
                                                          <w:marTop w:val="0"/>
                                                          <w:marBottom w:val="0"/>
                                                          <w:divBdr>
                                                            <w:top w:val="none" w:sz="0" w:space="0" w:color="auto"/>
                                                            <w:left w:val="none" w:sz="0" w:space="0" w:color="auto"/>
                                                            <w:bottom w:val="none" w:sz="0" w:space="0" w:color="auto"/>
                                                            <w:right w:val="none" w:sz="0" w:space="0" w:color="auto"/>
                                                          </w:divBdr>
                                                        </w:div>
                                                        <w:div w:id="201965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3572208">
                              <w:marLeft w:val="0"/>
                              <w:marRight w:val="0"/>
                              <w:marTop w:val="0"/>
                              <w:marBottom w:val="0"/>
                              <w:divBdr>
                                <w:top w:val="none" w:sz="0" w:space="0" w:color="auto"/>
                                <w:left w:val="none" w:sz="0" w:space="0" w:color="auto"/>
                                <w:bottom w:val="none" w:sz="0" w:space="0" w:color="auto"/>
                                <w:right w:val="none" w:sz="0" w:space="0" w:color="auto"/>
                              </w:divBdr>
                              <w:divsChild>
                                <w:div w:id="284238609">
                                  <w:marLeft w:val="0"/>
                                  <w:marRight w:val="0"/>
                                  <w:marTop w:val="0"/>
                                  <w:marBottom w:val="0"/>
                                  <w:divBdr>
                                    <w:top w:val="none" w:sz="0" w:space="0" w:color="auto"/>
                                    <w:left w:val="none" w:sz="0" w:space="0" w:color="auto"/>
                                    <w:bottom w:val="none" w:sz="0" w:space="0" w:color="auto"/>
                                    <w:right w:val="none" w:sz="0" w:space="0" w:color="auto"/>
                                  </w:divBdr>
                                  <w:divsChild>
                                    <w:div w:id="1761288295">
                                      <w:marLeft w:val="0"/>
                                      <w:marRight w:val="0"/>
                                      <w:marTop w:val="0"/>
                                      <w:marBottom w:val="0"/>
                                      <w:divBdr>
                                        <w:top w:val="none" w:sz="0" w:space="0" w:color="auto"/>
                                        <w:left w:val="none" w:sz="0" w:space="0" w:color="auto"/>
                                        <w:bottom w:val="none" w:sz="0" w:space="0" w:color="auto"/>
                                        <w:right w:val="none" w:sz="0" w:space="0" w:color="auto"/>
                                      </w:divBdr>
                                      <w:divsChild>
                                        <w:div w:id="521436772">
                                          <w:marLeft w:val="0"/>
                                          <w:marRight w:val="0"/>
                                          <w:marTop w:val="0"/>
                                          <w:marBottom w:val="0"/>
                                          <w:divBdr>
                                            <w:top w:val="none" w:sz="0" w:space="0" w:color="auto"/>
                                            <w:left w:val="none" w:sz="0" w:space="0" w:color="auto"/>
                                            <w:bottom w:val="none" w:sz="0" w:space="0" w:color="auto"/>
                                            <w:right w:val="none" w:sz="0" w:space="0" w:color="auto"/>
                                          </w:divBdr>
                                          <w:divsChild>
                                            <w:div w:id="172602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624517">
      <w:bodyDiv w:val="1"/>
      <w:marLeft w:val="0"/>
      <w:marRight w:val="0"/>
      <w:marTop w:val="0"/>
      <w:marBottom w:val="0"/>
      <w:divBdr>
        <w:top w:val="none" w:sz="0" w:space="0" w:color="auto"/>
        <w:left w:val="none" w:sz="0" w:space="0" w:color="auto"/>
        <w:bottom w:val="none" w:sz="0" w:space="0" w:color="auto"/>
        <w:right w:val="none" w:sz="0" w:space="0" w:color="auto"/>
      </w:divBdr>
    </w:div>
    <w:div w:id="206064738">
      <w:bodyDiv w:val="1"/>
      <w:marLeft w:val="0"/>
      <w:marRight w:val="0"/>
      <w:marTop w:val="0"/>
      <w:marBottom w:val="0"/>
      <w:divBdr>
        <w:top w:val="none" w:sz="0" w:space="0" w:color="auto"/>
        <w:left w:val="none" w:sz="0" w:space="0" w:color="auto"/>
        <w:bottom w:val="none" w:sz="0" w:space="0" w:color="auto"/>
        <w:right w:val="none" w:sz="0" w:space="0" w:color="auto"/>
      </w:divBdr>
    </w:div>
    <w:div w:id="209727696">
      <w:bodyDiv w:val="1"/>
      <w:marLeft w:val="0"/>
      <w:marRight w:val="0"/>
      <w:marTop w:val="0"/>
      <w:marBottom w:val="0"/>
      <w:divBdr>
        <w:top w:val="none" w:sz="0" w:space="0" w:color="auto"/>
        <w:left w:val="none" w:sz="0" w:space="0" w:color="auto"/>
        <w:bottom w:val="none" w:sz="0" w:space="0" w:color="auto"/>
        <w:right w:val="none" w:sz="0" w:space="0" w:color="auto"/>
      </w:divBdr>
    </w:div>
    <w:div w:id="233317455">
      <w:bodyDiv w:val="1"/>
      <w:marLeft w:val="0"/>
      <w:marRight w:val="0"/>
      <w:marTop w:val="0"/>
      <w:marBottom w:val="0"/>
      <w:divBdr>
        <w:top w:val="none" w:sz="0" w:space="0" w:color="auto"/>
        <w:left w:val="none" w:sz="0" w:space="0" w:color="auto"/>
        <w:bottom w:val="none" w:sz="0" w:space="0" w:color="auto"/>
        <w:right w:val="none" w:sz="0" w:space="0" w:color="auto"/>
      </w:divBdr>
    </w:div>
    <w:div w:id="267781177">
      <w:bodyDiv w:val="1"/>
      <w:marLeft w:val="0"/>
      <w:marRight w:val="0"/>
      <w:marTop w:val="0"/>
      <w:marBottom w:val="0"/>
      <w:divBdr>
        <w:top w:val="none" w:sz="0" w:space="0" w:color="auto"/>
        <w:left w:val="none" w:sz="0" w:space="0" w:color="auto"/>
        <w:bottom w:val="none" w:sz="0" w:space="0" w:color="auto"/>
        <w:right w:val="none" w:sz="0" w:space="0" w:color="auto"/>
      </w:divBdr>
    </w:div>
    <w:div w:id="271131633">
      <w:bodyDiv w:val="1"/>
      <w:marLeft w:val="0"/>
      <w:marRight w:val="0"/>
      <w:marTop w:val="0"/>
      <w:marBottom w:val="0"/>
      <w:divBdr>
        <w:top w:val="none" w:sz="0" w:space="0" w:color="auto"/>
        <w:left w:val="none" w:sz="0" w:space="0" w:color="auto"/>
        <w:bottom w:val="none" w:sz="0" w:space="0" w:color="auto"/>
        <w:right w:val="none" w:sz="0" w:space="0" w:color="auto"/>
      </w:divBdr>
    </w:div>
    <w:div w:id="354504763">
      <w:bodyDiv w:val="1"/>
      <w:marLeft w:val="0"/>
      <w:marRight w:val="0"/>
      <w:marTop w:val="0"/>
      <w:marBottom w:val="0"/>
      <w:divBdr>
        <w:top w:val="none" w:sz="0" w:space="0" w:color="auto"/>
        <w:left w:val="none" w:sz="0" w:space="0" w:color="auto"/>
        <w:bottom w:val="none" w:sz="0" w:space="0" w:color="auto"/>
        <w:right w:val="none" w:sz="0" w:space="0" w:color="auto"/>
      </w:divBdr>
    </w:div>
    <w:div w:id="377241981">
      <w:bodyDiv w:val="1"/>
      <w:marLeft w:val="0"/>
      <w:marRight w:val="0"/>
      <w:marTop w:val="0"/>
      <w:marBottom w:val="0"/>
      <w:divBdr>
        <w:top w:val="none" w:sz="0" w:space="0" w:color="auto"/>
        <w:left w:val="none" w:sz="0" w:space="0" w:color="auto"/>
        <w:bottom w:val="none" w:sz="0" w:space="0" w:color="auto"/>
        <w:right w:val="none" w:sz="0" w:space="0" w:color="auto"/>
      </w:divBdr>
    </w:div>
    <w:div w:id="395856267">
      <w:bodyDiv w:val="1"/>
      <w:marLeft w:val="0"/>
      <w:marRight w:val="0"/>
      <w:marTop w:val="0"/>
      <w:marBottom w:val="0"/>
      <w:divBdr>
        <w:top w:val="none" w:sz="0" w:space="0" w:color="auto"/>
        <w:left w:val="none" w:sz="0" w:space="0" w:color="auto"/>
        <w:bottom w:val="none" w:sz="0" w:space="0" w:color="auto"/>
        <w:right w:val="none" w:sz="0" w:space="0" w:color="auto"/>
      </w:divBdr>
    </w:div>
    <w:div w:id="464666236">
      <w:bodyDiv w:val="1"/>
      <w:marLeft w:val="0"/>
      <w:marRight w:val="0"/>
      <w:marTop w:val="0"/>
      <w:marBottom w:val="0"/>
      <w:divBdr>
        <w:top w:val="none" w:sz="0" w:space="0" w:color="auto"/>
        <w:left w:val="none" w:sz="0" w:space="0" w:color="auto"/>
        <w:bottom w:val="none" w:sz="0" w:space="0" w:color="auto"/>
        <w:right w:val="none" w:sz="0" w:space="0" w:color="auto"/>
      </w:divBdr>
    </w:div>
    <w:div w:id="498152943">
      <w:bodyDiv w:val="1"/>
      <w:marLeft w:val="0"/>
      <w:marRight w:val="0"/>
      <w:marTop w:val="0"/>
      <w:marBottom w:val="0"/>
      <w:divBdr>
        <w:top w:val="none" w:sz="0" w:space="0" w:color="auto"/>
        <w:left w:val="none" w:sz="0" w:space="0" w:color="auto"/>
        <w:bottom w:val="none" w:sz="0" w:space="0" w:color="auto"/>
        <w:right w:val="none" w:sz="0" w:space="0" w:color="auto"/>
      </w:divBdr>
    </w:div>
    <w:div w:id="510416744">
      <w:bodyDiv w:val="1"/>
      <w:marLeft w:val="0"/>
      <w:marRight w:val="0"/>
      <w:marTop w:val="0"/>
      <w:marBottom w:val="0"/>
      <w:divBdr>
        <w:top w:val="none" w:sz="0" w:space="0" w:color="auto"/>
        <w:left w:val="none" w:sz="0" w:space="0" w:color="auto"/>
        <w:bottom w:val="none" w:sz="0" w:space="0" w:color="auto"/>
        <w:right w:val="none" w:sz="0" w:space="0" w:color="auto"/>
      </w:divBdr>
    </w:div>
    <w:div w:id="573200340">
      <w:bodyDiv w:val="1"/>
      <w:marLeft w:val="0"/>
      <w:marRight w:val="0"/>
      <w:marTop w:val="0"/>
      <w:marBottom w:val="0"/>
      <w:divBdr>
        <w:top w:val="none" w:sz="0" w:space="0" w:color="auto"/>
        <w:left w:val="none" w:sz="0" w:space="0" w:color="auto"/>
        <w:bottom w:val="none" w:sz="0" w:space="0" w:color="auto"/>
        <w:right w:val="none" w:sz="0" w:space="0" w:color="auto"/>
      </w:divBdr>
    </w:div>
    <w:div w:id="712000868">
      <w:bodyDiv w:val="1"/>
      <w:marLeft w:val="0"/>
      <w:marRight w:val="0"/>
      <w:marTop w:val="0"/>
      <w:marBottom w:val="0"/>
      <w:divBdr>
        <w:top w:val="none" w:sz="0" w:space="0" w:color="auto"/>
        <w:left w:val="none" w:sz="0" w:space="0" w:color="auto"/>
        <w:bottom w:val="none" w:sz="0" w:space="0" w:color="auto"/>
        <w:right w:val="none" w:sz="0" w:space="0" w:color="auto"/>
      </w:divBdr>
      <w:divsChild>
        <w:div w:id="2102137219">
          <w:marLeft w:val="0"/>
          <w:marRight w:val="0"/>
          <w:marTop w:val="0"/>
          <w:marBottom w:val="0"/>
          <w:divBdr>
            <w:top w:val="none" w:sz="0" w:space="0" w:color="auto"/>
            <w:left w:val="none" w:sz="0" w:space="0" w:color="auto"/>
            <w:bottom w:val="none" w:sz="0" w:space="0" w:color="auto"/>
            <w:right w:val="none" w:sz="0" w:space="0" w:color="auto"/>
          </w:divBdr>
          <w:divsChild>
            <w:div w:id="798380665">
              <w:marLeft w:val="0"/>
              <w:marRight w:val="0"/>
              <w:marTop w:val="0"/>
              <w:marBottom w:val="0"/>
              <w:divBdr>
                <w:top w:val="none" w:sz="0" w:space="0" w:color="auto"/>
                <w:left w:val="none" w:sz="0" w:space="0" w:color="auto"/>
                <w:bottom w:val="none" w:sz="0" w:space="0" w:color="auto"/>
                <w:right w:val="none" w:sz="0" w:space="0" w:color="auto"/>
              </w:divBdr>
              <w:divsChild>
                <w:div w:id="1228224027">
                  <w:marLeft w:val="0"/>
                  <w:marRight w:val="0"/>
                  <w:marTop w:val="0"/>
                  <w:marBottom w:val="0"/>
                  <w:divBdr>
                    <w:top w:val="none" w:sz="0" w:space="0" w:color="auto"/>
                    <w:left w:val="none" w:sz="0" w:space="0" w:color="auto"/>
                    <w:bottom w:val="none" w:sz="0" w:space="0" w:color="auto"/>
                    <w:right w:val="none" w:sz="0" w:space="0" w:color="auto"/>
                  </w:divBdr>
                  <w:divsChild>
                    <w:div w:id="2089375518">
                      <w:marLeft w:val="0"/>
                      <w:marRight w:val="0"/>
                      <w:marTop w:val="0"/>
                      <w:marBottom w:val="0"/>
                      <w:divBdr>
                        <w:top w:val="none" w:sz="0" w:space="0" w:color="auto"/>
                        <w:left w:val="none" w:sz="0" w:space="0" w:color="auto"/>
                        <w:bottom w:val="none" w:sz="0" w:space="0" w:color="auto"/>
                        <w:right w:val="none" w:sz="0" w:space="0" w:color="auto"/>
                      </w:divBdr>
                      <w:divsChild>
                        <w:div w:id="2133353779">
                          <w:marLeft w:val="0"/>
                          <w:marRight w:val="0"/>
                          <w:marTop w:val="0"/>
                          <w:marBottom w:val="0"/>
                          <w:divBdr>
                            <w:top w:val="none" w:sz="0" w:space="0" w:color="auto"/>
                            <w:left w:val="none" w:sz="0" w:space="0" w:color="auto"/>
                            <w:bottom w:val="none" w:sz="0" w:space="0" w:color="auto"/>
                            <w:right w:val="none" w:sz="0" w:space="0" w:color="auto"/>
                          </w:divBdr>
                          <w:divsChild>
                            <w:div w:id="355350221">
                              <w:marLeft w:val="0"/>
                              <w:marRight w:val="0"/>
                              <w:marTop w:val="0"/>
                              <w:marBottom w:val="0"/>
                              <w:divBdr>
                                <w:top w:val="none" w:sz="0" w:space="0" w:color="auto"/>
                                <w:left w:val="none" w:sz="0" w:space="0" w:color="auto"/>
                                <w:bottom w:val="none" w:sz="0" w:space="0" w:color="auto"/>
                                <w:right w:val="none" w:sz="0" w:space="0" w:color="auto"/>
                              </w:divBdr>
                              <w:divsChild>
                                <w:div w:id="1953324409">
                                  <w:marLeft w:val="0"/>
                                  <w:marRight w:val="0"/>
                                  <w:marTop w:val="0"/>
                                  <w:marBottom w:val="0"/>
                                  <w:divBdr>
                                    <w:top w:val="none" w:sz="0" w:space="0" w:color="auto"/>
                                    <w:left w:val="none" w:sz="0" w:space="0" w:color="auto"/>
                                    <w:bottom w:val="none" w:sz="0" w:space="0" w:color="auto"/>
                                    <w:right w:val="none" w:sz="0" w:space="0" w:color="auto"/>
                                  </w:divBdr>
                                  <w:divsChild>
                                    <w:div w:id="74862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069398">
          <w:marLeft w:val="0"/>
          <w:marRight w:val="0"/>
          <w:marTop w:val="0"/>
          <w:marBottom w:val="0"/>
          <w:divBdr>
            <w:top w:val="none" w:sz="0" w:space="0" w:color="auto"/>
            <w:left w:val="none" w:sz="0" w:space="0" w:color="auto"/>
            <w:bottom w:val="none" w:sz="0" w:space="0" w:color="auto"/>
            <w:right w:val="none" w:sz="0" w:space="0" w:color="auto"/>
          </w:divBdr>
          <w:divsChild>
            <w:div w:id="102775986">
              <w:marLeft w:val="0"/>
              <w:marRight w:val="0"/>
              <w:marTop w:val="0"/>
              <w:marBottom w:val="0"/>
              <w:divBdr>
                <w:top w:val="none" w:sz="0" w:space="0" w:color="auto"/>
                <w:left w:val="none" w:sz="0" w:space="0" w:color="auto"/>
                <w:bottom w:val="none" w:sz="0" w:space="0" w:color="auto"/>
                <w:right w:val="none" w:sz="0" w:space="0" w:color="auto"/>
              </w:divBdr>
              <w:divsChild>
                <w:div w:id="1905990401">
                  <w:marLeft w:val="0"/>
                  <w:marRight w:val="0"/>
                  <w:marTop w:val="0"/>
                  <w:marBottom w:val="0"/>
                  <w:divBdr>
                    <w:top w:val="none" w:sz="0" w:space="0" w:color="auto"/>
                    <w:left w:val="none" w:sz="0" w:space="0" w:color="auto"/>
                    <w:bottom w:val="none" w:sz="0" w:space="0" w:color="auto"/>
                    <w:right w:val="none" w:sz="0" w:space="0" w:color="auto"/>
                  </w:divBdr>
                  <w:divsChild>
                    <w:div w:id="2124230579">
                      <w:marLeft w:val="0"/>
                      <w:marRight w:val="0"/>
                      <w:marTop w:val="0"/>
                      <w:marBottom w:val="0"/>
                      <w:divBdr>
                        <w:top w:val="none" w:sz="0" w:space="0" w:color="auto"/>
                        <w:left w:val="none" w:sz="0" w:space="0" w:color="auto"/>
                        <w:bottom w:val="none" w:sz="0" w:space="0" w:color="auto"/>
                        <w:right w:val="none" w:sz="0" w:space="0" w:color="auto"/>
                      </w:divBdr>
                      <w:divsChild>
                        <w:div w:id="1782383112">
                          <w:marLeft w:val="0"/>
                          <w:marRight w:val="0"/>
                          <w:marTop w:val="0"/>
                          <w:marBottom w:val="0"/>
                          <w:divBdr>
                            <w:top w:val="none" w:sz="0" w:space="0" w:color="auto"/>
                            <w:left w:val="none" w:sz="0" w:space="0" w:color="auto"/>
                            <w:bottom w:val="none" w:sz="0" w:space="0" w:color="auto"/>
                            <w:right w:val="none" w:sz="0" w:space="0" w:color="auto"/>
                          </w:divBdr>
                          <w:divsChild>
                            <w:div w:id="693457030">
                              <w:marLeft w:val="0"/>
                              <w:marRight w:val="0"/>
                              <w:marTop w:val="0"/>
                              <w:marBottom w:val="0"/>
                              <w:divBdr>
                                <w:top w:val="none" w:sz="0" w:space="0" w:color="auto"/>
                                <w:left w:val="none" w:sz="0" w:space="0" w:color="auto"/>
                                <w:bottom w:val="none" w:sz="0" w:space="0" w:color="auto"/>
                                <w:right w:val="none" w:sz="0" w:space="0" w:color="auto"/>
                              </w:divBdr>
                              <w:divsChild>
                                <w:div w:id="1029137092">
                                  <w:marLeft w:val="0"/>
                                  <w:marRight w:val="0"/>
                                  <w:marTop w:val="0"/>
                                  <w:marBottom w:val="0"/>
                                  <w:divBdr>
                                    <w:top w:val="none" w:sz="0" w:space="0" w:color="auto"/>
                                    <w:left w:val="none" w:sz="0" w:space="0" w:color="auto"/>
                                    <w:bottom w:val="none" w:sz="0" w:space="0" w:color="auto"/>
                                    <w:right w:val="none" w:sz="0" w:space="0" w:color="auto"/>
                                  </w:divBdr>
                                  <w:divsChild>
                                    <w:div w:id="1169056176">
                                      <w:marLeft w:val="0"/>
                                      <w:marRight w:val="0"/>
                                      <w:marTop w:val="0"/>
                                      <w:marBottom w:val="0"/>
                                      <w:divBdr>
                                        <w:top w:val="none" w:sz="0" w:space="0" w:color="auto"/>
                                        <w:left w:val="none" w:sz="0" w:space="0" w:color="auto"/>
                                        <w:bottom w:val="none" w:sz="0" w:space="0" w:color="auto"/>
                                        <w:right w:val="none" w:sz="0" w:space="0" w:color="auto"/>
                                      </w:divBdr>
                                      <w:divsChild>
                                        <w:div w:id="1241795084">
                                          <w:marLeft w:val="0"/>
                                          <w:marRight w:val="0"/>
                                          <w:marTop w:val="0"/>
                                          <w:marBottom w:val="0"/>
                                          <w:divBdr>
                                            <w:top w:val="none" w:sz="0" w:space="0" w:color="auto"/>
                                            <w:left w:val="none" w:sz="0" w:space="0" w:color="auto"/>
                                            <w:bottom w:val="none" w:sz="0" w:space="0" w:color="auto"/>
                                            <w:right w:val="none" w:sz="0" w:space="0" w:color="auto"/>
                                          </w:divBdr>
                                          <w:divsChild>
                                            <w:div w:id="1091899055">
                                              <w:marLeft w:val="0"/>
                                              <w:marRight w:val="0"/>
                                              <w:marTop w:val="0"/>
                                              <w:marBottom w:val="0"/>
                                              <w:divBdr>
                                                <w:top w:val="none" w:sz="0" w:space="0" w:color="auto"/>
                                                <w:left w:val="none" w:sz="0" w:space="0" w:color="auto"/>
                                                <w:bottom w:val="none" w:sz="0" w:space="0" w:color="auto"/>
                                                <w:right w:val="none" w:sz="0" w:space="0" w:color="auto"/>
                                              </w:divBdr>
                                              <w:divsChild>
                                                <w:div w:id="282614978">
                                                  <w:marLeft w:val="0"/>
                                                  <w:marRight w:val="0"/>
                                                  <w:marTop w:val="0"/>
                                                  <w:marBottom w:val="0"/>
                                                  <w:divBdr>
                                                    <w:top w:val="none" w:sz="0" w:space="0" w:color="auto"/>
                                                    <w:left w:val="none" w:sz="0" w:space="0" w:color="auto"/>
                                                    <w:bottom w:val="none" w:sz="0" w:space="0" w:color="auto"/>
                                                    <w:right w:val="none" w:sz="0" w:space="0" w:color="auto"/>
                                                  </w:divBdr>
                                                  <w:divsChild>
                                                    <w:div w:id="1485505066">
                                                      <w:marLeft w:val="0"/>
                                                      <w:marRight w:val="0"/>
                                                      <w:marTop w:val="0"/>
                                                      <w:marBottom w:val="0"/>
                                                      <w:divBdr>
                                                        <w:top w:val="none" w:sz="0" w:space="0" w:color="auto"/>
                                                        <w:left w:val="none" w:sz="0" w:space="0" w:color="auto"/>
                                                        <w:bottom w:val="none" w:sz="0" w:space="0" w:color="auto"/>
                                                        <w:right w:val="none" w:sz="0" w:space="0" w:color="auto"/>
                                                      </w:divBdr>
                                                    </w:div>
                                                  </w:divsChild>
                                                </w:div>
                                                <w:div w:id="2046363076">
                                                  <w:marLeft w:val="0"/>
                                                  <w:marRight w:val="0"/>
                                                  <w:marTop w:val="0"/>
                                                  <w:marBottom w:val="0"/>
                                                  <w:divBdr>
                                                    <w:top w:val="none" w:sz="0" w:space="0" w:color="auto"/>
                                                    <w:left w:val="none" w:sz="0" w:space="0" w:color="auto"/>
                                                    <w:bottom w:val="none" w:sz="0" w:space="0" w:color="auto"/>
                                                    <w:right w:val="none" w:sz="0" w:space="0" w:color="auto"/>
                                                  </w:divBdr>
                                                  <w:divsChild>
                                                    <w:div w:id="1118837888">
                                                      <w:marLeft w:val="0"/>
                                                      <w:marRight w:val="0"/>
                                                      <w:marTop w:val="0"/>
                                                      <w:marBottom w:val="0"/>
                                                      <w:divBdr>
                                                        <w:top w:val="none" w:sz="0" w:space="0" w:color="auto"/>
                                                        <w:left w:val="none" w:sz="0" w:space="0" w:color="auto"/>
                                                        <w:bottom w:val="none" w:sz="0" w:space="0" w:color="auto"/>
                                                        <w:right w:val="none" w:sz="0" w:space="0" w:color="auto"/>
                                                      </w:divBdr>
                                                      <w:divsChild>
                                                        <w:div w:id="565187127">
                                                          <w:marLeft w:val="0"/>
                                                          <w:marRight w:val="0"/>
                                                          <w:marTop w:val="0"/>
                                                          <w:marBottom w:val="0"/>
                                                          <w:divBdr>
                                                            <w:top w:val="none" w:sz="0" w:space="0" w:color="auto"/>
                                                            <w:left w:val="none" w:sz="0" w:space="0" w:color="auto"/>
                                                            <w:bottom w:val="none" w:sz="0" w:space="0" w:color="auto"/>
                                                            <w:right w:val="none" w:sz="0" w:space="0" w:color="auto"/>
                                                          </w:divBdr>
                                                        </w:div>
                                                        <w:div w:id="13098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5192176">
                              <w:marLeft w:val="0"/>
                              <w:marRight w:val="0"/>
                              <w:marTop w:val="0"/>
                              <w:marBottom w:val="0"/>
                              <w:divBdr>
                                <w:top w:val="none" w:sz="0" w:space="0" w:color="auto"/>
                                <w:left w:val="none" w:sz="0" w:space="0" w:color="auto"/>
                                <w:bottom w:val="none" w:sz="0" w:space="0" w:color="auto"/>
                                <w:right w:val="none" w:sz="0" w:space="0" w:color="auto"/>
                              </w:divBdr>
                              <w:divsChild>
                                <w:div w:id="46414677">
                                  <w:marLeft w:val="0"/>
                                  <w:marRight w:val="0"/>
                                  <w:marTop w:val="0"/>
                                  <w:marBottom w:val="0"/>
                                  <w:divBdr>
                                    <w:top w:val="none" w:sz="0" w:space="0" w:color="auto"/>
                                    <w:left w:val="none" w:sz="0" w:space="0" w:color="auto"/>
                                    <w:bottom w:val="none" w:sz="0" w:space="0" w:color="auto"/>
                                    <w:right w:val="none" w:sz="0" w:space="0" w:color="auto"/>
                                  </w:divBdr>
                                  <w:divsChild>
                                    <w:div w:id="1044794133">
                                      <w:marLeft w:val="0"/>
                                      <w:marRight w:val="0"/>
                                      <w:marTop w:val="0"/>
                                      <w:marBottom w:val="0"/>
                                      <w:divBdr>
                                        <w:top w:val="none" w:sz="0" w:space="0" w:color="auto"/>
                                        <w:left w:val="none" w:sz="0" w:space="0" w:color="auto"/>
                                        <w:bottom w:val="none" w:sz="0" w:space="0" w:color="auto"/>
                                        <w:right w:val="none" w:sz="0" w:space="0" w:color="auto"/>
                                      </w:divBdr>
                                      <w:divsChild>
                                        <w:div w:id="2047561361">
                                          <w:marLeft w:val="0"/>
                                          <w:marRight w:val="0"/>
                                          <w:marTop w:val="0"/>
                                          <w:marBottom w:val="0"/>
                                          <w:divBdr>
                                            <w:top w:val="none" w:sz="0" w:space="0" w:color="auto"/>
                                            <w:left w:val="none" w:sz="0" w:space="0" w:color="auto"/>
                                            <w:bottom w:val="none" w:sz="0" w:space="0" w:color="auto"/>
                                            <w:right w:val="none" w:sz="0" w:space="0" w:color="auto"/>
                                          </w:divBdr>
                                          <w:divsChild>
                                            <w:div w:id="139777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165025">
      <w:bodyDiv w:val="1"/>
      <w:marLeft w:val="0"/>
      <w:marRight w:val="0"/>
      <w:marTop w:val="0"/>
      <w:marBottom w:val="0"/>
      <w:divBdr>
        <w:top w:val="none" w:sz="0" w:space="0" w:color="auto"/>
        <w:left w:val="none" w:sz="0" w:space="0" w:color="auto"/>
        <w:bottom w:val="none" w:sz="0" w:space="0" w:color="auto"/>
        <w:right w:val="none" w:sz="0" w:space="0" w:color="auto"/>
      </w:divBdr>
    </w:div>
    <w:div w:id="759328440">
      <w:bodyDiv w:val="1"/>
      <w:marLeft w:val="0"/>
      <w:marRight w:val="0"/>
      <w:marTop w:val="0"/>
      <w:marBottom w:val="0"/>
      <w:divBdr>
        <w:top w:val="none" w:sz="0" w:space="0" w:color="auto"/>
        <w:left w:val="none" w:sz="0" w:space="0" w:color="auto"/>
        <w:bottom w:val="none" w:sz="0" w:space="0" w:color="auto"/>
        <w:right w:val="none" w:sz="0" w:space="0" w:color="auto"/>
      </w:divBdr>
    </w:div>
    <w:div w:id="824710354">
      <w:bodyDiv w:val="1"/>
      <w:marLeft w:val="0"/>
      <w:marRight w:val="0"/>
      <w:marTop w:val="0"/>
      <w:marBottom w:val="0"/>
      <w:divBdr>
        <w:top w:val="none" w:sz="0" w:space="0" w:color="auto"/>
        <w:left w:val="none" w:sz="0" w:space="0" w:color="auto"/>
        <w:bottom w:val="none" w:sz="0" w:space="0" w:color="auto"/>
        <w:right w:val="none" w:sz="0" w:space="0" w:color="auto"/>
      </w:divBdr>
    </w:div>
    <w:div w:id="850801045">
      <w:bodyDiv w:val="1"/>
      <w:marLeft w:val="0"/>
      <w:marRight w:val="0"/>
      <w:marTop w:val="0"/>
      <w:marBottom w:val="0"/>
      <w:divBdr>
        <w:top w:val="none" w:sz="0" w:space="0" w:color="auto"/>
        <w:left w:val="none" w:sz="0" w:space="0" w:color="auto"/>
        <w:bottom w:val="none" w:sz="0" w:space="0" w:color="auto"/>
        <w:right w:val="none" w:sz="0" w:space="0" w:color="auto"/>
      </w:divBdr>
    </w:div>
    <w:div w:id="851189388">
      <w:bodyDiv w:val="1"/>
      <w:marLeft w:val="0"/>
      <w:marRight w:val="0"/>
      <w:marTop w:val="0"/>
      <w:marBottom w:val="0"/>
      <w:divBdr>
        <w:top w:val="none" w:sz="0" w:space="0" w:color="auto"/>
        <w:left w:val="none" w:sz="0" w:space="0" w:color="auto"/>
        <w:bottom w:val="none" w:sz="0" w:space="0" w:color="auto"/>
        <w:right w:val="none" w:sz="0" w:space="0" w:color="auto"/>
      </w:divBdr>
      <w:divsChild>
        <w:div w:id="1182663996">
          <w:marLeft w:val="0"/>
          <w:marRight w:val="0"/>
          <w:marTop w:val="0"/>
          <w:marBottom w:val="0"/>
          <w:divBdr>
            <w:top w:val="none" w:sz="0" w:space="0" w:color="auto"/>
            <w:left w:val="none" w:sz="0" w:space="0" w:color="auto"/>
            <w:bottom w:val="none" w:sz="0" w:space="0" w:color="auto"/>
            <w:right w:val="none" w:sz="0" w:space="0" w:color="auto"/>
          </w:divBdr>
          <w:divsChild>
            <w:div w:id="1964649373">
              <w:marLeft w:val="0"/>
              <w:marRight w:val="0"/>
              <w:marTop w:val="0"/>
              <w:marBottom w:val="0"/>
              <w:divBdr>
                <w:top w:val="none" w:sz="0" w:space="0" w:color="auto"/>
                <w:left w:val="none" w:sz="0" w:space="0" w:color="auto"/>
                <w:bottom w:val="none" w:sz="0" w:space="0" w:color="auto"/>
                <w:right w:val="none" w:sz="0" w:space="0" w:color="auto"/>
              </w:divBdr>
              <w:divsChild>
                <w:div w:id="1723629313">
                  <w:marLeft w:val="0"/>
                  <w:marRight w:val="0"/>
                  <w:marTop w:val="0"/>
                  <w:marBottom w:val="0"/>
                  <w:divBdr>
                    <w:top w:val="none" w:sz="0" w:space="0" w:color="auto"/>
                    <w:left w:val="none" w:sz="0" w:space="0" w:color="auto"/>
                    <w:bottom w:val="none" w:sz="0" w:space="0" w:color="auto"/>
                    <w:right w:val="none" w:sz="0" w:space="0" w:color="auto"/>
                  </w:divBdr>
                  <w:divsChild>
                    <w:div w:id="532692252">
                      <w:marLeft w:val="0"/>
                      <w:marRight w:val="0"/>
                      <w:marTop w:val="0"/>
                      <w:marBottom w:val="0"/>
                      <w:divBdr>
                        <w:top w:val="none" w:sz="0" w:space="0" w:color="auto"/>
                        <w:left w:val="none" w:sz="0" w:space="0" w:color="auto"/>
                        <w:bottom w:val="none" w:sz="0" w:space="0" w:color="auto"/>
                        <w:right w:val="none" w:sz="0" w:space="0" w:color="auto"/>
                      </w:divBdr>
                      <w:divsChild>
                        <w:div w:id="676887595">
                          <w:marLeft w:val="0"/>
                          <w:marRight w:val="0"/>
                          <w:marTop w:val="0"/>
                          <w:marBottom w:val="0"/>
                          <w:divBdr>
                            <w:top w:val="none" w:sz="0" w:space="0" w:color="auto"/>
                            <w:left w:val="none" w:sz="0" w:space="0" w:color="auto"/>
                            <w:bottom w:val="none" w:sz="0" w:space="0" w:color="auto"/>
                            <w:right w:val="none" w:sz="0" w:space="0" w:color="auto"/>
                          </w:divBdr>
                          <w:divsChild>
                            <w:div w:id="1654990234">
                              <w:marLeft w:val="0"/>
                              <w:marRight w:val="0"/>
                              <w:marTop w:val="0"/>
                              <w:marBottom w:val="0"/>
                              <w:divBdr>
                                <w:top w:val="none" w:sz="0" w:space="0" w:color="auto"/>
                                <w:left w:val="none" w:sz="0" w:space="0" w:color="auto"/>
                                <w:bottom w:val="none" w:sz="0" w:space="0" w:color="auto"/>
                                <w:right w:val="none" w:sz="0" w:space="0" w:color="auto"/>
                              </w:divBdr>
                              <w:divsChild>
                                <w:div w:id="1619870507">
                                  <w:marLeft w:val="0"/>
                                  <w:marRight w:val="0"/>
                                  <w:marTop w:val="0"/>
                                  <w:marBottom w:val="0"/>
                                  <w:divBdr>
                                    <w:top w:val="none" w:sz="0" w:space="0" w:color="auto"/>
                                    <w:left w:val="none" w:sz="0" w:space="0" w:color="auto"/>
                                    <w:bottom w:val="none" w:sz="0" w:space="0" w:color="auto"/>
                                    <w:right w:val="none" w:sz="0" w:space="0" w:color="auto"/>
                                  </w:divBdr>
                                  <w:divsChild>
                                    <w:div w:id="51022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0325255">
          <w:marLeft w:val="0"/>
          <w:marRight w:val="0"/>
          <w:marTop w:val="0"/>
          <w:marBottom w:val="0"/>
          <w:divBdr>
            <w:top w:val="none" w:sz="0" w:space="0" w:color="auto"/>
            <w:left w:val="none" w:sz="0" w:space="0" w:color="auto"/>
            <w:bottom w:val="none" w:sz="0" w:space="0" w:color="auto"/>
            <w:right w:val="none" w:sz="0" w:space="0" w:color="auto"/>
          </w:divBdr>
          <w:divsChild>
            <w:div w:id="2079554703">
              <w:marLeft w:val="0"/>
              <w:marRight w:val="0"/>
              <w:marTop w:val="0"/>
              <w:marBottom w:val="0"/>
              <w:divBdr>
                <w:top w:val="none" w:sz="0" w:space="0" w:color="auto"/>
                <w:left w:val="none" w:sz="0" w:space="0" w:color="auto"/>
                <w:bottom w:val="none" w:sz="0" w:space="0" w:color="auto"/>
                <w:right w:val="none" w:sz="0" w:space="0" w:color="auto"/>
              </w:divBdr>
              <w:divsChild>
                <w:div w:id="874849195">
                  <w:marLeft w:val="0"/>
                  <w:marRight w:val="0"/>
                  <w:marTop w:val="0"/>
                  <w:marBottom w:val="0"/>
                  <w:divBdr>
                    <w:top w:val="none" w:sz="0" w:space="0" w:color="auto"/>
                    <w:left w:val="none" w:sz="0" w:space="0" w:color="auto"/>
                    <w:bottom w:val="none" w:sz="0" w:space="0" w:color="auto"/>
                    <w:right w:val="none" w:sz="0" w:space="0" w:color="auto"/>
                  </w:divBdr>
                  <w:divsChild>
                    <w:div w:id="508257108">
                      <w:marLeft w:val="0"/>
                      <w:marRight w:val="0"/>
                      <w:marTop w:val="0"/>
                      <w:marBottom w:val="0"/>
                      <w:divBdr>
                        <w:top w:val="none" w:sz="0" w:space="0" w:color="auto"/>
                        <w:left w:val="none" w:sz="0" w:space="0" w:color="auto"/>
                        <w:bottom w:val="none" w:sz="0" w:space="0" w:color="auto"/>
                        <w:right w:val="none" w:sz="0" w:space="0" w:color="auto"/>
                      </w:divBdr>
                      <w:divsChild>
                        <w:div w:id="1100762819">
                          <w:marLeft w:val="0"/>
                          <w:marRight w:val="0"/>
                          <w:marTop w:val="0"/>
                          <w:marBottom w:val="0"/>
                          <w:divBdr>
                            <w:top w:val="none" w:sz="0" w:space="0" w:color="auto"/>
                            <w:left w:val="none" w:sz="0" w:space="0" w:color="auto"/>
                            <w:bottom w:val="none" w:sz="0" w:space="0" w:color="auto"/>
                            <w:right w:val="none" w:sz="0" w:space="0" w:color="auto"/>
                          </w:divBdr>
                          <w:divsChild>
                            <w:div w:id="787510986">
                              <w:marLeft w:val="0"/>
                              <w:marRight w:val="0"/>
                              <w:marTop w:val="0"/>
                              <w:marBottom w:val="0"/>
                              <w:divBdr>
                                <w:top w:val="none" w:sz="0" w:space="0" w:color="auto"/>
                                <w:left w:val="none" w:sz="0" w:space="0" w:color="auto"/>
                                <w:bottom w:val="none" w:sz="0" w:space="0" w:color="auto"/>
                                <w:right w:val="none" w:sz="0" w:space="0" w:color="auto"/>
                              </w:divBdr>
                              <w:divsChild>
                                <w:div w:id="1680616489">
                                  <w:marLeft w:val="0"/>
                                  <w:marRight w:val="0"/>
                                  <w:marTop w:val="0"/>
                                  <w:marBottom w:val="0"/>
                                  <w:divBdr>
                                    <w:top w:val="none" w:sz="0" w:space="0" w:color="auto"/>
                                    <w:left w:val="none" w:sz="0" w:space="0" w:color="auto"/>
                                    <w:bottom w:val="none" w:sz="0" w:space="0" w:color="auto"/>
                                    <w:right w:val="none" w:sz="0" w:space="0" w:color="auto"/>
                                  </w:divBdr>
                                  <w:divsChild>
                                    <w:div w:id="148791912">
                                      <w:marLeft w:val="0"/>
                                      <w:marRight w:val="0"/>
                                      <w:marTop w:val="0"/>
                                      <w:marBottom w:val="0"/>
                                      <w:divBdr>
                                        <w:top w:val="none" w:sz="0" w:space="0" w:color="auto"/>
                                        <w:left w:val="none" w:sz="0" w:space="0" w:color="auto"/>
                                        <w:bottom w:val="none" w:sz="0" w:space="0" w:color="auto"/>
                                        <w:right w:val="none" w:sz="0" w:space="0" w:color="auto"/>
                                      </w:divBdr>
                                      <w:divsChild>
                                        <w:div w:id="2088111515">
                                          <w:marLeft w:val="0"/>
                                          <w:marRight w:val="0"/>
                                          <w:marTop w:val="0"/>
                                          <w:marBottom w:val="0"/>
                                          <w:divBdr>
                                            <w:top w:val="none" w:sz="0" w:space="0" w:color="auto"/>
                                            <w:left w:val="none" w:sz="0" w:space="0" w:color="auto"/>
                                            <w:bottom w:val="none" w:sz="0" w:space="0" w:color="auto"/>
                                            <w:right w:val="none" w:sz="0" w:space="0" w:color="auto"/>
                                          </w:divBdr>
                                          <w:divsChild>
                                            <w:div w:id="122698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0264">
      <w:bodyDiv w:val="1"/>
      <w:marLeft w:val="0"/>
      <w:marRight w:val="0"/>
      <w:marTop w:val="0"/>
      <w:marBottom w:val="0"/>
      <w:divBdr>
        <w:top w:val="none" w:sz="0" w:space="0" w:color="auto"/>
        <w:left w:val="none" w:sz="0" w:space="0" w:color="auto"/>
        <w:bottom w:val="none" w:sz="0" w:space="0" w:color="auto"/>
        <w:right w:val="none" w:sz="0" w:space="0" w:color="auto"/>
      </w:divBdr>
    </w:div>
    <w:div w:id="878669181">
      <w:bodyDiv w:val="1"/>
      <w:marLeft w:val="0"/>
      <w:marRight w:val="0"/>
      <w:marTop w:val="0"/>
      <w:marBottom w:val="0"/>
      <w:divBdr>
        <w:top w:val="none" w:sz="0" w:space="0" w:color="auto"/>
        <w:left w:val="none" w:sz="0" w:space="0" w:color="auto"/>
        <w:bottom w:val="none" w:sz="0" w:space="0" w:color="auto"/>
        <w:right w:val="none" w:sz="0" w:space="0" w:color="auto"/>
      </w:divBdr>
    </w:div>
    <w:div w:id="911620149">
      <w:bodyDiv w:val="1"/>
      <w:marLeft w:val="0"/>
      <w:marRight w:val="0"/>
      <w:marTop w:val="0"/>
      <w:marBottom w:val="0"/>
      <w:divBdr>
        <w:top w:val="none" w:sz="0" w:space="0" w:color="auto"/>
        <w:left w:val="none" w:sz="0" w:space="0" w:color="auto"/>
        <w:bottom w:val="none" w:sz="0" w:space="0" w:color="auto"/>
        <w:right w:val="none" w:sz="0" w:space="0" w:color="auto"/>
      </w:divBdr>
    </w:div>
    <w:div w:id="924192207">
      <w:bodyDiv w:val="1"/>
      <w:marLeft w:val="0"/>
      <w:marRight w:val="0"/>
      <w:marTop w:val="0"/>
      <w:marBottom w:val="0"/>
      <w:divBdr>
        <w:top w:val="none" w:sz="0" w:space="0" w:color="auto"/>
        <w:left w:val="none" w:sz="0" w:space="0" w:color="auto"/>
        <w:bottom w:val="none" w:sz="0" w:space="0" w:color="auto"/>
        <w:right w:val="none" w:sz="0" w:space="0" w:color="auto"/>
      </w:divBdr>
    </w:div>
    <w:div w:id="925959175">
      <w:bodyDiv w:val="1"/>
      <w:marLeft w:val="0"/>
      <w:marRight w:val="0"/>
      <w:marTop w:val="0"/>
      <w:marBottom w:val="0"/>
      <w:divBdr>
        <w:top w:val="none" w:sz="0" w:space="0" w:color="auto"/>
        <w:left w:val="none" w:sz="0" w:space="0" w:color="auto"/>
        <w:bottom w:val="none" w:sz="0" w:space="0" w:color="auto"/>
        <w:right w:val="none" w:sz="0" w:space="0" w:color="auto"/>
      </w:divBdr>
    </w:div>
    <w:div w:id="1018040141">
      <w:bodyDiv w:val="1"/>
      <w:marLeft w:val="0"/>
      <w:marRight w:val="0"/>
      <w:marTop w:val="0"/>
      <w:marBottom w:val="0"/>
      <w:divBdr>
        <w:top w:val="none" w:sz="0" w:space="0" w:color="auto"/>
        <w:left w:val="none" w:sz="0" w:space="0" w:color="auto"/>
        <w:bottom w:val="none" w:sz="0" w:space="0" w:color="auto"/>
        <w:right w:val="none" w:sz="0" w:space="0" w:color="auto"/>
      </w:divBdr>
    </w:div>
    <w:div w:id="1073435518">
      <w:bodyDiv w:val="1"/>
      <w:marLeft w:val="0"/>
      <w:marRight w:val="0"/>
      <w:marTop w:val="0"/>
      <w:marBottom w:val="0"/>
      <w:divBdr>
        <w:top w:val="none" w:sz="0" w:space="0" w:color="auto"/>
        <w:left w:val="none" w:sz="0" w:space="0" w:color="auto"/>
        <w:bottom w:val="none" w:sz="0" w:space="0" w:color="auto"/>
        <w:right w:val="none" w:sz="0" w:space="0" w:color="auto"/>
      </w:divBdr>
    </w:div>
    <w:div w:id="1088884052">
      <w:bodyDiv w:val="1"/>
      <w:marLeft w:val="0"/>
      <w:marRight w:val="0"/>
      <w:marTop w:val="0"/>
      <w:marBottom w:val="0"/>
      <w:divBdr>
        <w:top w:val="none" w:sz="0" w:space="0" w:color="auto"/>
        <w:left w:val="none" w:sz="0" w:space="0" w:color="auto"/>
        <w:bottom w:val="none" w:sz="0" w:space="0" w:color="auto"/>
        <w:right w:val="none" w:sz="0" w:space="0" w:color="auto"/>
      </w:divBdr>
    </w:div>
    <w:div w:id="1092969363">
      <w:bodyDiv w:val="1"/>
      <w:marLeft w:val="0"/>
      <w:marRight w:val="0"/>
      <w:marTop w:val="0"/>
      <w:marBottom w:val="0"/>
      <w:divBdr>
        <w:top w:val="none" w:sz="0" w:space="0" w:color="auto"/>
        <w:left w:val="none" w:sz="0" w:space="0" w:color="auto"/>
        <w:bottom w:val="none" w:sz="0" w:space="0" w:color="auto"/>
        <w:right w:val="none" w:sz="0" w:space="0" w:color="auto"/>
      </w:divBdr>
    </w:div>
    <w:div w:id="1179537383">
      <w:bodyDiv w:val="1"/>
      <w:marLeft w:val="0"/>
      <w:marRight w:val="0"/>
      <w:marTop w:val="0"/>
      <w:marBottom w:val="0"/>
      <w:divBdr>
        <w:top w:val="none" w:sz="0" w:space="0" w:color="auto"/>
        <w:left w:val="none" w:sz="0" w:space="0" w:color="auto"/>
        <w:bottom w:val="none" w:sz="0" w:space="0" w:color="auto"/>
        <w:right w:val="none" w:sz="0" w:space="0" w:color="auto"/>
      </w:divBdr>
      <w:divsChild>
        <w:div w:id="118230217">
          <w:marLeft w:val="0"/>
          <w:marRight w:val="0"/>
          <w:marTop w:val="0"/>
          <w:marBottom w:val="0"/>
          <w:divBdr>
            <w:top w:val="none" w:sz="0" w:space="0" w:color="auto"/>
            <w:left w:val="none" w:sz="0" w:space="0" w:color="auto"/>
            <w:bottom w:val="none" w:sz="0" w:space="0" w:color="auto"/>
            <w:right w:val="none" w:sz="0" w:space="0" w:color="auto"/>
          </w:divBdr>
          <w:divsChild>
            <w:div w:id="817380963">
              <w:marLeft w:val="0"/>
              <w:marRight w:val="0"/>
              <w:marTop w:val="0"/>
              <w:marBottom w:val="0"/>
              <w:divBdr>
                <w:top w:val="none" w:sz="0" w:space="0" w:color="auto"/>
                <w:left w:val="none" w:sz="0" w:space="0" w:color="auto"/>
                <w:bottom w:val="none" w:sz="0" w:space="0" w:color="auto"/>
                <w:right w:val="none" w:sz="0" w:space="0" w:color="auto"/>
              </w:divBdr>
              <w:divsChild>
                <w:div w:id="263198192">
                  <w:marLeft w:val="0"/>
                  <w:marRight w:val="0"/>
                  <w:marTop w:val="0"/>
                  <w:marBottom w:val="0"/>
                  <w:divBdr>
                    <w:top w:val="none" w:sz="0" w:space="0" w:color="auto"/>
                    <w:left w:val="none" w:sz="0" w:space="0" w:color="auto"/>
                    <w:bottom w:val="none" w:sz="0" w:space="0" w:color="auto"/>
                    <w:right w:val="none" w:sz="0" w:space="0" w:color="auto"/>
                  </w:divBdr>
                  <w:divsChild>
                    <w:div w:id="1874923618">
                      <w:marLeft w:val="0"/>
                      <w:marRight w:val="0"/>
                      <w:marTop w:val="0"/>
                      <w:marBottom w:val="0"/>
                      <w:divBdr>
                        <w:top w:val="none" w:sz="0" w:space="0" w:color="auto"/>
                        <w:left w:val="none" w:sz="0" w:space="0" w:color="auto"/>
                        <w:bottom w:val="none" w:sz="0" w:space="0" w:color="auto"/>
                        <w:right w:val="none" w:sz="0" w:space="0" w:color="auto"/>
                      </w:divBdr>
                      <w:divsChild>
                        <w:div w:id="1712995872">
                          <w:marLeft w:val="0"/>
                          <w:marRight w:val="0"/>
                          <w:marTop w:val="0"/>
                          <w:marBottom w:val="0"/>
                          <w:divBdr>
                            <w:top w:val="none" w:sz="0" w:space="0" w:color="auto"/>
                            <w:left w:val="none" w:sz="0" w:space="0" w:color="auto"/>
                            <w:bottom w:val="none" w:sz="0" w:space="0" w:color="auto"/>
                            <w:right w:val="none" w:sz="0" w:space="0" w:color="auto"/>
                          </w:divBdr>
                          <w:divsChild>
                            <w:div w:id="1406028307">
                              <w:marLeft w:val="0"/>
                              <w:marRight w:val="0"/>
                              <w:marTop w:val="0"/>
                              <w:marBottom w:val="0"/>
                              <w:divBdr>
                                <w:top w:val="none" w:sz="0" w:space="0" w:color="auto"/>
                                <w:left w:val="none" w:sz="0" w:space="0" w:color="auto"/>
                                <w:bottom w:val="none" w:sz="0" w:space="0" w:color="auto"/>
                                <w:right w:val="none" w:sz="0" w:space="0" w:color="auto"/>
                              </w:divBdr>
                              <w:divsChild>
                                <w:div w:id="228619328">
                                  <w:marLeft w:val="0"/>
                                  <w:marRight w:val="0"/>
                                  <w:marTop w:val="0"/>
                                  <w:marBottom w:val="0"/>
                                  <w:divBdr>
                                    <w:top w:val="none" w:sz="0" w:space="0" w:color="auto"/>
                                    <w:left w:val="none" w:sz="0" w:space="0" w:color="auto"/>
                                    <w:bottom w:val="none" w:sz="0" w:space="0" w:color="auto"/>
                                    <w:right w:val="none" w:sz="0" w:space="0" w:color="auto"/>
                                  </w:divBdr>
                                  <w:divsChild>
                                    <w:div w:id="147352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4339390">
          <w:marLeft w:val="0"/>
          <w:marRight w:val="0"/>
          <w:marTop w:val="0"/>
          <w:marBottom w:val="0"/>
          <w:divBdr>
            <w:top w:val="none" w:sz="0" w:space="0" w:color="auto"/>
            <w:left w:val="none" w:sz="0" w:space="0" w:color="auto"/>
            <w:bottom w:val="none" w:sz="0" w:space="0" w:color="auto"/>
            <w:right w:val="none" w:sz="0" w:space="0" w:color="auto"/>
          </w:divBdr>
          <w:divsChild>
            <w:div w:id="1388216095">
              <w:marLeft w:val="0"/>
              <w:marRight w:val="0"/>
              <w:marTop w:val="0"/>
              <w:marBottom w:val="0"/>
              <w:divBdr>
                <w:top w:val="none" w:sz="0" w:space="0" w:color="auto"/>
                <w:left w:val="none" w:sz="0" w:space="0" w:color="auto"/>
                <w:bottom w:val="none" w:sz="0" w:space="0" w:color="auto"/>
                <w:right w:val="none" w:sz="0" w:space="0" w:color="auto"/>
              </w:divBdr>
              <w:divsChild>
                <w:div w:id="9796115">
                  <w:marLeft w:val="0"/>
                  <w:marRight w:val="0"/>
                  <w:marTop w:val="0"/>
                  <w:marBottom w:val="0"/>
                  <w:divBdr>
                    <w:top w:val="none" w:sz="0" w:space="0" w:color="auto"/>
                    <w:left w:val="none" w:sz="0" w:space="0" w:color="auto"/>
                    <w:bottom w:val="none" w:sz="0" w:space="0" w:color="auto"/>
                    <w:right w:val="none" w:sz="0" w:space="0" w:color="auto"/>
                  </w:divBdr>
                  <w:divsChild>
                    <w:div w:id="568344951">
                      <w:marLeft w:val="0"/>
                      <w:marRight w:val="0"/>
                      <w:marTop w:val="0"/>
                      <w:marBottom w:val="0"/>
                      <w:divBdr>
                        <w:top w:val="none" w:sz="0" w:space="0" w:color="auto"/>
                        <w:left w:val="none" w:sz="0" w:space="0" w:color="auto"/>
                        <w:bottom w:val="none" w:sz="0" w:space="0" w:color="auto"/>
                        <w:right w:val="none" w:sz="0" w:space="0" w:color="auto"/>
                      </w:divBdr>
                      <w:divsChild>
                        <w:div w:id="860556249">
                          <w:marLeft w:val="0"/>
                          <w:marRight w:val="0"/>
                          <w:marTop w:val="0"/>
                          <w:marBottom w:val="0"/>
                          <w:divBdr>
                            <w:top w:val="none" w:sz="0" w:space="0" w:color="auto"/>
                            <w:left w:val="none" w:sz="0" w:space="0" w:color="auto"/>
                            <w:bottom w:val="none" w:sz="0" w:space="0" w:color="auto"/>
                            <w:right w:val="none" w:sz="0" w:space="0" w:color="auto"/>
                          </w:divBdr>
                          <w:divsChild>
                            <w:div w:id="703403841">
                              <w:marLeft w:val="0"/>
                              <w:marRight w:val="0"/>
                              <w:marTop w:val="0"/>
                              <w:marBottom w:val="0"/>
                              <w:divBdr>
                                <w:top w:val="none" w:sz="0" w:space="0" w:color="auto"/>
                                <w:left w:val="none" w:sz="0" w:space="0" w:color="auto"/>
                                <w:bottom w:val="none" w:sz="0" w:space="0" w:color="auto"/>
                                <w:right w:val="none" w:sz="0" w:space="0" w:color="auto"/>
                              </w:divBdr>
                              <w:divsChild>
                                <w:div w:id="1382095948">
                                  <w:marLeft w:val="0"/>
                                  <w:marRight w:val="0"/>
                                  <w:marTop w:val="0"/>
                                  <w:marBottom w:val="0"/>
                                  <w:divBdr>
                                    <w:top w:val="none" w:sz="0" w:space="0" w:color="auto"/>
                                    <w:left w:val="none" w:sz="0" w:space="0" w:color="auto"/>
                                    <w:bottom w:val="none" w:sz="0" w:space="0" w:color="auto"/>
                                    <w:right w:val="none" w:sz="0" w:space="0" w:color="auto"/>
                                  </w:divBdr>
                                  <w:divsChild>
                                    <w:div w:id="542250464">
                                      <w:marLeft w:val="0"/>
                                      <w:marRight w:val="0"/>
                                      <w:marTop w:val="0"/>
                                      <w:marBottom w:val="0"/>
                                      <w:divBdr>
                                        <w:top w:val="none" w:sz="0" w:space="0" w:color="auto"/>
                                        <w:left w:val="none" w:sz="0" w:space="0" w:color="auto"/>
                                        <w:bottom w:val="none" w:sz="0" w:space="0" w:color="auto"/>
                                        <w:right w:val="none" w:sz="0" w:space="0" w:color="auto"/>
                                      </w:divBdr>
                                      <w:divsChild>
                                        <w:div w:id="1717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0119337">
      <w:bodyDiv w:val="1"/>
      <w:marLeft w:val="0"/>
      <w:marRight w:val="0"/>
      <w:marTop w:val="0"/>
      <w:marBottom w:val="0"/>
      <w:divBdr>
        <w:top w:val="none" w:sz="0" w:space="0" w:color="auto"/>
        <w:left w:val="none" w:sz="0" w:space="0" w:color="auto"/>
        <w:bottom w:val="none" w:sz="0" w:space="0" w:color="auto"/>
        <w:right w:val="none" w:sz="0" w:space="0" w:color="auto"/>
      </w:divBdr>
    </w:div>
    <w:div w:id="1279870323">
      <w:bodyDiv w:val="1"/>
      <w:marLeft w:val="0"/>
      <w:marRight w:val="0"/>
      <w:marTop w:val="0"/>
      <w:marBottom w:val="0"/>
      <w:divBdr>
        <w:top w:val="none" w:sz="0" w:space="0" w:color="auto"/>
        <w:left w:val="none" w:sz="0" w:space="0" w:color="auto"/>
        <w:bottom w:val="none" w:sz="0" w:space="0" w:color="auto"/>
        <w:right w:val="none" w:sz="0" w:space="0" w:color="auto"/>
      </w:divBdr>
    </w:div>
    <w:div w:id="1365134065">
      <w:bodyDiv w:val="1"/>
      <w:marLeft w:val="0"/>
      <w:marRight w:val="0"/>
      <w:marTop w:val="0"/>
      <w:marBottom w:val="0"/>
      <w:divBdr>
        <w:top w:val="none" w:sz="0" w:space="0" w:color="auto"/>
        <w:left w:val="none" w:sz="0" w:space="0" w:color="auto"/>
        <w:bottom w:val="none" w:sz="0" w:space="0" w:color="auto"/>
        <w:right w:val="none" w:sz="0" w:space="0" w:color="auto"/>
      </w:divBdr>
    </w:div>
    <w:div w:id="1370493607">
      <w:bodyDiv w:val="1"/>
      <w:marLeft w:val="0"/>
      <w:marRight w:val="0"/>
      <w:marTop w:val="0"/>
      <w:marBottom w:val="0"/>
      <w:divBdr>
        <w:top w:val="none" w:sz="0" w:space="0" w:color="auto"/>
        <w:left w:val="none" w:sz="0" w:space="0" w:color="auto"/>
        <w:bottom w:val="none" w:sz="0" w:space="0" w:color="auto"/>
        <w:right w:val="none" w:sz="0" w:space="0" w:color="auto"/>
      </w:divBdr>
    </w:div>
    <w:div w:id="1386562774">
      <w:bodyDiv w:val="1"/>
      <w:marLeft w:val="0"/>
      <w:marRight w:val="0"/>
      <w:marTop w:val="0"/>
      <w:marBottom w:val="0"/>
      <w:divBdr>
        <w:top w:val="none" w:sz="0" w:space="0" w:color="auto"/>
        <w:left w:val="none" w:sz="0" w:space="0" w:color="auto"/>
        <w:bottom w:val="none" w:sz="0" w:space="0" w:color="auto"/>
        <w:right w:val="none" w:sz="0" w:space="0" w:color="auto"/>
      </w:divBdr>
    </w:div>
    <w:div w:id="1390228180">
      <w:bodyDiv w:val="1"/>
      <w:marLeft w:val="0"/>
      <w:marRight w:val="0"/>
      <w:marTop w:val="0"/>
      <w:marBottom w:val="0"/>
      <w:divBdr>
        <w:top w:val="none" w:sz="0" w:space="0" w:color="auto"/>
        <w:left w:val="none" w:sz="0" w:space="0" w:color="auto"/>
        <w:bottom w:val="none" w:sz="0" w:space="0" w:color="auto"/>
        <w:right w:val="none" w:sz="0" w:space="0" w:color="auto"/>
      </w:divBdr>
    </w:div>
    <w:div w:id="1476947356">
      <w:bodyDiv w:val="1"/>
      <w:marLeft w:val="0"/>
      <w:marRight w:val="0"/>
      <w:marTop w:val="0"/>
      <w:marBottom w:val="0"/>
      <w:divBdr>
        <w:top w:val="none" w:sz="0" w:space="0" w:color="auto"/>
        <w:left w:val="none" w:sz="0" w:space="0" w:color="auto"/>
        <w:bottom w:val="none" w:sz="0" w:space="0" w:color="auto"/>
        <w:right w:val="none" w:sz="0" w:space="0" w:color="auto"/>
      </w:divBdr>
    </w:div>
    <w:div w:id="1542403739">
      <w:bodyDiv w:val="1"/>
      <w:marLeft w:val="0"/>
      <w:marRight w:val="0"/>
      <w:marTop w:val="0"/>
      <w:marBottom w:val="0"/>
      <w:divBdr>
        <w:top w:val="none" w:sz="0" w:space="0" w:color="auto"/>
        <w:left w:val="none" w:sz="0" w:space="0" w:color="auto"/>
        <w:bottom w:val="none" w:sz="0" w:space="0" w:color="auto"/>
        <w:right w:val="none" w:sz="0" w:space="0" w:color="auto"/>
      </w:divBdr>
    </w:div>
    <w:div w:id="1575699065">
      <w:bodyDiv w:val="1"/>
      <w:marLeft w:val="0"/>
      <w:marRight w:val="0"/>
      <w:marTop w:val="0"/>
      <w:marBottom w:val="0"/>
      <w:divBdr>
        <w:top w:val="none" w:sz="0" w:space="0" w:color="auto"/>
        <w:left w:val="none" w:sz="0" w:space="0" w:color="auto"/>
        <w:bottom w:val="none" w:sz="0" w:space="0" w:color="auto"/>
        <w:right w:val="none" w:sz="0" w:space="0" w:color="auto"/>
      </w:divBdr>
    </w:div>
    <w:div w:id="1624462917">
      <w:bodyDiv w:val="1"/>
      <w:marLeft w:val="0"/>
      <w:marRight w:val="0"/>
      <w:marTop w:val="0"/>
      <w:marBottom w:val="0"/>
      <w:divBdr>
        <w:top w:val="none" w:sz="0" w:space="0" w:color="auto"/>
        <w:left w:val="none" w:sz="0" w:space="0" w:color="auto"/>
        <w:bottom w:val="none" w:sz="0" w:space="0" w:color="auto"/>
        <w:right w:val="none" w:sz="0" w:space="0" w:color="auto"/>
      </w:divBdr>
    </w:div>
    <w:div w:id="1720324235">
      <w:bodyDiv w:val="1"/>
      <w:marLeft w:val="0"/>
      <w:marRight w:val="0"/>
      <w:marTop w:val="0"/>
      <w:marBottom w:val="0"/>
      <w:divBdr>
        <w:top w:val="none" w:sz="0" w:space="0" w:color="auto"/>
        <w:left w:val="none" w:sz="0" w:space="0" w:color="auto"/>
        <w:bottom w:val="none" w:sz="0" w:space="0" w:color="auto"/>
        <w:right w:val="none" w:sz="0" w:space="0" w:color="auto"/>
      </w:divBdr>
    </w:div>
    <w:div w:id="1910921629">
      <w:bodyDiv w:val="1"/>
      <w:marLeft w:val="0"/>
      <w:marRight w:val="0"/>
      <w:marTop w:val="0"/>
      <w:marBottom w:val="0"/>
      <w:divBdr>
        <w:top w:val="none" w:sz="0" w:space="0" w:color="auto"/>
        <w:left w:val="none" w:sz="0" w:space="0" w:color="auto"/>
        <w:bottom w:val="none" w:sz="0" w:space="0" w:color="auto"/>
        <w:right w:val="none" w:sz="0" w:space="0" w:color="auto"/>
      </w:divBdr>
    </w:div>
    <w:div w:id="1914466557">
      <w:bodyDiv w:val="1"/>
      <w:marLeft w:val="0"/>
      <w:marRight w:val="0"/>
      <w:marTop w:val="0"/>
      <w:marBottom w:val="0"/>
      <w:divBdr>
        <w:top w:val="none" w:sz="0" w:space="0" w:color="auto"/>
        <w:left w:val="none" w:sz="0" w:space="0" w:color="auto"/>
        <w:bottom w:val="none" w:sz="0" w:space="0" w:color="auto"/>
        <w:right w:val="none" w:sz="0" w:space="0" w:color="auto"/>
      </w:divBdr>
    </w:div>
    <w:div w:id="1997223483">
      <w:bodyDiv w:val="1"/>
      <w:marLeft w:val="0"/>
      <w:marRight w:val="0"/>
      <w:marTop w:val="0"/>
      <w:marBottom w:val="0"/>
      <w:divBdr>
        <w:top w:val="none" w:sz="0" w:space="0" w:color="auto"/>
        <w:left w:val="none" w:sz="0" w:space="0" w:color="auto"/>
        <w:bottom w:val="none" w:sz="0" w:space="0" w:color="auto"/>
        <w:right w:val="none" w:sz="0" w:space="0" w:color="auto"/>
      </w:divBdr>
    </w:div>
    <w:div w:id="2010715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icoadm095@gmail.com" TargetMode="External"/><Relationship Id="rId13" Type="http://schemas.openxmlformats.org/officeDocument/2006/relationships/hyperlink" Target="http://www.gov.br/empresas-e-negocios/pt-br/empreendedor%3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empresas-e-negocios/pt-br/empreendedo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9FA03-E2D9-4C88-8783-D5066F1BF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58</Pages>
  <Words>13810</Words>
  <Characters>74577</Characters>
  <Application>Microsoft Office Word</Application>
  <DocSecurity>0</DocSecurity>
  <Lines>621</Lines>
  <Paragraphs>176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Licitação</cp:lastModifiedBy>
  <cp:revision>26</cp:revision>
  <cp:lastPrinted>2026-06-08T15:48:00Z</cp:lastPrinted>
  <dcterms:created xsi:type="dcterms:W3CDTF">2026-01-27T14:02:00Z</dcterms:created>
  <dcterms:modified xsi:type="dcterms:W3CDTF">2026-06-08T15:48:00Z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2025-01-17T00:00:00Z</vt:filetime>
  </property>
  <property fmtid="{D5CDD505-2E9C-101B-9397-08002B2CF9AE}" pid="3" name="Creator">
    <vt:lpwstr>Microsoft® Word 2016</vt:lpwstr>
  </property>
  <property fmtid="{D5CDD505-2E9C-101B-9397-08002B2CF9AE}" pid="4" name="LastSaved">
    <vt:filetime>2025-04-21T00:00:00Z</vt:filetime>
  </property>
  <property fmtid="{D5CDD505-2E9C-101B-9397-08002B2CF9AE}" pid="5" name="Producer">
    <vt:lpwstr>3-Heights(TM) PDF Security Shell 4.8.25.2 (http://www.pdf-tools.com)</vt:lpwstr>
  </property>
</Properties>
</file>